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D1" w:rsidRDefault="000860D1" w:rsidP="000860D1">
      <w:pPr>
        <w:ind w:left="0" w:firstLine="0"/>
        <w:jc w:val="right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 xml:space="preserve">Утверждаю </w:t>
      </w:r>
    </w:p>
    <w:p w:rsidR="000860D1" w:rsidRDefault="000860D1" w:rsidP="000860D1">
      <w:pPr>
        <w:ind w:left="0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Заведующий МБДОУ № 251</w:t>
      </w:r>
    </w:p>
    <w:p w:rsidR="000860D1" w:rsidRDefault="000860D1" w:rsidP="000860D1">
      <w:pPr>
        <w:ind w:left="0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___________В.В.Сорокина</w:t>
      </w:r>
    </w:p>
    <w:p w:rsidR="000860D1" w:rsidRDefault="000860D1" w:rsidP="000860D1">
      <w:pPr>
        <w:ind w:left="0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Приказ № 73 от 27.08.2021 г</w:t>
      </w:r>
    </w:p>
    <w:p w:rsidR="000860D1" w:rsidRDefault="000860D1" w:rsidP="000860D1">
      <w:pPr>
        <w:ind w:left="0" w:firstLine="0"/>
        <w:jc w:val="center"/>
        <w:rPr>
          <w:b/>
          <w:sz w:val="24"/>
          <w:lang w:val="ru-RU"/>
        </w:rPr>
      </w:pPr>
    </w:p>
    <w:p w:rsidR="000860D1" w:rsidRDefault="000860D1" w:rsidP="000860D1">
      <w:pPr>
        <w:ind w:left="0" w:firstLine="0"/>
        <w:jc w:val="center"/>
        <w:rPr>
          <w:b/>
          <w:sz w:val="24"/>
          <w:lang w:val="ru-RU"/>
        </w:rPr>
      </w:pPr>
    </w:p>
    <w:p w:rsidR="000860D1" w:rsidRDefault="000860D1" w:rsidP="000860D1">
      <w:pPr>
        <w:ind w:left="0" w:firstLine="0"/>
        <w:jc w:val="center"/>
        <w:rPr>
          <w:b/>
          <w:sz w:val="24"/>
          <w:lang w:val="ru-RU"/>
        </w:rPr>
      </w:pPr>
    </w:p>
    <w:p w:rsidR="000860D1" w:rsidRDefault="000860D1" w:rsidP="000860D1">
      <w:pPr>
        <w:ind w:left="0" w:firstLine="0"/>
        <w:jc w:val="center"/>
        <w:rPr>
          <w:b/>
          <w:sz w:val="24"/>
          <w:lang w:val="ru-RU"/>
        </w:rPr>
      </w:pPr>
    </w:p>
    <w:p w:rsidR="000860D1" w:rsidRDefault="000860D1" w:rsidP="000860D1">
      <w:pPr>
        <w:ind w:left="0" w:firstLine="0"/>
        <w:jc w:val="center"/>
        <w:rPr>
          <w:b/>
          <w:sz w:val="24"/>
          <w:lang w:val="ru-RU"/>
        </w:rPr>
      </w:pPr>
    </w:p>
    <w:p w:rsidR="000860D1" w:rsidRPr="007A2C4B" w:rsidRDefault="000860D1" w:rsidP="000860D1">
      <w:pPr>
        <w:ind w:left="0" w:firstLine="0"/>
        <w:jc w:val="center"/>
        <w:rPr>
          <w:b/>
          <w:sz w:val="24"/>
          <w:lang w:val="ru-RU"/>
        </w:rPr>
      </w:pPr>
      <w:r w:rsidRPr="007A2C4B">
        <w:rPr>
          <w:b/>
          <w:sz w:val="24"/>
          <w:lang w:val="ru-RU"/>
        </w:rPr>
        <w:t xml:space="preserve">ПОЛОЖЕНИЕ </w:t>
      </w:r>
    </w:p>
    <w:p w:rsidR="000860D1" w:rsidRDefault="000860D1" w:rsidP="000860D1">
      <w:pPr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о квотировании рабочих мест для инвалидов</w:t>
      </w:r>
    </w:p>
    <w:p w:rsidR="000860D1" w:rsidRDefault="000860D1" w:rsidP="000860D1">
      <w:pPr>
        <w:ind w:left="0" w:firstLine="0"/>
        <w:rPr>
          <w:b/>
          <w:sz w:val="24"/>
          <w:lang w:val="ru-RU"/>
        </w:rPr>
      </w:pPr>
      <w:r w:rsidRPr="007A2C4B">
        <w:rPr>
          <w:b/>
          <w:sz w:val="24"/>
          <w:lang w:val="ru-RU"/>
        </w:rPr>
        <w:t>1. Общие положения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1.1 Настоящее Положение разработано в соответствии с Законом от 24 ноября 1995 г. № 181 – ФЗ, законом от 19 апреля 1991 № 1032 – 1 и определяет механизм реализации названных законов в МБДОУ № 251.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  Квотирование рабочих мест в Муниципальном бюджетном дошкольном образовательном учреждении города Ростова – на – Дону «Детский сад № 251» (далее – МБДОУ №251) проводится в целях оказания содействия занятости инвалидов. 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1.3 Квота для приема на работу инвалидов в МБДОУ №251.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1.4. Квота – минимальное количество рабочих мест для инвалидов, испытывающих трудности в поиске работы (в процентах от среднесписочной численности работников МБДОУ), которых работодатель обязан трудоустроить в данной организации с учетом рабочих мест, на которых уже работают инвалиды. 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1.5. К инвалидам, для которых осуществляется квотирование рабочих мест, носятся граждане Российской Федерации, иностранные граждане и лица без гражданства, постоянно проживающие на территории Ростовской области, признанные в установленном порядке инвалидами, имеющие в соответствии с индивидуальной программой рекомендации к труду.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1.6. 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 – правовым договорам.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1.7 Инвалидам, работающим в МБДОУ №251, работодатель создает необходимые условия труда в соответствии с индивидуальной программой реабилитации инвалида.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1.8. Перечень рабочих мест для трудоустройства инвалидов утверждается приказом МБДОУ по мере их создания.</w:t>
      </w:r>
    </w:p>
    <w:p w:rsidR="000860D1" w:rsidRDefault="000860D1" w:rsidP="000860D1">
      <w:pPr>
        <w:ind w:left="0" w:firstLine="0"/>
        <w:rPr>
          <w:sz w:val="24"/>
          <w:lang w:val="ru-RU"/>
        </w:rPr>
      </w:pPr>
    </w:p>
    <w:p w:rsidR="000860D1" w:rsidRDefault="000860D1" w:rsidP="000860D1">
      <w:pPr>
        <w:ind w:left="0" w:firstLine="0"/>
        <w:rPr>
          <w:b/>
          <w:sz w:val="24"/>
          <w:lang w:val="ru-RU"/>
        </w:rPr>
      </w:pPr>
      <w:r>
        <w:rPr>
          <w:sz w:val="24"/>
          <w:lang w:val="ru-RU"/>
        </w:rPr>
        <w:t xml:space="preserve">2. </w:t>
      </w:r>
      <w:r>
        <w:rPr>
          <w:b/>
          <w:sz w:val="24"/>
          <w:lang w:val="ru-RU"/>
        </w:rPr>
        <w:t>Обязанности МБДОУ в части квотирования рабочих мест.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2.1. ответственным за обеспечение надлежащих условий труда на рабочих местах, созданных для инвалидов, является заведующий МБДОУ.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2.2. Бухгалтер ежемесячно готовит для предоставления органам службы занятости:</w:t>
      </w:r>
    </w:p>
    <w:p w:rsidR="000860D1" w:rsidRDefault="000860D1" w:rsidP="000860D1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0860D1" w:rsidRDefault="000860D1" w:rsidP="000860D1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информацию о наличии вакантных рабочих мест (должностей), выполнении квоты для приема на работу инвалидов;</w:t>
      </w:r>
    </w:p>
    <w:p w:rsidR="000860D1" w:rsidRDefault="000860D1" w:rsidP="000860D1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262BF">
        <w:rPr>
          <w:sz w:val="24"/>
          <w:lang w:val="ru-RU"/>
        </w:rPr>
        <w:t>информацию о локальных актах МБДОУ, содер</w:t>
      </w:r>
      <w:r>
        <w:rPr>
          <w:sz w:val="24"/>
          <w:lang w:val="ru-RU"/>
        </w:rPr>
        <w:t>жащих сведения о рабочих местах, созданных (выделенных) для трудоустройства инвалидов.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2.3. Бухгалтер ежемесячно, не позднее 5 числа каждого месяца, готовит расчет квоты по трудоустройству инвалидов на основании данных о среднесписочной численности сотрудников МБДОУ за предшествующий месяц.</w:t>
      </w:r>
    </w:p>
    <w:p w:rsidR="000860D1" w:rsidRDefault="000860D1" w:rsidP="000860D1">
      <w:pPr>
        <w:ind w:left="0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3. Трудоустройство инвалидов в счет квоты.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3.1 На рабочие места, созданные в счет установленной квоты, МБДОУ трудоустраивает инвалида независимо от категории заболевания и группы инвалидности при наличии у него индивидуальной программы реабилитации и рекомендаций к труду.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3.2. Трудоустройство инвалидов в счет установленной квоты МБДОУ осуществляет как по направлениям центров занятости населения (направления установленного образца с пометкой «в счет квоты»),  так и самостоятельно.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МБДОУ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 В целях реализации данного права бухгалтер направляет соответствующие запросы в центр занятости населения по Ворошиловскому району г. Ростова – на – Дону и иные организации.</w:t>
      </w:r>
    </w:p>
    <w:p w:rsidR="000860D1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3.4. Квота считается выполненной, если на все выделенные и (зарезервированные) или созданные в счет установленной квоты рабочие места инвалидов трудоустроены в соответствии с трудовым законодательством.</w:t>
      </w:r>
    </w:p>
    <w:p w:rsidR="000860D1" w:rsidRPr="0019549C" w:rsidRDefault="000860D1" w:rsidP="000860D1">
      <w:pPr>
        <w:ind w:left="0" w:firstLine="0"/>
        <w:rPr>
          <w:sz w:val="24"/>
          <w:lang w:val="ru-RU"/>
        </w:rPr>
      </w:pPr>
      <w:r>
        <w:rPr>
          <w:sz w:val="24"/>
          <w:lang w:val="ru-RU"/>
        </w:rPr>
        <w:t>3.5. Работники МБДОУ, неправомерно отказавшие инвалиду в приеме на работу в счет квоты, несут ответственность в соответствии с действующим законодательством РФ.</w:t>
      </w:r>
    </w:p>
    <w:p w:rsidR="00995623" w:rsidRPr="000860D1" w:rsidRDefault="00995623">
      <w:pPr>
        <w:rPr>
          <w:lang w:val="ru-RU"/>
        </w:rPr>
      </w:pPr>
    </w:p>
    <w:sectPr w:rsidR="00995623" w:rsidRPr="000860D1" w:rsidSect="00BC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42C8B"/>
    <w:multiLevelType w:val="hybridMultilevel"/>
    <w:tmpl w:val="197E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F"/>
    <w:rsid w:val="000860D1"/>
    <w:rsid w:val="00407DF3"/>
    <w:rsid w:val="007D32EF"/>
    <w:rsid w:val="009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69A7-9E2A-48F3-87D6-746E752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D1"/>
    <w:pPr>
      <w:spacing w:after="13" w:line="247" w:lineRule="auto"/>
      <w:ind w:left="663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cp:lastPrinted>2022-07-11T09:03:00Z</cp:lastPrinted>
  <dcterms:created xsi:type="dcterms:W3CDTF">2022-07-11T10:48:00Z</dcterms:created>
  <dcterms:modified xsi:type="dcterms:W3CDTF">2022-07-11T10:48:00Z</dcterms:modified>
</cp:coreProperties>
</file>