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C4" w:rsidRDefault="00E666C4"/>
    <w:p w:rsidR="00E666C4" w:rsidRDefault="00E666C4"/>
    <w:tbl>
      <w:tblPr>
        <w:tblStyle w:val="a3"/>
        <w:tblpPr w:leftFromText="180" w:rightFromText="180" w:vertAnchor="page" w:horzAnchor="margin" w:tblpY="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E666C4" w:rsidRPr="0044497A" w:rsidTr="00E666C4">
        <w:tc>
          <w:tcPr>
            <w:tcW w:w="14560" w:type="dxa"/>
          </w:tcPr>
          <w:p w:rsidR="00E666C4" w:rsidRPr="0044497A" w:rsidRDefault="00E666C4" w:rsidP="00E666C4">
            <w:pPr>
              <w:jc w:val="center"/>
              <w:rPr>
                <w:rFonts w:ascii="Times New Roman" w:hAnsi="Times New Roman" w:cs="Times New Roman"/>
                <w:sz w:val="24"/>
                <w:szCs w:val="28"/>
              </w:rPr>
            </w:pPr>
            <w:bookmarkStart w:id="0" w:name="_Hlk201564370"/>
            <w:r w:rsidRPr="0044497A">
              <w:rPr>
                <w:rFonts w:ascii="Times New Roman" w:hAnsi="Times New Roman" w:cs="Times New Roman"/>
                <w:sz w:val="24"/>
                <w:szCs w:val="28"/>
              </w:rPr>
              <w:t>Муниципальное бюджетное дошкольное образовательное учреждение</w:t>
            </w:r>
          </w:p>
          <w:p w:rsidR="00E666C4" w:rsidRPr="0044497A" w:rsidRDefault="00E666C4" w:rsidP="00E666C4">
            <w:pPr>
              <w:jc w:val="center"/>
              <w:rPr>
                <w:rFonts w:ascii="Times New Roman" w:hAnsi="Times New Roman" w:cs="Times New Roman"/>
                <w:sz w:val="24"/>
                <w:szCs w:val="28"/>
              </w:rPr>
            </w:pPr>
            <w:r w:rsidRPr="0044497A">
              <w:rPr>
                <w:rFonts w:ascii="Times New Roman" w:hAnsi="Times New Roman" w:cs="Times New Roman"/>
                <w:sz w:val="24"/>
                <w:szCs w:val="28"/>
              </w:rPr>
              <w:t>города Ростова-на-Дону «Детский сад № 251»</w:t>
            </w:r>
          </w:p>
          <w:p w:rsidR="00E666C4" w:rsidRPr="0044497A" w:rsidRDefault="00E666C4" w:rsidP="00E666C4">
            <w:pPr>
              <w:jc w:val="center"/>
              <w:rPr>
                <w:rFonts w:ascii="Times New Roman" w:hAnsi="Times New Roman" w:cs="Times New Roman"/>
                <w:sz w:val="24"/>
                <w:szCs w:val="28"/>
                <w:u w:val="single"/>
              </w:rPr>
            </w:pPr>
            <w:r w:rsidRPr="0044497A">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E666C4" w:rsidRPr="0044497A" w:rsidRDefault="00E666C4" w:rsidP="00E666C4">
            <w:pPr>
              <w:jc w:val="center"/>
              <w:rPr>
                <w:rFonts w:ascii="Times New Roman" w:hAnsi="Times New Roman" w:cs="Times New Roman"/>
                <w:sz w:val="24"/>
                <w:szCs w:val="28"/>
              </w:rPr>
            </w:pPr>
          </w:p>
          <w:p w:rsidR="00E666C4" w:rsidRPr="0044497A" w:rsidRDefault="00E666C4" w:rsidP="00E666C4">
            <w:pPr>
              <w:jc w:val="center"/>
              <w:rPr>
                <w:rFonts w:ascii="Times New Roman" w:hAnsi="Times New Roman" w:cs="Times New Roman"/>
                <w:sz w:val="24"/>
                <w:szCs w:val="28"/>
              </w:rPr>
            </w:pPr>
          </w:p>
          <w:p w:rsidR="00E666C4" w:rsidRPr="0044497A" w:rsidRDefault="00E666C4" w:rsidP="00E666C4">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E666C4" w:rsidRPr="0044497A" w:rsidTr="00BC76C5">
        <w:tc>
          <w:tcPr>
            <w:tcW w:w="4672" w:type="dxa"/>
          </w:tcPr>
          <w:p w:rsidR="00E666C4" w:rsidRPr="0044497A" w:rsidRDefault="00E666C4" w:rsidP="00BC76C5">
            <w:pPr>
              <w:rPr>
                <w:rFonts w:ascii="Times New Roman" w:hAnsi="Times New Roman" w:cs="Times New Roman"/>
                <w:sz w:val="24"/>
                <w:szCs w:val="28"/>
              </w:rPr>
            </w:pPr>
            <w:r w:rsidRPr="0044497A">
              <w:rPr>
                <w:rFonts w:ascii="Times New Roman" w:hAnsi="Times New Roman" w:cs="Times New Roman"/>
                <w:sz w:val="24"/>
                <w:szCs w:val="28"/>
              </w:rPr>
              <w:t>СОГЛАСОВАНО И ПРИНЯТО</w:t>
            </w:r>
          </w:p>
          <w:p w:rsidR="00E666C4" w:rsidRPr="0044497A" w:rsidRDefault="00E666C4" w:rsidP="00BC76C5">
            <w:pPr>
              <w:rPr>
                <w:rFonts w:ascii="Times New Roman" w:hAnsi="Times New Roman" w:cs="Times New Roman"/>
                <w:sz w:val="24"/>
                <w:szCs w:val="28"/>
              </w:rPr>
            </w:pPr>
            <w:r w:rsidRPr="0044497A">
              <w:rPr>
                <w:rFonts w:ascii="Times New Roman" w:hAnsi="Times New Roman" w:cs="Times New Roman"/>
                <w:sz w:val="24"/>
                <w:szCs w:val="28"/>
              </w:rPr>
              <w:t>на педагогическом совете</w:t>
            </w:r>
          </w:p>
          <w:p w:rsidR="00E666C4" w:rsidRPr="0044497A" w:rsidRDefault="00E666C4" w:rsidP="001059BC">
            <w:pPr>
              <w:rPr>
                <w:rFonts w:ascii="Times New Roman" w:hAnsi="Times New Roman" w:cs="Times New Roman"/>
                <w:sz w:val="24"/>
                <w:szCs w:val="28"/>
              </w:rPr>
            </w:pPr>
            <w:r w:rsidRPr="0044497A">
              <w:rPr>
                <w:rFonts w:ascii="Times New Roman" w:hAnsi="Times New Roman" w:cs="Times New Roman"/>
                <w:sz w:val="24"/>
                <w:szCs w:val="28"/>
              </w:rPr>
              <w:t xml:space="preserve">протокол № 1 от </w:t>
            </w:r>
            <w:r w:rsidR="001059BC">
              <w:rPr>
                <w:rFonts w:ascii="Times New Roman" w:hAnsi="Times New Roman" w:cs="Times New Roman"/>
                <w:sz w:val="24"/>
                <w:szCs w:val="28"/>
                <w:u w:val="single"/>
              </w:rPr>
              <w:t>29.08.2025г.</w:t>
            </w:r>
          </w:p>
        </w:tc>
        <w:tc>
          <w:tcPr>
            <w:tcW w:w="9929" w:type="dxa"/>
          </w:tcPr>
          <w:p w:rsidR="00E666C4" w:rsidRPr="0044497A" w:rsidRDefault="00E666C4" w:rsidP="00BC76C5">
            <w:pPr>
              <w:jc w:val="right"/>
              <w:rPr>
                <w:rFonts w:ascii="Times New Roman" w:hAnsi="Times New Roman" w:cs="Times New Roman"/>
                <w:sz w:val="24"/>
                <w:szCs w:val="28"/>
              </w:rPr>
            </w:pPr>
            <w:r w:rsidRPr="0044497A">
              <w:rPr>
                <w:rFonts w:ascii="Times New Roman" w:hAnsi="Times New Roman" w:cs="Times New Roman"/>
                <w:sz w:val="24"/>
                <w:szCs w:val="28"/>
              </w:rPr>
              <w:t>УТВЕРЖДАЮ</w:t>
            </w:r>
          </w:p>
          <w:p w:rsidR="00E666C4" w:rsidRPr="0044497A" w:rsidRDefault="00E666C4" w:rsidP="00BC76C5">
            <w:pPr>
              <w:jc w:val="right"/>
              <w:rPr>
                <w:rFonts w:ascii="Times New Roman" w:hAnsi="Times New Roman" w:cs="Times New Roman"/>
                <w:sz w:val="24"/>
                <w:szCs w:val="28"/>
              </w:rPr>
            </w:pPr>
            <w:r w:rsidRPr="0044497A">
              <w:rPr>
                <w:rFonts w:ascii="Times New Roman" w:hAnsi="Times New Roman" w:cs="Times New Roman"/>
                <w:sz w:val="24"/>
                <w:szCs w:val="28"/>
              </w:rPr>
              <w:t>Заведующий МБДОУ № 251</w:t>
            </w:r>
          </w:p>
          <w:p w:rsidR="00E666C4" w:rsidRPr="0044497A" w:rsidRDefault="00E666C4" w:rsidP="00BC76C5">
            <w:pPr>
              <w:jc w:val="right"/>
              <w:rPr>
                <w:rFonts w:ascii="Times New Roman" w:hAnsi="Times New Roman" w:cs="Times New Roman"/>
                <w:sz w:val="24"/>
                <w:szCs w:val="28"/>
              </w:rPr>
            </w:pPr>
            <w:r w:rsidRPr="0044497A">
              <w:rPr>
                <w:rFonts w:ascii="Times New Roman" w:hAnsi="Times New Roman" w:cs="Times New Roman"/>
                <w:sz w:val="24"/>
                <w:szCs w:val="28"/>
              </w:rPr>
              <w:t>____________С.А. Зеленская</w:t>
            </w:r>
          </w:p>
          <w:p w:rsidR="00E666C4" w:rsidRPr="0044497A" w:rsidRDefault="00E666C4" w:rsidP="005952FF">
            <w:pPr>
              <w:jc w:val="right"/>
              <w:rPr>
                <w:rFonts w:ascii="Times New Roman" w:hAnsi="Times New Roman" w:cs="Times New Roman"/>
                <w:sz w:val="24"/>
                <w:szCs w:val="28"/>
              </w:rPr>
            </w:pPr>
            <w:r w:rsidRPr="0044497A">
              <w:rPr>
                <w:rFonts w:ascii="Times New Roman" w:hAnsi="Times New Roman" w:cs="Times New Roman"/>
                <w:sz w:val="24"/>
                <w:szCs w:val="28"/>
              </w:rPr>
              <w:t xml:space="preserve">Приказ № </w:t>
            </w:r>
            <w:r w:rsidR="005952FF">
              <w:rPr>
                <w:rFonts w:ascii="Times New Roman" w:hAnsi="Times New Roman" w:cs="Times New Roman"/>
                <w:sz w:val="24"/>
                <w:szCs w:val="28"/>
                <w:u w:val="single"/>
              </w:rPr>
              <w:t xml:space="preserve">86 </w:t>
            </w:r>
            <w:r w:rsidRPr="0044497A">
              <w:rPr>
                <w:rFonts w:ascii="Times New Roman" w:hAnsi="Times New Roman" w:cs="Times New Roman"/>
                <w:sz w:val="24"/>
                <w:szCs w:val="28"/>
              </w:rPr>
              <w:t xml:space="preserve">от </w:t>
            </w:r>
            <w:r w:rsidR="001059BC">
              <w:rPr>
                <w:rFonts w:ascii="Times New Roman" w:hAnsi="Times New Roman" w:cs="Times New Roman"/>
                <w:sz w:val="24"/>
                <w:szCs w:val="28"/>
                <w:u w:val="single"/>
              </w:rPr>
              <w:t>29.08.2025г</w:t>
            </w:r>
            <w:r w:rsidR="001059BC" w:rsidRPr="0044497A">
              <w:rPr>
                <w:rFonts w:ascii="Times New Roman" w:hAnsi="Times New Roman" w:cs="Times New Roman"/>
                <w:sz w:val="24"/>
                <w:szCs w:val="28"/>
              </w:rPr>
              <w:t xml:space="preserve"> </w:t>
            </w:r>
          </w:p>
        </w:tc>
      </w:tr>
    </w:tbl>
    <w:p w:rsidR="00E666C4" w:rsidRDefault="00E666C4" w:rsidP="00E666C4">
      <w:pPr>
        <w:jc w:val="center"/>
        <w:rPr>
          <w:rFonts w:ascii="Times New Roman" w:hAnsi="Times New Roman" w:cs="Times New Roman"/>
          <w:sz w:val="28"/>
          <w:szCs w:val="28"/>
          <w:u w:val="single"/>
        </w:rPr>
      </w:pPr>
    </w:p>
    <w:p w:rsidR="00E666C4" w:rsidRDefault="00E666C4" w:rsidP="00E666C4">
      <w:pPr>
        <w:jc w:val="center"/>
        <w:rPr>
          <w:rFonts w:ascii="Times New Roman" w:hAnsi="Times New Roman" w:cs="Times New Roman"/>
          <w:sz w:val="28"/>
          <w:szCs w:val="28"/>
          <w:u w:val="single"/>
        </w:rPr>
      </w:pPr>
    </w:p>
    <w:bookmarkEnd w:id="0"/>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1059BC" w:rsidRPr="00744315" w:rsidRDefault="001059BC"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744315" w:rsidRDefault="00CD20D1" w:rsidP="00CD20D1">
      <w:pPr>
        <w:widowControl w:val="0"/>
        <w:spacing w:after="0" w:line="240" w:lineRule="auto"/>
        <w:jc w:val="center"/>
        <w:rPr>
          <w:rFonts w:ascii="Times New Roman" w:eastAsia="Arial Unicode MS" w:hAnsi="Times New Roman" w:cs="Times New Roman"/>
          <w:color w:val="000000"/>
          <w:sz w:val="24"/>
          <w:szCs w:val="24"/>
          <w:lang w:eastAsia="ru-RU" w:bidi="ru-RU"/>
        </w:rPr>
      </w:pPr>
    </w:p>
    <w:p w:rsidR="00CD20D1" w:rsidRPr="00E666C4" w:rsidRDefault="00CD20D1" w:rsidP="00CD20D1">
      <w:pPr>
        <w:widowControl w:val="0"/>
        <w:spacing w:after="0" w:line="240" w:lineRule="auto"/>
        <w:jc w:val="center"/>
        <w:rPr>
          <w:rFonts w:ascii="Times New Roman" w:eastAsia="Arial Unicode MS" w:hAnsi="Times New Roman" w:cs="Times New Roman"/>
          <w:b/>
          <w:bCs/>
          <w:color w:val="000000"/>
          <w:sz w:val="44"/>
          <w:szCs w:val="24"/>
          <w:lang w:eastAsia="ru-RU" w:bidi="ru-RU"/>
        </w:rPr>
      </w:pPr>
      <w:r w:rsidRPr="00E666C4">
        <w:rPr>
          <w:rFonts w:ascii="Times New Roman" w:eastAsia="Arial Unicode MS" w:hAnsi="Times New Roman" w:cs="Times New Roman"/>
          <w:b/>
          <w:bCs/>
          <w:color w:val="000000"/>
          <w:sz w:val="44"/>
          <w:szCs w:val="24"/>
          <w:lang w:eastAsia="ru-RU" w:bidi="ru-RU"/>
        </w:rPr>
        <w:t>Рабочая программа воспитателя</w:t>
      </w:r>
    </w:p>
    <w:p w:rsidR="00CD20D1" w:rsidRPr="00E666C4" w:rsidRDefault="00CD20D1" w:rsidP="00CD20D1">
      <w:pPr>
        <w:widowControl w:val="0"/>
        <w:spacing w:after="0" w:line="240" w:lineRule="auto"/>
        <w:jc w:val="center"/>
        <w:rPr>
          <w:rFonts w:ascii="Times New Roman" w:eastAsia="Arial Unicode MS" w:hAnsi="Times New Roman" w:cs="Times New Roman"/>
          <w:b/>
          <w:bCs/>
          <w:color w:val="000000"/>
          <w:sz w:val="44"/>
          <w:szCs w:val="24"/>
          <w:lang w:eastAsia="ru-RU" w:bidi="ru-RU"/>
        </w:rPr>
      </w:pPr>
      <w:r w:rsidRPr="00E666C4">
        <w:rPr>
          <w:rFonts w:ascii="Times New Roman" w:eastAsia="Arial Unicode MS" w:hAnsi="Times New Roman" w:cs="Times New Roman"/>
          <w:b/>
          <w:bCs/>
          <w:color w:val="000000"/>
          <w:sz w:val="44"/>
          <w:szCs w:val="24"/>
          <w:lang w:eastAsia="ru-RU" w:bidi="ru-RU"/>
        </w:rPr>
        <w:t>старшей группы</w:t>
      </w:r>
      <w:r w:rsidR="00DE02C9" w:rsidRPr="00E666C4">
        <w:rPr>
          <w:rFonts w:ascii="Times New Roman" w:eastAsia="Arial Unicode MS" w:hAnsi="Times New Roman" w:cs="Times New Roman"/>
          <w:b/>
          <w:bCs/>
          <w:color w:val="000000"/>
          <w:sz w:val="44"/>
          <w:szCs w:val="24"/>
          <w:lang w:eastAsia="ru-RU" w:bidi="ru-RU"/>
        </w:rPr>
        <w:t xml:space="preserve"> № </w:t>
      </w:r>
      <w:r w:rsidR="00E666C4" w:rsidRPr="00E666C4">
        <w:rPr>
          <w:rFonts w:ascii="Times New Roman" w:eastAsia="Arial Unicode MS" w:hAnsi="Times New Roman" w:cs="Times New Roman"/>
          <w:b/>
          <w:bCs/>
          <w:color w:val="000000"/>
          <w:sz w:val="44"/>
          <w:szCs w:val="24"/>
          <w:lang w:eastAsia="ru-RU" w:bidi="ru-RU"/>
        </w:rPr>
        <w:t>2</w:t>
      </w:r>
      <w:r w:rsidRPr="00E666C4">
        <w:rPr>
          <w:rFonts w:ascii="Times New Roman" w:eastAsia="Arial Unicode MS" w:hAnsi="Times New Roman" w:cs="Times New Roman"/>
          <w:b/>
          <w:bCs/>
          <w:color w:val="000000"/>
          <w:sz w:val="44"/>
          <w:szCs w:val="24"/>
          <w:lang w:eastAsia="ru-RU" w:bidi="ru-RU"/>
        </w:rPr>
        <w:t xml:space="preserve"> (5-6 лет)</w:t>
      </w:r>
    </w:p>
    <w:p w:rsidR="00CD20D1" w:rsidRPr="00E666C4" w:rsidRDefault="00CD20D1" w:rsidP="00CD20D1">
      <w:pPr>
        <w:widowControl w:val="0"/>
        <w:spacing w:after="0" w:line="240" w:lineRule="auto"/>
        <w:jc w:val="center"/>
        <w:rPr>
          <w:rFonts w:ascii="Times New Roman" w:eastAsia="Arial Unicode MS" w:hAnsi="Times New Roman" w:cs="Times New Roman"/>
          <w:b/>
          <w:bCs/>
          <w:color w:val="000000"/>
          <w:sz w:val="24"/>
          <w:szCs w:val="24"/>
          <w:lang w:eastAsia="ru-RU" w:bidi="ru-RU"/>
        </w:rPr>
      </w:pPr>
    </w:p>
    <w:p w:rsidR="00436C70" w:rsidRPr="00E666C4" w:rsidRDefault="00436C70" w:rsidP="00436C70">
      <w:pPr>
        <w:spacing w:after="0"/>
        <w:jc w:val="center"/>
        <w:rPr>
          <w:rFonts w:ascii="Times New Roman" w:hAnsi="Times New Roman" w:cs="Times New Roman"/>
          <w:b/>
          <w:bCs/>
          <w:sz w:val="32"/>
          <w:szCs w:val="32"/>
        </w:rPr>
      </w:pPr>
    </w:p>
    <w:p w:rsidR="00436C70" w:rsidRPr="00E666C4" w:rsidRDefault="00436C70" w:rsidP="00436C70">
      <w:pPr>
        <w:spacing w:after="0"/>
        <w:jc w:val="center"/>
        <w:rPr>
          <w:rFonts w:ascii="Times New Roman" w:hAnsi="Times New Roman" w:cs="Times New Roman"/>
          <w:b/>
          <w:bCs/>
          <w:sz w:val="32"/>
          <w:szCs w:val="32"/>
        </w:rPr>
      </w:pPr>
    </w:p>
    <w:p w:rsidR="00436C70" w:rsidRPr="00E666C4" w:rsidRDefault="00436C70" w:rsidP="00436C70">
      <w:pPr>
        <w:spacing w:after="0"/>
        <w:jc w:val="center"/>
        <w:rPr>
          <w:rFonts w:ascii="Times New Roman" w:hAnsi="Times New Roman" w:cs="Times New Roman"/>
          <w:b/>
          <w:bCs/>
          <w:sz w:val="32"/>
          <w:szCs w:val="32"/>
        </w:rPr>
      </w:pPr>
    </w:p>
    <w:p w:rsidR="00436C70" w:rsidRDefault="00436C70" w:rsidP="00436C70">
      <w:pPr>
        <w:spacing w:after="0"/>
        <w:jc w:val="center"/>
        <w:rPr>
          <w:rFonts w:ascii="Times New Roman" w:hAnsi="Times New Roman" w:cs="Times New Roman"/>
          <w:b/>
          <w:bCs/>
          <w:sz w:val="32"/>
          <w:szCs w:val="32"/>
        </w:rPr>
      </w:pPr>
    </w:p>
    <w:p w:rsidR="00436C70" w:rsidRDefault="00436C70" w:rsidP="00436C70">
      <w:pPr>
        <w:widowControl w:val="0"/>
        <w:spacing w:after="0" w:line="240" w:lineRule="auto"/>
        <w:jc w:val="center"/>
        <w:rPr>
          <w:rFonts w:ascii="Times New Roman" w:eastAsia="Arial Unicode MS" w:hAnsi="Times New Roman" w:cs="Times New Roman"/>
          <w:color w:val="000000"/>
          <w:sz w:val="44"/>
          <w:szCs w:val="28"/>
          <w:lang w:eastAsia="ru-RU" w:bidi="ru-RU"/>
        </w:rPr>
      </w:pPr>
    </w:p>
    <w:p w:rsidR="00436C70" w:rsidRDefault="00436C70" w:rsidP="00436C70">
      <w:pPr>
        <w:spacing w:before="100" w:beforeAutospacing="1" w:after="100" w:afterAutospacing="1" w:line="240" w:lineRule="auto"/>
        <w:rPr>
          <w:rFonts w:ascii="Times New Roman" w:eastAsia="Arial Unicode MS" w:hAnsi="Times New Roman" w:cs="Times New Roman"/>
          <w:color w:val="000000"/>
          <w:sz w:val="24"/>
          <w:szCs w:val="28"/>
          <w:lang w:eastAsia="ru-RU" w:bidi="ru-RU"/>
        </w:rPr>
      </w:pPr>
    </w:p>
    <w:p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p w:rsidR="0044497A" w:rsidRDefault="0044497A" w:rsidP="00436C70">
      <w:pPr>
        <w:spacing w:before="100" w:beforeAutospacing="1" w:after="100" w:afterAutospacing="1" w:line="240" w:lineRule="auto"/>
        <w:rPr>
          <w:rFonts w:ascii="Times New Roman" w:eastAsia="Times New Roman" w:hAnsi="Times New Roman" w:cs="Times New Roman"/>
          <w:b/>
          <w:bCs/>
          <w:sz w:val="28"/>
          <w:szCs w:val="24"/>
          <w:lang w:eastAsia="ru-RU"/>
        </w:rPr>
      </w:pPr>
      <w:bookmarkStart w:id="1" w:name="_GoBack"/>
      <w:bookmarkEnd w:id="1"/>
    </w:p>
    <w:p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CD20D1"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Особенности организации развивающей среды                                                             39</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Режим пребывания воспитанников ДОУ                                                                        40</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Расписание образовательной области                                                                              41</w:t>
      </w:r>
    </w:p>
    <w:p w:rsidR="000815DB" w:rsidRDefault="000815DB"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План укрепления здоровья воспитанников                                                                     </w:t>
      </w:r>
      <w:r w:rsidR="002208F6">
        <w:rPr>
          <w:rFonts w:ascii="Times New Roman" w:eastAsia="Times New Roman" w:hAnsi="Times New Roman" w:cs="Times New Roman"/>
          <w:bCs/>
          <w:sz w:val="24"/>
          <w:szCs w:val="28"/>
          <w:lang w:eastAsia="ru-RU"/>
        </w:rPr>
        <w:t>42</w:t>
      </w:r>
    </w:p>
    <w:p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2208F6">
        <w:rPr>
          <w:rFonts w:ascii="Times New Roman" w:eastAsia="Times New Roman" w:hAnsi="Times New Roman" w:cs="Times New Roman"/>
          <w:bCs/>
          <w:sz w:val="24"/>
          <w:szCs w:val="28"/>
          <w:lang w:eastAsia="ru-RU"/>
        </w:rPr>
        <w:t>44</w:t>
      </w:r>
    </w:p>
    <w:p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2208F6">
        <w:rPr>
          <w:rFonts w:ascii="Times New Roman" w:eastAsia="Times New Roman" w:hAnsi="Times New Roman" w:cs="Times New Roman"/>
          <w:bCs/>
          <w:sz w:val="24"/>
          <w:szCs w:val="28"/>
          <w:lang w:eastAsia="ru-RU"/>
        </w:rPr>
        <w:t>44</w:t>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CD20D1">
          <w:footerReference w:type="default" r:id="rId8"/>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w:t>
      </w:r>
      <w:r w:rsidR="00CD20D1">
        <w:rPr>
          <w:rFonts w:ascii="Times New Roman" w:hAnsi="Times New Roman" w:cs="Times New Roman"/>
          <w:b/>
          <w:bCs/>
          <w:sz w:val="32"/>
          <w:szCs w:val="32"/>
        </w:rPr>
        <w:t>лет</w:t>
      </w:r>
      <w:r w:rsidR="00BC39FF">
        <w:rPr>
          <w:rFonts w:ascii="Times New Roman" w:hAnsi="Times New Roman" w:cs="Times New Roman"/>
          <w:b/>
          <w:bCs/>
          <w:sz w:val="32"/>
          <w:szCs w:val="32"/>
        </w:rPr>
        <w:t>)</w:t>
      </w:r>
    </w:p>
    <w:p w:rsidR="00B85414" w:rsidRDefault="00B85414" w:rsidP="00B85414">
      <w:pPr>
        <w:spacing w:after="0"/>
        <w:jc w:val="both"/>
        <w:rPr>
          <w:rFonts w:ascii="Times New Roman" w:hAnsi="Times New Roman" w:cs="Times New Roman"/>
          <w:sz w:val="28"/>
          <w:szCs w:val="28"/>
        </w:rPr>
      </w:pPr>
    </w:p>
    <w:p w:rsidR="00B85414" w:rsidRDefault="00B85414" w:rsidP="00491E28">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ФИО воспитателей:</w:t>
      </w:r>
    </w:p>
    <w:p w:rsidR="00491E28" w:rsidRPr="00CD20D1" w:rsidRDefault="00491E28" w:rsidP="00491E28">
      <w:pPr>
        <w:spacing w:after="0"/>
        <w:jc w:val="both"/>
        <w:rPr>
          <w:rFonts w:ascii="Times New Roman" w:hAnsi="Times New Roman" w:cs="Times New Roman"/>
          <w:sz w:val="24"/>
          <w:szCs w:val="28"/>
          <w:u w:val="single"/>
        </w:rPr>
      </w:pPr>
      <w:r>
        <w:rPr>
          <w:rFonts w:ascii="Times New Roman" w:hAnsi="Times New Roman" w:cs="Times New Roman"/>
          <w:sz w:val="24"/>
          <w:szCs w:val="28"/>
          <w:u w:val="single"/>
        </w:rPr>
        <w:t>_</w:t>
      </w:r>
      <w:r w:rsidR="001059BC">
        <w:rPr>
          <w:rFonts w:ascii="Times New Roman" w:hAnsi="Times New Roman" w:cs="Times New Roman"/>
          <w:sz w:val="24"/>
          <w:szCs w:val="28"/>
          <w:u w:val="single"/>
        </w:rPr>
        <w:t>Максимова Екатерина Владимировна</w:t>
      </w:r>
      <w:r w:rsidR="0008295F">
        <w:rPr>
          <w:rFonts w:ascii="Times New Roman" w:hAnsi="Times New Roman" w:cs="Times New Roman"/>
          <w:sz w:val="24"/>
          <w:szCs w:val="28"/>
          <w:u w:val="single"/>
        </w:rPr>
        <w:t>, Литвинова Любовь Викторовна</w:t>
      </w:r>
      <w:r>
        <w:rPr>
          <w:rFonts w:ascii="Times New Roman" w:hAnsi="Times New Roman" w:cs="Times New Roman"/>
          <w:sz w:val="24"/>
          <w:szCs w:val="28"/>
          <w:u w:val="single"/>
        </w:rPr>
        <w:t>____________________</w:t>
      </w:r>
      <w:r w:rsidR="001059BC">
        <w:rPr>
          <w:rFonts w:ascii="Times New Roman" w:hAnsi="Times New Roman" w:cs="Times New Roman"/>
          <w:sz w:val="24"/>
          <w:szCs w:val="28"/>
          <w:u w:val="single"/>
        </w:rPr>
        <w:t>______________________</w:t>
      </w:r>
      <w:r>
        <w:rPr>
          <w:rFonts w:ascii="Times New Roman" w:hAnsi="Times New Roman" w:cs="Times New Roman"/>
          <w:sz w:val="24"/>
          <w:szCs w:val="28"/>
          <w:u w:val="single"/>
        </w:rPr>
        <w:t>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Музыкальный руководитель: </w:t>
      </w:r>
      <w:r w:rsidR="00491E28">
        <w:rPr>
          <w:rFonts w:ascii="Times New Roman" w:hAnsi="Times New Roman" w:cs="Times New Roman"/>
          <w:sz w:val="24"/>
          <w:szCs w:val="28"/>
          <w:u w:val="single"/>
        </w:rPr>
        <w:t>Бондарец Алена Юрьевна__________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Инструктор физкультуры: </w:t>
      </w:r>
      <w:r w:rsidR="001059BC">
        <w:rPr>
          <w:rFonts w:ascii="Times New Roman" w:hAnsi="Times New Roman" w:cs="Times New Roman"/>
          <w:sz w:val="24"/>
          <w:szCs w:val="28"/>
          <w:u w:val="single"/>
        </w:rPr>
        <w:t>________________________________________</w:t>
      </w:r>
      <w:r w:rsidR="00491E28">
        <w:rPr>
          <w:rFonts w:ascii="Times New Roman" w:hAnsi="Times New Roman" w:cs="Times New Roman"/>
          <w:sz w:val="24"/>
          <w:szCs w:val="28"/>
          <w:u w:val="single"/>
        </w:rPr>
        <w:t>___________</w:t>
      </w:r>
    </w:p>
    <w:p w:rsidR="00B85414" w:rsidRPr="00DE02C9"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Педагог-психолог: </w:t>
      </w:r>
      <w:r w:rsidR="00491E28">
        <w:rPr>
          <w:rFonts w:ascii="Times New Roman" w:hAnsi="Times New Roman" w:cs="Times New Roman"/>
          <w:sz w:val="24"/>
          <w:szCs w:val="28"/>
          <w:u w:val="single"/>
        </w:rPr>
        <w:t>_____________________________________________</w:t>
      </w:r>
    </w:p>
    <w:p w:rsidR="00163E5D" w:rsidRPr="00BC39FF" w:rsidRDefault="00163E5D" w:rsidP="002A2726">
      <w:pPr>
        <w:spacing w:after="0"/>
        <w:jc w:val="both"/>
        <w:rPr>
          <w:rFonts w:ascii="Times New Roman" w:hAnsi="Times New Roman" w:cs="Times New Roman"/>
          <w:sz w:val="24"/>
          <w:szCs w:val="28"/>
        </w:rPr>
      </w:pPr>
    </w:p>
    <w:p w:rsidR="00163E5D" w:rsidRPr="00BC39FF" w:rsidRDefault="00163E5D" w:rsidP="002A2726">
      <w:pPr>
        <w:spacing w:after="0"/>
        <w:jc w:val="both"/>
        <w:rPr>
          <w:rFonts w:ascii="Times New Roman" w:hAnsi="Times New Roman" w:cs="Times New Roman"/>
          <w:sz w:val="24"/>
          <w:szCs w:val="28"/>
        </w:rPr>
      </w:pPr>
    </w:p>
    <w:p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C39FF" w:rsidRPr="00116012"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00116012" w:rsidRPr="00116012">
        <w:rPr>
          <w:rFonts w:ascii="Times New Roman" w:hAnsi="Times New Roman" w:cs="Times New Roman"/>
          <w:sz w:val="24"/>
          <w:szCs w:val="28"/>
        </w:rPr>
        <w:t>.</w:t>
      </w:r>
    </w:p>
    <w:p w:rsidR="00BC39FF" w:rsidRDefault="00BC39FF"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BA2AA1">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rsidTr="00BA2AA1">
        <w:trPr>
          <w:trHeight w:val="252"/>
        </w:trPr>
        <w:tc>
          <w:tcPr>
            <w:tcW w:w="2207" w:type="dxa"/>
            <w:vMerge w:val="restart"/>
            <w:shd w:val="clear" w:color="auto" w:fill="AEAAAA" w:themeFill="background2" w:themeFillShade="BF"/>
          </w:tcPr>
          <w:p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rsidTr="00BA2AA1">
        <w:trPr>
          <w:trHeight w:val="28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w:t>
            </w:r>
            <w:r w:rsidRPr="0001252C">
              <w:rPr>
                <w:rFonts w:ascii="Times New Roman" w:hAnsi="Times New Roman" w:cs="Times New Roman"/>
                <w:sz w:val="24"/>
                <w:szCs w:val="24"/>
              </w:rPr>
              <w:lastRenderedPageBreak/>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B12B5E" w:rsidRPr="00D00E82" w:rsidTr="00BA2AA1">
        <w:trPr>
          <w:trHeight w:val="25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B12B5E" w:rsidRPr="00D00E82" w:rsidTr="00BA2AA1">
        <w:trPr>
          <w:trHeight w:val="28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w:t>
            </w:r>
            <w:r w:rsidRPr="0001252C">
              <w:rPr>
                <w:rFonts w:ascii="Times New Roman" w:hAnsi="Times New Roman" w:cs="Times New Roman"/>
                <w:iCs/>
                <w:sz w:val="24"/>
                <w:szCs w:val="24"/>
              </w:rPr>
              <w:lastRenderedPageBreak/>
              <w:t>искусства, явлениях природы;</w:t>
            </w:r>
          </w:p>
        </w:tc>
        <w:tc>
          <w:tcPr>
            <w:tcW w:w="8079" w:type="dxa"/>
            <w:gridSpan w:val="2"/>
            <w:tcBorders>
              <w:top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w:t>
            </w:r>
            <w:r w:rsidRPr="0001252C">
              <w:rPr>
                <w:rFonts w:ascii="Times New Roman" w:hAnsi="Times New Roman" w:cs="Times New Roman"/>
                <w:sz w:val="24"/>
                <w:szCs w:val="24"/>
              </w:rPr>
              <w:lastRenderedPageBreak/>
              <w:t>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D00E82" w:rsidTr="00BA2AA1">
        <w:trPr>
          <w:trHeight w:val="270"/>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B12B5E" w:rsidRPr="00D00E82" w:rsidTr="00BA2AA1">
        <w:trPr>
          <w:trHeight w:val="267"/>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12B5E" w:rsidRPr="0001252C" w:rsidRDefault="00B12B5E" w:rsidP="00B12B5E">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D00E82" w:rsidTr="00BA2AA1">
        <w:trPr>
          <w:trHeight w:val="270"/>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B12B5E" w:rsidRPr="00D00E82" w:rsidTr="00BA2AA1">
        <w:trPr>
          <w:trHeight w:val="7140"/>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B12B5E" w:rsidRPr="00D00E82" w:rsidTr="0010740C">
        <w:trPr>
          <w:trHeight w:val="296"/>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rsidTr="00A81CD4">
        <w:trPr>
          <w:trHeight w:val="870"/>
        </w:trPr>
        <w:tc>
          <w:tcPr>
            <w:tcW w:w="2207" w:type="dxa"/>
            <w:vMerge w:val="restart"/>
            <w:tcBorders>
              <w:top w:val="double" w:sz="4" w:space="0" w:color="auto"/>
            </w:tcBorders>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3)</w:t>
            </w:r>
            <w:r w:rsidRPr="00BA2AA1">
              <w:rPr>
                <w:rFonts w:ascii="Times New Roman" w:hAnsi="Times New Roman" w:cs="Times New Roman"/>
                <w:sz w:val="24"/>
                <w:szCs w:val="24"/>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w:t>
            </w:r>
            <w:r w:rsidRPr="00BA2AA1">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10740C" w:rsidRPr="00D00E82"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sidRPr="00BA2AA1">
              <w:rPr>
                <w:rFonts w:ascii="Times New Roman" w:hAnsi="Times New Roman" w:cs="Times New Roman"/>
                <w:sz w:val="24"/>
                <w:szCs w:val="24"/>
              </w:rPr>
              <w:lastRenderedPageBreak/>
              <w:t>формулировать и отвечать на поставленные вопросы.</w:t>
            </w:r>
          </w:p>
          <w:p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формирует представления о многообразии объектов животного и </w:t>
            </w:r>
            <w:r w:rsidRPr="00BA2AA1">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D00E82" w:rsidTr="0010740C">
        <w:trPr>
          <w:trHeight w:val="2345"/>
        </w:trPr>
        <w:tc>
          <w:tcPr>
            <w:tcW w:w="2207" w:type="dxa"/>
            <w:vMerge/>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rsidTr="00A81CD4">
        <w:trPr>
          <w:trHeight w:val="270"/>
        </w:trPr>
        <w:tc>
          <w:tcPr>
            <w:tcW w:w="2207" w:type="dxa"/>
            <w:vMerge w:val="restart"/>
            <w:tcBorders>
              <w:top w:val="double" w:sz="4" w:space="0" w:color="auto"/>
            </w:tcBorders>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rsidTr="0010740C">
        <w:trPr>
          <w:trHeight w:val="493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10740C" w:rsidRPr="00D00E82" w:rsidRDefault="0010740C" w:rsidP="00FC06DD">
            <w:pPr>
              <w:jc w:val="both"/>
              <w:rPr>
                <w:rFonts w:ascii="Times New Roman" w:hAnsi="Times New Roman" w:cs="Times New Roman"/>
                <w:sz w:val="24"/>
                <w:szCs w:val="24"/>
              </w:rPr>
            </w:pPr>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0740C" w:rsidRPr="00D00E82" w:rsidTr="0010740C">
        <w:trPr>
          <w:trHeight w:val="288"/>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rsidTr="0010740C">
        <w:trPr>
          <w:trHeight w:val="190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rsidTr="0010740C">
        <w:trPr>
          <w:trHeight w:val="549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rsidTr="0010740C">
        <w:trPr>
          <w:trHeight w:val="28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rsidTr="0010740C">
        <w:trPr>
          <w:trHeight w:val="3541"/>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rsidTr="0010740C">
        <w:trPr>
          <w:trHeight w:val="297"/>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rsidTr="0010740C">
        <w:trPr>
          <w:trHeight w:val="303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rsidTr="0010740C">
        <w:trPr>
          <w:trHeight w:val="423"/>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w:t>
            </w:r>
            <w:r w:rsidRPr="0010740C">
              <w:rPr>
                <w:rFonts w:ascii="Times New Roman" w:hAnsi="Times New Roman" w:cs="Times New Roman"/>
                <w:sz w:val="24"/>
                <w:szCs w:val="24"/>
              </w:rPr>
              <w:lastRenderedPageBreak/>
              <w:t>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w:t>
            </w:r>
            <w:r w:rsidRPr="00A81CD4">
              <w:rPr>
                <w:rFonts w:ascii="Times New Roman" w:hAnsi="Times New Roman" w:cs="Times New Roman"/>
                <w:sz w:val="24"/>
                <w:szCs w:val="24"/>
              </w:rPr>
              <w:lastRenderedPageBreak/>
              <w:t>Цветаева М.И. «У кроватки»; Чёрный С. «Волк»; Чуковский К.И. «Ёлка»; Яснов М.Д. «Мирная считалка», «Жила-была семья», «Подарки для Елки. Зимняя книга»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w:t>
            </w:r>
            <w:r w:rsidRPr="00A81CD4">
              <w:rPr>
                <w:rFonts w:ascii="Times New Roman" w:hAnsi="Times New Roman" w:cs="Times New Roman"/>
                <w:sz w:val="24"/>
                <w:szCs w:val="24"/>
              </w:rPr>
              <w:lastRenderedPageBreak/>
              <w:t>Ушинский К.Д. «Слепая лошадь»; Чуковский К.И. «Доктор Айболит» (по мотивам романа X. Лофтинга).</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A81CD4">
              <w:rPr>
                <w:rFonts w:ascii="Times New Roman" w:hAnsi="Times New Roman" w:cs="Times New Roman"/>
                <w:sz w:val="24"/>
                <w:szCs w:val="24"/>
              </w:rPr>
              <w:t>Чипполино» (пер. с итал. 3. Потаповой), «Сказки, у которых три конца» (пер. с итал. И.Г. Константиновой).</w:t>
            </w:r>
          </w:p>
        </w:tc>
      </w:tr>
      <w:tr w:rsidR="00A81CD4" w:rsidRPr="00D00E82" w:rsidTr="00A81CD4">
        <w:trPr>
          <w:trHeight w:val="120"/>
        </w:trPr>
        <w:tc>
          <w:tcPr>
            <w:tcW w:w="2207" w:type="dxa"/>
            <w:vMerge/>
            <w:shd w:val="clear" w:color="auto" w:fill="AEAAAA" w:themeFill="background2" w:themeFillShade="BF"/>
          </w:tcPr>
          <w:p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w:t>
            </w:r>
            <w:r w:rsidRPr="00B06637">
              <w:rPr>
                <w:rFonts w:ascii="Times New Roman" w:hAnsi="Times New Roman" w:cs="Times New Roman"/>
                <w:sz w:val="24"/>
                <w:szCs w:val="24"/>
              </w:rPr>
              <w:lastRenderedPageBreak/>
              <w:t>правильном, богатом, образном языке).</w:t>
            </w:r>
          </w:p>
        </w:tc>
      </w:tr>
      <w:tr w:rsidR="0041429A" w:rsidRPr="00D00E82" w:rsidTr="0041429A">
        <w:trPr>
          <w:trHeight w:val="172"/>
        </w:trPr>
        <w:tc>
          <w:tcPr>
            <w:tcW w:w="2207" w:type="dxa"/>
            <w:vMerge w:val="restart"/>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A15B08" w:rsidRPr="00D00E82" w:rsidTr="00436C70">
        <w:trPr>
          <w:trHeight w:val="5430"/>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изобразительного и музыкального искусства; </w:t>
            </w:r>
            <w:r w:rsidRPr="0041429A">
              <w:rPr>
                <w:rFonts w:ascii="Times New Roman" w:hAnsi="Times New Roman" w:cs="Times New Roman"/>
                <w:sz w:val="24"/>
                <w:szCs w:val="24"/>
              </w:rPr>
              <w:lastRenderedPageBreak/>
              <w:t>продолжать знакомить детей с архитектурой;</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rsidTr="00A15B08">
        <w:trPr>
          <w:trHeight w:val="2636"/>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rsidTr="0041429A">
        <w:trPr>
          <w:trHeight w:val="12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rsidTr="00BB55C3">
        <w:trPr>
          <w:trHeight w:val="1112"/>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rsidTr="0041429A">
        <w:trPr>
          <w:trHeight w:val="288"/>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rsidTr="00800F24">
        <w:trPr>
          <w:trHeight w:val="119"/>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rsidTr="00800F24">
        <w:trPr>
          <w:trHeight w:val="21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звуковысотный, ритмический, тембровый, динамический слух;</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800F24" w:rsidRPr="00D00E82" w:rsidTr="00800F24">
        <w:trPr>
          <w:trHeight w:val="38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800F24" w:rsidRPr="00D00E82" w:rsidTr="00A15B08">
        <w:trPr>
          <w:trHeight w:val="5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rsidTr="00436C70">
        <w:trPr>
          <w:trHeight w:val="81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w:t>
            </w:r>
            <w:r w:rsidRPr="00A15B08">
              <w:rPr>
                <w:rFonts w:ascii="Times New Roman" w:hAnsi="Times New Roman" w:cs="Times New Roman"/>
                <w:sz w:val="24"/>
                <w:szCs w:val="24"/>
              </w:rPr>
              <w:lastRenderedPageBreak/>
              <w:t>Клоковой.</w:t>
            </w:r>
          </w:p>
        </w:tc>
      </w:tr>
      <w:tr w:rsidR="00800F24" w:rsidRPr="00D00E82" w:rsidTr="00800F24">
        <w:trPr>
          <w:trHeight w:val="10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rsidTr="00800F24">
        <w:trPr>
          <w:trHeight w:val="3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tc>
      </w:tr>
      <w:tr w:rsidR="00800F24" w:rsidRPr="00D00E82" w:rsidTr="00800F24">
        <w:trPr>
          <w:trHeight w:val="24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rsidTr="00800F24">
        <w:trPr>
          <w:trHeight w:val="54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Бургмюллера.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800F24" w:rsidRPr="00D00E82" w:rsidTr="00800F24">
        <w:trPr>
          <w:trHeight w:val="25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rsidTr="00436C70">
        <w:trPr>
          <w:trHeight w:val="302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 нар. песни; «Заинька», рус. нар. песня, обраб. Н. Римского-Корсакова; «Как на тоненький ледок», рус. нар. песня, обраб. А. Рубца.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звуковысотного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800F24" w:rsidRPr="00D00E82" w:rsidTr="00800F24">
        <w:trPr>
          <w:trHeight w:val="26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rsidTr="00800F24">
        <w:trPr>
          <w:trHeight w:val="414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 нар. песня, обраб. Р. Рустамова;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Часики», муз. С. Вольфензона.</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rsidTr="0041429A">
        <w:trPr>
          <w:trHeight w:val="5805"/>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rsidTr="0041429A">
        <w:trPr>
          <w:trHeight w:val="8057"/>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rsidTr="0041429A">
        <w:trPr>
          <w:trHeight w:val="435"/>
        </w:trPr>
        <w:tc>
          <w:tcPr>
            <w:tcW w:w="2207" w:type="dxa"/>
            <w:vMerge/>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rsidTr="00CC6045">
        <w:trPr>
          <w:trHeight w:val="2954"/>
        </w:trPr>
        <w:tc>
          <w:tcPr>
            <w:tcW w:w="2207" w:type="dxa"/>
            <w:vMerge w:val="restart"/>
            <w:tcBorders>
              <w:top w:val="doub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w:t>
            </w:r>
            <w:r w:rsidRPr="00E46337">
              <w:rPr>
                <w:rFonts w:ascii="Times New Roman" w:hAnsi="Times New Roman" w:cs="Times New Roman"/>
                <w:sz w:val="24"/>
                <w:szCs w:val="24"/>
              </w:rPr>
              <w:lastRenderedPageBreak/>
              <w:t>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w:t>
            </w:r>
            <w:r w:rsidRPr="00E46337">
              <w:rPr>
                <w:rFonts w:ascii="Times New Roman" w:hAnsi="Times New Roman" w:cs="Times New Roman"/>
                <w:sz w:val="24"/>
                <w:szCs w:val="24"/>
              </w:rPr>
              <w:lastRenderedPageBreak/>
              <w:t>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w:t>
            </w:r>
            <w:r w:rsidRPr="00E46337">
              <w:rPr>
                <w:rFonts w:ascii="Times New Roman" w:hAnsi="Times New Roman" w:cs="Times New Roman"/>
                <w:sz w:val="24"/>
                <w:szCs w:val="24"/>
              </w:rPr>
              <w:lastRenderedPageBreak/>
              <w:t>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w:t>
            </w:r>
            <w:r w:rsidRPr="00E46337">
              <w:rPr>
                <w:rFonts w:ascii="Times New Roman" w:hAnsi="Times New Roman" w:cs="Times New Roman"/>
                <w:sz w:val="24"/>
                <w:szCs w:val="24"/>
              </w:rPr>
              <w:lastRenderedPageBreak/>
              <w:t>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Городки: бросание биты сбоку, выбивание городка с кона (5-6 м) и полукона (2-3 м); знание 3-4 фигур.</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Катание на санках: по прямой, со скоростью, с горки, подъем с санками в </w:t>
            </w:r>
            <w:r w:rsidRPr="00E46337">
              <w:rPr>
                <w:rFonts w:ascii="Times New Roman" w:hAnsi="Times New Roman" w:cs="Times New Roman"/>
                <w:sz w:val="24"/>
                <w:szCs w:val="24"/>
              </w:rPr>
              <w:lastRenderedPageBreak/>
              <w:t>гору, с торможением при спуске с горки.</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w:t>
            </w:r>
            <w:r w:rsidRPr="00E46337">
              <w:rPr>
                <w:rFonts w:ascii="Times New Roman" w:hAnsi="Times New Roman" w:cs="Times New Roman"/>
                <w:sz w:val="24"/>
                <w:szCs w:val="24"/>
              </w:rPr>
              <w:lastRenderedPageBreak/>
              <w:t>спортивные и гимнастические упражнения, подвижные и спортивные игры.</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CC6045" w:rsidRPr="00D00E82" w:rsidRDefault="00CC6045" w:rsidP="00E4633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C6045" w:rsidRPr="00D00E82" w:rsidTr="00CC6045">
        <w:trPr>
          <w:trHeight w:val="197"/>
        </w:trPr>
        <w:tc>
          <w:tcPr>
            <w:tcW w:w="2207" w:type="dxa"/>
            <w:vMerge/>
            <w:tcBorders>
              <w:bottom w:val="sing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формирование у ребёнка возрастосообразных представлений и знаний в области физической культуры, здоровья и безопасного образа жизни;</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B85414" w:rsidRDefault="00B85414" w:rsidP="00B85414">
      <w:pPr>
        <w:spacing w:after="0"/>
        <w:jc w:val="both"/>
        <w:rPr>
          <w:rFonts w:ascii="Times New Roman" w:hAnsi="Times New Roman" w:cs="Times New Roman"/>
          <w:sz w:val="24"/>
          <w:szCs w:val="24"/>
        </w:rPr>
      </w:pPr>
    </w:p>
    <w:p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lastRenderedPageBreak/>
        <w:t>Часть, формируемая участниками ОО</w:t>
      </w:r>
    </w:p>
    <w:p w:rsidR="00A326AC" w:rsidRDefault="00A326AC" w:rsidP="00A326AC">
      <w:pPr>
        <w:spacing w:after="0"/>
        <w:jc w:val="both"/>
        <w:rPr>
          <w:rFonts w:ascii="Times New Roman" w:hAnsi="Times New Roman" w:cs="Times New Roman"/>
          <w:iCs/>
          <w:sz w:val="28"/>
          <w:szCs w:val="28"/>
        </w:rPr>
      </w:pP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Предметно-пространственная среда в старшей группе служит развитию детской деятельности, прежде всего, игровой. Ведь во время игры — ведущей деятельности дошкольников — развивается познавательная мотивация, которая является основой учебной деятельности. </w:t>
      </w:r>
      <w:r w:rsidRPr="00DE02C9">
        <w:rPr>
          <w:rFonts w:ascii="Open Sans" w:eastAsia="Times New Roman" w:hAnsi="Open Sans" w:cs="Times New Roman"/>
          <w:b/>
          <w:bCs/>
          <w:color w:val="1B1C2A"/>
          <w:sz w:val="23"/>
          <w:szCs w:val="23"/>
          <w:lang w:eastAsia="ru-RU"/>
        </w:rPr>
        <w:t>Предметно-пространственная развивающая среда должна соответствовать зоне ближайшего психического развития ребёнка 5–6 лет — формированию предпосылок учебной деятельности.</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Той или иной деятельностью наполнено всё время пребывания ребёнка в учреждении образования, и необходимо, чтобы вся обстановка, окружающая дошкольника, способствовала его развитию. При этом должны выполняться условия безопасности, многофункциональности и вариативности оборудования.</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Принципы организации предметно-пространственной среды в старшей группе:</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Среда должна выполнять образовательную, развивающую, воспитывающую, стимулирующую, коммуникативную функции. Но самое главное — она должна работать на развитие самостоятельности и самодеятельности ребёнка, что актуально для старших дошкольников.</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Необходимо гибкое и вариативное использование пространства. Среда должна служить удовлетворению потребностей и интересов ребёнка.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Форма и дизайн предметов ориентированы на безопасность и возраст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Элементы декора должны быть легко сменяемыми, мобильными.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 группе необходимо предусмотреть место для детской экспериментальной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Цветовая палитра должна быть представлена тёплыми, пастельными тонами.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 создании развивающего пространства в групповом помещении учитывается ведущая роль игровой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Предметно-развивающая среда группы меняется в зависимости от периода обучения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 что предметная среда имеет характер открытой, незамкнутой системы, способной к корректировке и развитию. Предметный мир, окружающий ребёнка, необходимо пополнять и обновлять, приспосабливая к новообразованиям старшего дошкольного возраста.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Важной задачей является формирование у старших дошкольников умения взаимодействовать с представителями противоположного пола. Следует организовать среду так, чтобы девочки играли с мальчиками.</w:t>
      </w:r>
    </w:p>
    <w:p w:rsidR="00DE02C9" w:rsidRDefault="00DE02C9">
      <w:pPr>
        <w:rPr>
          <w:rFonts w:ascii="Times New Roman" w:hAnsi="Times New Roman" w:cs="Times New Roman"/>
          <w:iCs/>
          <w:sz w:val="28"/>
          <w:szCs w:val="28"/>
        </w:rPr>
      </w:pPr>
      <w:r>
        <w:rPr>
          <w:rFonts w:ascii="Times New Roman" w:hAnsi="Times New Roman" w:cs="Times New Roman"/>
          <w:iCs/>
          <w:sz w:val="28"/>
          <w:szCs w:val="28"/>
        </w:rPr>
        <w:br w:type="page"/>
      </w: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lastRenderedPageBreak/>
        <w:t xml:space="preserve">Режим пребывания в </w:t>
      </w:r>
      <w:r w:rsidR="00BA572D">
        <w:rPr>
          <w:rFonts w:ascii="Times New Roman" w:hAnsi="Times New Roman" w:cs="Times New Roman"/>
          <w:b/>
          <w:bCs/>
          <w:sz w:val="24"/>
          <w:szCs w:val="24"/>
        </w:rPr>
        <w:t>МБДОУ № 251 для детей 5 - 6 лет</w:t>
      </w:r>
    </w:p>
    <w:p w:rsidR="00DE02C9" w:rsidRPr="00BA572D" w:rsidRDefault="00BA572D" w:rsidP="00BA572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Сентябрь -Май</w:t>
      </w:r>
    </w:p>
    <w:tbl>
      <w:tblPr>
        <w:tblStyle w:val="a3"/>
        <w:tblW w:w="9781" w:type="dxa"/>
        <w:tblInd w:w="2816" w:type="dxa"/>
        <w:tblLook w:val="04A0"/>
      </w:tblPr>
      <w:tblGrid>
        <w:gridCol w:w="7655"/>
        <w:gridCol w:w="2126"/>
      </w:tblGrid>
      <w:tr w:rsidR="00DE02C9" w:rsidRPr="00DE02C9" w:rsidTr="00DE02C9">
        <w:tc>
          <w:tcPr>
            <w:tcW w:w="7655"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2126"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детей, самостоятельная деятельность</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7.00-8.10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Утренняя зарядка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8.10 – 8.20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завтрак,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8.20 – 8.40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8.40  - 9.00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9.00 – 10.30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Второй завтрак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10.30 – 10.40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10.40 – 11.30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игры, занятия, подготовка к обеду</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11.30 – 12.00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Обед,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12.00 – 13.00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 , чтение перед сном, дневной сон</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13.00 – 15.00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профилактические физкультурно – оздоровительные процедуры</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15.00 – 15.35</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полднику, полдник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15.35 – 16.00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16.00 – 16.50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Вечерний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16.50 – 17.00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17.00 – 18.00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18.00 – 19.00</w:t>
            </w:r>
          </w:p>
        </w:tc>
      </w:tr>
    </w:tbl>
    <w:p w:rsidR="00DE02C9" w:rsidRDefault="00DE02C9">
      <w:pPr>
        <w:rPr>
          <w:rFonts w:ascii="Times New Roman" w:hAnsi="Times New Roman" w:cs="Times New Roman"/>
          <w:iCs/>
          <w:sz w:val="28"/>
          <w:szCs w:val="28"/>
        </w:rPr>
      </w:pP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Режим пребывания в </w:t>
      </w:r>
      <w:r w:rsidR="00BA572D">
        <w:rPr>
          <w:rFonts w:ascii="Times New Roman" w:hAnsi="Times New Roman" w:cs="Times New Roman"/>
          <w:b/>
          <w:bCs/>
          <w:sz w:val="24"/>
          <w:szCs w:val="24"/>
        </w:rPr>
        <w:t>МБДОУ № 251 для детей 5 - 6 лет</w:t>
      </w:r>
    </w:p>
    <w:p w:rsidR="00DE02C9" w:rsidRPr="00DE02C9" w:rsidRDefault="00DE02C9" w:rsidP="00DE02C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теплый период</w:t>
      </w:r>
    </w:p>
    <w:tbl>
      <w:tblPr>
        <w:tblStyle w:val="a3"/>
        <w:tblW w:w="0" w:type="auto"/>
        <w:tblInd w:w="2749" w:type="dxa"/>
        <w:tblLook w:val="04A0"/>
      </w:tblPr>
      <w:tblGrid>
        <w:gridCol w:w="8222"/>
        <w:gridCol w:w="1701"/>
      </w:tblGrid>
      <w:tr w:rsidR="00DE02C9" w:rsidRPr="001330A7" w:rsidTr="00DE02C9">
        <w:tc>
          <w:tcPr>
            <w:tcW w:w="8222"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1701"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осмотр детей, игры, утренняя гимнастика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7.00-8.10</w:t>
            </w:r>
          </w:p>
        </w:tc>
      </w:tr>
      <w:tr w:rsidR="00DE02C9" w:rsidRPr="001330A7" w:rsidTr="00DE02C9">
        <w:tc>
          <w:tcPr>
            <w:tcW w:w="8222"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гигиенические процедуры,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8.10-8.40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8.40-9.40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2-й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9.40 -10.00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 xml:space="preserve">Подготовка к прогулке, прогулка </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10.00-12.00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процедуры, подготовка к обеду, обед</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12.00-13.00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дневной сон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13.00-15.00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воздушные, гигиенические процедуры,  полдник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15.00-15.30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lastRenderedPageBreak/>
              <w:t>Игровая деятельность, совместная деятельность воспитателя с детьми</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15.30-16.00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16.00-17.00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подготовка к ужину, ужин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17.00-17.30</w:t>
            </w:r>
          </w:p>
        </w:tc>
      </w:tr>
      <w:tr w:rsidR="00DE02C9"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Прогулка, уход детей домой</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17.30-19.00</w:t>
            </w:r>
          </w:p>
        </w:tc>
      </w:tr>
    </w:tbl>
    <w:p w:rsidR="00DE02C9" w:rsidRDefault="00DE02C9">
      <w:pPr>
        <w:rPr>
          <w:rFonts w:ascii="Times New Roman" w:hAnsi="Times New Roman" w:cs="Times New Roman"/>
          <w:iCs/>
          <w:sz w:val="28"/>
          <w:szCs w:val="28"/>
        </w:rPr>
      </w:pP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Расписание НОД воспитанников на 202</w:t>
      </w:r>
      <w:r w:rsidR="008F1722">
        <w:rPr>
          <w:rFonts w:ascii="Times New Roman" w:hAnsi="Times New Roman" w:cs="Times New Roman"/>
          <w:b/>
          <w:sz w:val="24"/>
          <w:szCs w:val="24"/>
        </w:rPr>
        <w:t>5</w:t>
      </w:r>
      <w:r w:rsidRPr="00BA572D">
        <w:rPr>
          <w:rFonts w:ascii="Times New Roman" w:hAnsi="Times New Roman" w:cs="Times New Roman"/>
          <w:b/>
          <w:sz w:val="24"/>
          <w:szCs w:val="24"/>
        </w:rPr>
        <w:t>-202</w:t>
      </w:r>
      <w:r w:rsidR="008F1722">
        <w:rPr>
          <w:rFonts w:ascii="Times New Roman" w:hAnsi="Times New Roman" w:cs="Times New Roman"/>
          <w:b/>
          <w:sz w:val="24"/>
          <w:szCs w:val="24"/>
        </w:rPr>
        <w:t>6</w:t>
      </w:r>
      <w:r w:rsidRPr="00BA572D">
        <w:rPr>
          <w:rFonts w:ascii="Times New Roman" w:hAnsi="Times New Roman" w:cs="Times New Roman"/>
          <w:b/>
          <w:sz w:val="24"/>
          <w:szCs w:val="24"/>
        </w:rPr>
        <w:t xml:space="preserve"> уч.</w:t>
      </w:r>
      <w:r w:rsidR="008F1722">
        <w:rPr>
          <w:rFonts w:ascii="Times New Roman" w:hAnsi="Times New Roman" w:cs="Times New Roman"/>
          <w:b/>
          <w:sz w:val="24"/>
          <w:szCs w:val="24"/>
        </w:rPr>
        <w:t xml:space="preserve"> </w:t>
      </w:r>
      <w:r w:rsidRPr="00BA572D">
        <w:rPr>
          <w:rFonts w:ascii="Times New Roman" w:hAnsi="Times New Roman" w:cs="Times New Roman"/>
          <w:b/>
          <w:sz w:val="24"/>
          <w:szCs w:val="24"/>
        </w:rPr>
        <w:t xml:space="preserve">год </w:t>
      </w: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 xml:space="preserve">Старшая группа № </w:t>
      </w:r>
      <w:r w:rsidR="008F1722">
        <w:rPr>
          <w:rFonts w:ascii="Times New Roman" w:hAnsi="Times New Roman" w:cs="Times New Roman"/>
          <w:b/>
          <w:sz w:val="24"/>
          <w:szCs w:val="24"/>
        </w:rPr>
        <w:t>2</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4820"/>
        <w:gridCol w:w="2551"/>
      </w:tblGrid>
      <w:tr w:rsidR="00BA572D" w:rsidRPr="00BA572D" w:rsidTr="00BA572D">
        <w:tc>
          <w:tcPr>
            <w:tcW w:w="2693" w:type="dxa"/>
            <w:shd w:val="clear" w:color="auto" w:fill="auto"/>
          </w:tcPr>
          <w:p w:rsidR="00BA572D" w:rsidRPr="002B225A" w:rsidRDefault="00BA572D" w:rsidP="002B225A">
            <w:pPr>
              <w:jc w:val="center"/>
              <w:rPr>
                <w:rFonts w:ascii="Times New Roman" w:hAnsi="Times New Roman" w:cs="Times New Roman"/>
                <w:b/>
                <w:sz w:val="24"/>
                <w:szCs w:val="24"/>
              </w:rPr>
            </w:pPr>
            <w:r w:rsidRPr="002B225A">
              <w:rPr>
                <w:rFonts w:ascii="Times New Roman" w:hAnsi="Times New Roman" w:cs="Times New Roman"/>
                <w:b/>
                <w:sz w:val="24"/>
                <w:szCs w:val="24"/>
              </w:rPr>
              <w:t>Дни недели</w:t>
            </w:r>
          </w:p>
        </w:tc>
        <w:tc>
          <w:tcPr>
            <w:tcW w:w="4820" w:type="dxa"/>
            <w:shd w:val="clear" w:color="auto" w:fill="auto"/>
          </w:tcPr>
          <w:p w:rsidR="00BA572D" w:rsidRPr="002B225A" w:rsidRDefault="00BA572D" w:rsidP="002B225A">
            <w:pPr>
              <w:jc w:val="center"/>
              <w:rPr>
                <w:rFonts w:ascii="Times New Roman" w:hAnsi="Times New Roman" w:cs="Times New Roman"/>
                <w:b/>
                <w:sz w:val="24"/>
                <w:szCs w:val="24"/>
              </w:rPr>
            </w:pPr>
            <w:r w:rsidRPr="002B225A">
              <w:rPr>
                <w:rFonts w:ascii="Times New Roman" w:hAnsi="Times New Roman" w:cs="Times New Roman"/>
                <w:b/>
                <w:sz w:val="24"/>
                <w:szCs w:val="24"/>
              </w:rPr>
              <w:t>Образовательная деятельность</w:t>
            </w:r>
          </w:p>
        </w:tc>
        <w:tc>
          <w:tcPr>
            <w:tcW w:w="2551" w:type="dxa"/>
            <w:shd w:val="clear" w:color="auto" w:fill="auto"/>
          </w:tcPr>
          <w:p w:rsidR="00BA572D" w:rsidRPr="002B225A" w:rsidRDefault="00BA572D" w:rsidP="002B225A">
            <w:pPr>
              <w:jc w:val="center"/>
              <w:rPr>
                <w:rFonts w:ascii="Times New Roman" w:hAnsi="Times New Roman" w:cs="Times New Roman"/>
                <w:b/>
                <w:sz w:val="24"/>
                <w:szCs w:val="24"/>
              </w:rPr>
            </w:pPr>
            <w:r w:rsidRPr="002B225A">
              <w:rPr>
                <w:rFonts w:ascii="Times New Roman" w:hAnsi="Times New Roman" w:cs="Times New Roman"/>
                <w:b/>
                <w:sz w:val="24"/>
                <w:szCs w:val="24"/>
              </w:rPr>
              <w:t>Время</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ПОНЕДЕЛЬНИК</w:t>
            </w:r>
          </w:p>
        </w:tc>
        <w:tc>
          <w:tcPr>
            <w:tcW w:w="4820" w:type="dxa"/>
            <w:shd w:val="clear" w:color="auto" w:fill="auto"/>
          </w:tcPr>
          <w:p w:rsidR="00BD3044" w:rsidRDefault="002B225A" w:rsidP="00BD3044">
            <w:pPr>
              <w:spacing w:after="0" w:line="240" w:lineRule="auto"/>
              <w:contextualSpacing/>
              <w:rPr>
                <w:rFonts w:ascii="Times New Roman" w:hAnsi="Times New Roman" w:cs="Times New Roman"/>
                <w:sz w:val="24"/>
                <w:szCs w:val="24"/>
              </w:rPr>
            </w:pPr>
            <w:r w:rsidRPr="002B225A">
              <w:rPr>
                <w:rFonts w:ascii="Times New Roman" w:hAnsi="Times New Roman" w:cs="Times New Roman"/>
                <w:sz w:val="24"/>
                <w:szCs w:val="24"/>
              </w:rPr>
              <w:t>Развитие речи</w:t>
            </w:r>
            <w:r w:rsidR="00BD3044" w:rsidRPr="002B225A">
              <w:rPr>
                <w:rFonts w:ascii="Times New Roman" w:hAnsi="Times New Roman" w:cs="Times New Roman"/>
                <w:sz w:val="24"/>
                <w:szCs w:val="24"/>
              </w:rPr>
              <w:t xml:space="preserve"> </w:t>
            </w:r>
          </w:p>
          <w:p w:rsidR="00BD3044" w:rsidRPr="002B225A" w:rsidRDefault="001059BC" w:rsidP="00BD304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2B225A" w:rsidRPr="002B225A" w:rsidRDefault="002B225A" w:rsidP="002B225A">
            <w:pPr>
              <w:spacing w:after="0" w:line="240" w:lineRule="auto"/>
              <w:contextualSpacing/>
              <w:rPr>
                <w:rFonts w:ascii="Times New Roman" w:hAnsi="Times New Roman" w:cs="Times New Roman"/>
                <w:sz w:val="24"/>
                <w:szCs w:val="24"/>
              </w:rPr>
            </w:pP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9.35-10.00</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ВТОРНИК</w:t>
            </w:r>
          </w:p>
        </w:tc>
        <w:tc>
          <w:tcPr>
            <w:tcW w:w="4820" w:type="dxa"/>
            <w:shd w:val="clear" w:color="auto" w:fill="auto"/>
          </w:tcPr>
          <w:p w:rsidR="001059BC" w:rsidRDefault="001059BC" w:rsidP="00BD304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Ознакомление с окружающим миром</w:t>
            </w:r>
          </w:p>
          <w:p w:rsidR="001059BC" w:rsidRDefault="001059BC" w:rsidP="00BD304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w:t>
            </w:r>
          </w:p>
          <w:p w:rsidR="00BD3044" w:rsidRPr="002B225A" w:rsidRDefault="001059BC" w:rsidP="00BD304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Конструирование</w:t>
            </w:r>
            <w:r w:rsidR="00BD3044">
              <w:rPr>
                <w:rFonts w:ascii="Times New Roman" w:hAnsi="Times New Roman" w:cs="Times New Roman"/>
                <w:sz w:val="24"/>
                <w:szCs w:val="24"/>
              </w:rPr>
              <w:t xml:space="preserve"> </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9.35-10.00</w:t>
            </w:r>
          </w:p>
          <w:p w:rsidR="002B225A" w:rsidRPr="002B225A" w:rsidRDefault="001059BC" w:rsidP="002B225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15.50-16.15</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СРЕДА</w:t>
            </w:r>
          </w:p>
        </w:tc>
        <w:tc>
          <w:tcPr>
            <w:tcW w:w="4820" w:type="dxa"/>
            <w:shd w:val="clear" w:color="auto" w:fill="auto"/>
          </w:tcPr>
          <w:p w:rsidR="00BD3044" w:rsidRDefault="00BD3044" w:rsidP="00BD3044">
            <w:pPr>
              <w:spacing w:after="0" w:line="240" w:lineRule="auto"/>
              <w:contextualSpacing/>
              <w:rPr>
                <w:rFonts w:ascii="Times New Roman" w:hAnsi="Times New Roman" w:cs="Times New Roman"/>
                <w:sz w:val="24"/>
                <w:szCs w:val="24"/>
              </w:rPr>
            </w:pPr>
            <w:r w:rsidRPr="002B225A">
              <w:rPr>
                <w:rFonts w:ascii="Times New Roman" w:hAnsi="Times New Roman" w:cs="Times New Roman"/>
                <w:sz w:val="24"/>
                <w:szCs w:val="24"/>
              </w:rPr>
              <w:t>ФЭМП</w:t>
            </w:r>
          </w:p>
          <w:p w:rsidR="002B225A" w:rsidRPr="002B225A" w:rsidRDefault="00BD3044" w:rsidP="00BD304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Рисование</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w:t>
            </w:r>
            <w:r w:rsidR="00BD3044">
              <w:rPr>
                <w:rFonts w:ascii="Times New Roman" w:hAnsi="Times New Roman" w:cs="Times New Roman"/>
                <w:sz w:val="24"/>
                <w:szCs w:val="24"/>
              </w:rPr>
              <w:t>45</w:t>
            </w:r>
            <w:r w:rsidRPr="002B225A">
              <w:rPr>
                <w:rFonts w:ascii="Times New Roman" w:hAnsi="Times New Roman" w:cs="Times New Roman"/>
                <w:sz w:val="24"/>
                <w:szCs w:val="24"/>
              </w:rPr>
              <w:t>-10.</w:t>
            </w:r>
            <w:r w:rsidR="00BD3044">
              <w:rPr>
                <w:rFonts w:ascii="Times New Roman" w:hAnsi="Times New Roman" w:cs="Times New Roman"/>
                <w:sz w:val="24"/>
                <w:szCs w:val="24"/>
              </w:rPr>
              <w:t>10</w:t>
            </w:r>
          </w:p>
          <w:p w:rsidR="002B225A" w:rsidRPr="002B225A" w:rsidRDefault="002B225A" w:rsidP="002B225A">
            <w:pPr>
              <w:spacing w:after="0" w:line="240" w:lineRule="auto"/>
              <w:contextualSpacing/>
              <w:jc w:val="center"/>
              <w:rPr>
                <w:rFonts w:ascii="Times New Roman" w:hAnsi="Times New Roman" w:cs="Times New Roman"/>
                <w:sz w:val="24"/>
                <w:szCs w:val="24"/>
              </w:rPr>
            </w:pP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ЧЕТВЕРГ</w:t>
            </w:r>
          </w:p>
        </w:tc>
        <w:tc>
          <w:tcPr>
            <w:tcW w:w="4820" w:type="dxa"/>
            <w:shd w:val="clear" w:color="auto" w:fill="auto"/>
          </w:tcPr>
          <w:p w:rsidR="002B225A" w:rsidRDefault="00AA22B6" w:rsidP="00AA22B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Развитие речи</w:t>
            </w:r>
          </w:p>
          <w:p w:rsidR="00AA22B6" w:rsidRDefault="00AA22B6" w:rsidP="00AA22B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Лепка/аппликация/р. труд</w:t>
            </w:r>
          </w:p>
          <w:p w:rsidR="00AA22B6" w:rsidRPr="002B225A" w:rsidRDefault="00AA22B6" w:rsidP="00AA22B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на прогулке</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w:t>
            </w:r>
            <w:r w:rsidR="00AA22B6">
              <w:rPr>
                <w:rFonts w:ascii="Times New Roman" w:hAnsi="Times New Roman" w:cs="Times New Roman"/>
                <w:sz w:val="24"/>
                <w:szCs w:val="24"/>
              </w:rPr>
              <w:t>40</w:t>
            </w:r>
            <w:r w:rsidRPr="002B225A">
              <w:rPr>
                <w:rFonts w:ascii="Times New Roman" w:hAnsi="Times New Roman" w:cs="Times New Roman"/>
                <w:sz w:val="24"/>
                <w:szCs w:val="24"/>
              </w:rPr>
              <w:t>-10.0</w:t>
            </w:r>
            <w:r w:rsidR="00AA22B6">
              <w:rPr>
                <w:rFonts w:ascii="Times New Roman" w:hAnsi="Times New Roman" w:cs="Times New Roman"/>
                <w:sz w:val="24"/>
                <w:szCs w:val="24"/>
              </w:rPr>
              <w:t>5</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ПЯТНИЦА</w:t>
            </w:r>
          </w:p>
        </w:tc>
        <w:tc>
          <w:tcPr>
            <w:tcW w:w="4820" w:type="dxa"/>
            <w:shd w:val="clear" w:color="auto" w:fill="auto"/>
          </w:tcPr>
          <w:p w:rsidR="002B225A" w:rsidRDefault="001059BC" w:rsidP="00AA22B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AA22B6" w:rsidRPr="002B225A" w:rsidRDefault="00AA22B6" w:rsidP="00AA22B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9.35-10.00</w:t>
            </w:r>
          </w:p>
        </w:tc>
      </w:tr>
    </w:tbl>
    <w:p w:rsidR="00BA572D" w:rsidRDefault="00BA572D" w:rsidP="00BA572D">
      <w:pPr>
        <w:jc w:val="center"/>
        <w:rPr>
          <w:rFonts w:ascii="Times New Roman" w:hAnsi="Times New Roman" w:cs="Times New Roman"/>
          <w:iCs/>
          <w:sz w:val="28"/>
          <w:szCs w:val="28"/>
        </w:rPr>
      </w:pPr>
    </w:p>
    <w:p w:rsidR="00BA572D" w:rsidRDefault="00BA572D">
      <w:pPr>
        <w:rPr>
          <w:rFonts w:ascii="Times New Roman" w:hAnsi="Times New Roman" w:cs="Times New Roman"/>
          <w:iCs/>
          <w:sz w:val="28"/>
          <w:szCs w:val="28"/>
        </w:rPr>
      </w:pPr>
      <w:r>
        <w:rPr>
          <w:rFonts w:ascii="Times New Roman" w:hAnsi="Times New Roman" w:cs="Times New Roman"/>
          <w:iCs/>
          <w:sz w:val="28"/>
          <w:szCs w:val="28"/>
        </w:rPr>
        <w:br w:type="page"/>
      </w:r>
    </w:p>
    <w:p w:rsidR="00BA572D" w:rsidRPr="0021033A" w:rsidRDefault="00BA572D" w:rsidP="00BA572D">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BA572D" w:rsidRPr="00B745C7" w:rsidTr="002B225A">
        <w:tc>
          <w:tcPr>
            <w:tcW w:w="11023" w:type="dxa"/>
          </w:tcPr>
          <w:p w:rsidR="00BA572D" w:rsidRPr="00B745C7" w:rsidRDefault="00BA572D" w:rsidP="002B225A">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BA572D" w:rsidRPr="00B745C7" w:rsidRDefault="00BA572D" w:rsidP="002B225A">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BA572D" w:rsidRPr="00B745C7" w:rsidRDefault="00BA572D" w:rsidP="002B225A">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2B225A">
            <w:pPr>
              <w:rPr>
                <w:rFonts w:ascii="Times New Roman" w:hAnsi="Times New Roman" w:cs="Times New Roman"/>
                <w:sz w:val="24"/>
                <w:szCs w:val="24"/>
              </w:rPr>
            </w:pP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санэпид. состояния в группах;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приготовление и контроль за хранением, использованием дез. средств;</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DE02C9" w:rsidRDefault="00DE02C9" w:rsidP="00BA572D">
      <w:pPr>
        <w:jc w:val="center"/>
        <w:rPr>
          <w:rFonts w:ascii="Times New Roman" w:hAnsi="Times New Roman" w:cs="Times New Roman"/>
          <w:iCs/>
          <w:sz w:val="28"/>
          <w:szCs w:val="28"/>
        </w:rPr>
      </w:pPr>
    </w:p>
    <w:p w:rsidR="00DE02C9" w:rsidRDefault="00DE02C9">
      <w:pPr>
        <w:rPr>
          <w:rFonts w:ascii="Times New Roman" w:hAnsi="Times New Roman" w:cs="Times New Roman"/>
          <w:iCs/>
          <w:sz w:val="28"/>
          <w:szCs w:val="28"/>
        </w:rPr>
      </w:pPr>
    </w:p>
    <w:p w:rsidR="00DE02C9" w:rsidRDefault="00DE02C9" w:rsidP="00A326AC">
      <w:pPr>
        <w:spacing w:after="0"/>
        <w:jc w:val="both"/>
        <w:rPr>
          <w:rFonts w:ascii="Times New Roman" w:hAnsi="Times New Roman" w:cs="Times New Roman"/>
          <w:iCs/>
          <w:sz w:val="28"/>
          <w:szCs w:val="28"/>
        </w:rPr>
      </w:pPr>
    </w:p>
    <w:p w:rsidR="00BA572D" w:rsidRDefault="00BA572D">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436C70" w:rsidRDefault="00436C70" w:rsidP="00436C70">
      <w:pPr>
        <w:spacing w:line="240" w:lineRule="auto"/>
        <w:rPr>
          <w:rFonts w:ascii="Times New Roman" w:eastAsia="Times New Roman" w:hAnsi="Times New Roman" w:cs="Times New Roman"/>
          <w:iCs/>
          <w:color w:val="000000"/>
          <w:spacing w:val="-2"/>
          <w:sz w:val="24"/>
          <w:szCs w:val="24"/>
        </w:rPr>
      </w:pP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Гербова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Помораева И.А., Позина В.А.Формирование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испр. и доп. -</w:t>
      </w:r>
      <w:r w:rsidRPr="006B657B">
        <w:rPr>
          <w:rFonts w:ascii="Times New Roman" w:eastAsia="Times New Roman" w:hAnsi="Times New Roman" w:cs="Times New Roman"/>
          <w:iCs/>
          <w:color w:val="000000"/>
          <w:spacing w:val="-2"/>
          <w:sz w:val="24"/>
          <w:szCs w:val="24"/>
        </w:rPr>
        <w:t xml:space="preserve">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Колдина Д.Н. Лепка в детском саду. Конспекты занятий с детьми 5-6 лет. – 2-е изд., испр.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Дыбина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 xml:space="preserve">Николаева С.Н. </w:t>
      </w:r>
      <w:r w:rsidRPr="003277BD">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Экологическое воспитание</w:t>
      </w:r>
      <w:r w:rsidRPr="003277BD">
        <w:rPr>
          <w:rFonts w:ascii="Times New Roman" w:eastAsia="Times New Roman" w:hAnsi="Times New Roman" w:cs="Times New Roman"/>
          <w:iCs/>
          <w:color w:val="000000"/>
          <w:spacing w:val="-2"/>
          <w:sz w:val="24"/>
          <w:szCs w:val="24"/>
        </w:rPr>
        <w:t>. Старшая группа. Для занятий с детьми 5-6 лет. – М.: МОЗАИКА-СИНТЕЗ, 20</w:t>
      </w:r>
      <w:r w:rsidR="00BA572D">
        <w:rPr>
          <w:rFonts w:ascii="Times New Roman" w:eastAsia="Times New Roman" w:hAnsi="Times New Roman" w:cs="Times New Roman"/>
          <w:iCs/>
          <w:color w:val="000000"/>
          <w:spacing w:val="-2"/>
          <w:sz w:val="24"/>
          <w:szCs w:val="24"/>
        </w:rPr>
        <w:t>20</w:t>
      </w:r>
      <w:r w:rsidRPr="003277BD">
        <w:rPr>
          <w:rFonts w:ascii="Times New Roman" w:eastAsia="Times New Roman" w:hAnsi="Times New Roman" w:cs="Times New Roman"/>
          <w:iCs/>
          <w:color w:val="000000"/>
          <w:spacing w:val="-2"/>
          <w:sz w:val="24"/>
          <w:szCs w:val="24"/>
        </w:rPr>
        <w:t>.</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w:t>
      </w:r>
      <w:r w:rsidR="00436C70" w:rsidRPr="006B657B">
        <w:rPr>
          <w:rFonts w:ascii="Times New Roman" w:eastAsia="Times New Roman" w:hAnsi="Times New Roman" w:cs="Times New Roman"/>
          <w:iCs/>
          <w:color w:val="000000"/>
          <w:spacing w:val="-2"/>
          <w:sz w:val="24"/>
          <w:szCs w:val="24"/>
        </w:rPr>
        <w:t xml:space="preserve">. </w:t>
      </w:r>
      <w:r w:rsidR="00436C70">
        <w:rPr>
          <w:rFonts w:ascii="Times New Roman" w:eastAsia="Times New Roman" w:hAnsi="Times New Roman" w:cs="Times New Roman"/>
          <w:iCs/>
          <w:color w:val="000000"/>
          <w:spacing w:val="-2"/>
          <w:sz w:val="24"/>
          <w:szCs w:val="24"/>
        </w:rPr>
        <w:t xml:space="preserve">Пензулаева </w:t>
      </w:r>
      <w:r w:rsidR="00436C70"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2-е изд., испр. и доп. – М.: МОЗАИКА-СИНТЕЗ, 2020.</w:t>
      </w:r>
    </w:p>
    <w:p w:rsidR="00436C70" w:rsidRPr="009C5FFC" w:rsidRDefault="00BA572D" w:rsidP="00BA572D">
      <w:pPr>
        <w:spacing w:after="0" w:line="240" w:lineRule="auto"/>
        <w:contextualSpacing/>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8</w:t>
      </w:r>
      <w:r w:rsidR="00436C70" w:rsidRPr="009C5FFC">
        <w:rPr>
          <w:rFonts w:ascii="Times New Roman" w:eastAsia="Times New Roman" w:hAnsi="Times New Roman" w:cs="Times New Roman"/>
          <w:iCs/>
          <w:spacing w:val="-2"/>
          <w:sz w:val="24"/>
          <w:szCs w:val="24"/>
        </w:rPr>
        <w:t>. Пензулаева Л.И. Физическая культура в детском саду: Конспекты занятий для работы с детьми 5-6 лет. – М.: МОЗАИКА-СИНТЕЗ, 2020.</w:t>
      </w:r>
    </w:p>
    <w:p w:rsidR="00436C70" w:rsidRPr="006B657B"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00436C70" w:rsidRPr="006B657B">
        <w:rPr>
          <w:rFonts w:ascii="Times New Roman" w:eastAsia="Times New Roman" w:hAnsi="Times New Roman" w:cs="Times New Roman"/>
          <w:iCs/>
          <w:color w:val="000000"/>
          <w:spacing w:val="-2"/>
          <w:sz w:val="24"/>
          <w:szCs w:val="24"/>
        </w:rPr>
        <w:t xml:space="preserve">. Абрамова Л.В., Слепцова И.Ф. Социально-коммуникативное развитие дошкольников. </w:t>
      </w:r>
      <w:r w:rsidR="00436C70">
        <w:rPr>
          <w:rFonts w:ascii="Times New Roman" w:eastAsia="Times New Roman" w:hAnsi="Times New Roman" w:cs="Times New Roman"/>
          <w:iCs/>
          <w:color w:val="000000"/>
          <w:spacing w:val="-2"/>
          <w:sz w:val="24"/>
          <w:szCs w:val="24"/>
        </w:rPr>
        <w:t>Старшая</w:t>
      </w:r>
      <w:r w:rsidR="00436C70" w:rsidRPr="006B657B">
        <w:rPr>
          <w:rFonts w:ascii="Times New Roman" w:eastAsia="Times New Roman" w:hAnsi="Times New Roman" w:cs="Times New Roman"/>
          <w:iCs/>
          <w:color w:val="000000"/>
          <w:spacing w:val="-2"/>
          <w:sz w:val="24"/>
          <w:szCs w:val="24"/>
        </w:rPr>
        <w:t xml:space="preserve"> группа.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w:t>
      </w:r>
      <w:r w:rsidR="00436C70">
        <w:rPr>
          <w:rFonts w:ascii="Times New Roman" w:eastAsia="Times New Roman" w:hAnsi="Times New Roman" w:cs="Times New Roman"/>
          <w:iCs/>
          <w:color w:val="000000"/>
          <w:spacing w:val="-2"/>
          <w:sz w:val="24"/>
          <w:szCs w:val="24"/>
        </w:rPr>
        <w:t xml:space="preserve">2-е изд., испр. и доп. - </w:t>
      </w:r>
      <w:r w:rsidR="00436C70" w:rsidRPr="006B657B">
        <w:rPr>
          <w:rFonts w:ascii="Times New Roman" w:eastAsia="Times New Roman" w:hAnsi="Times New Roman" w:cs="Times New Roman"/>
          <w:iCs/>
          <w:color w:val="000000"/>
          <w:spacing w:val="-2"/>
          <w:sz w:val="24"/>
          <w:szCs w:val="24"/>
        </w:rPr>
        <w:t>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0</w:t>
      </w:r>
      <w:r w:rsidRPr="006B657B">
        <w:rPr>
          <w:rFonts w:ascii="Times New Roman" w:eastAsia="Times New Roman" w:hAnsi="Times New Roman" w:cs="Times New Roman"/>
          <w:iCs/>
          <w:color w:val="000000"/>
          <w:spacing w:val="-2"/>
          <w:sz w:val="24"/>
          <w:szCs w:val="24"/>
        </w:rPr>
        <w:t>. Петрова В.И., Стульник Т.Д. Этические беседы с дошкольниками: Основы нравственного воспитания: Для занятий с детьми 4-7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Степаненкова Э.Я.  Сборник подвижных игр. Для занятий с детьми 2-7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w:t>
      </w:r>
      <w:r w:rsidR="00436C70">
        <w:rPr>
          <w:rFonts w:ascii="Times New Roman" w:eastAsia="Times New Roman" w:hAnsi="Times New Roman" w:cs="Times New Roman"/>
          <w:iCs/>
          <w:color w:val="000000"/>
          <w:spacing w:val="-2"/>
          <w:sz w:val="24"/>
          <w:szCs w:val="24"/>
        </w:rPr>
        <w:t>.</w:t>
      </w:r>
      <w:r w:rsidR="00436C70"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436C70" w:rsidRDefault="00436C70" w:rsidP="00BA572D">
      <w:pPr>
        <w:spacing w:after="0" w:line="240" w:lineRule="auto"/>
        <w:contextualSpacing/>
        <w:jc w:val="both"/>
        <w:rPr>
          <w:rFonts w:ascii="Times New Roman" w:hAnsi="Times New Roman" w:cs="Times New Roman"/>
          <w:i/>
          <w:iCs/>
          <w:sz w:val="28"/>
          <w:szCs w:val="28"/>
        </w:rPr>
      </w:pPr>
    </w:p>
    <w:p w:rsidR="00436C70" w:rsidRDefault="00436C70" w:rsidP="00BA572D">
      <w:pPr>
        <w:spacing w:after="0" w:line="240" w:lineRule="auto"/>
        <w:contextualSpacing/>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436C70" w:rsidRPr="005C428B" w:rsidRDefault="00436C70" w:rsidP="00BA572D">
      <w:pPr>
        <w:spacing w:after="0" w:line="240" w:lineRule="auto"/>
        <w:contextualSpacing/>
        <w:rPr>
          <w:rFonts w:ascii="Times New Roman" w:eastAsia="Times New Roman" w:hAnsi="Times New Roman" w:cs="Times New Roman"/>
          <w:iCs/>
          <w:color w:val="000000"/>
          <w:spacing w:val="-2"/>
          <w:sz w:val="24"/>
          <w:szCs w:val="24"/>
        </w:rPr>
        <w:sectPr w:rsidR="00436C70" w:rsidRPr="005C428B" w:rsidSect="00DE02C9">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w:t>
      </w:r>
    </w:p>
    <w:p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FA" w:rsidRDefault="009D60FA" w:rsidP="00A326AC">
      <w:pPr>
        <w:spacing w:after="0" w:line="240" w:lineRule="auto"/>
      </w:pPr>
      <w:r>
        <w:separator/>
      </w:r>
    </w:p>
  </w:endnote>
  <w:endnote w:type="continuationSeparator" w:id="0">
    <w:p w:rsidR="009D60FA" w:rsidRDefault="009D60FA" w:rsidP="00A32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0815DB" w:rsidRDefault="00A53371">
        <w:pPr>
          <w:pStyle w:val="a9"/>
          <w:jc w:val="center"/>
        </w:pPr>
        <w:r>
          <w:fldChar w:fldCharType="begin"/>
        </w:r>
        <w:r w:rsidR="000815DB">
          <w:instrText>PAGE   \* MERGEFORMAT</w:instrText>
        </w:r>
        <w:r>
          <w:fldChar w:fldCharType="separate"/>
        </w:r>
        <w:r w:rsidR="0008295F">
          <w:rPr>
            <w:noProof/>
          </w:rPr>
          <w:t>3</w:t>
        </w:r>
        <w:r>
          <w:fldChar w:fldCharType="end"/>
        </w:r>
      </w:p>
    </w:sdtContent>
  </w:sdt>
  <w:p w:rsidR="000815DB" w:rsidRDefault="000815D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FA" w:rsidRDefault="009D60FA" w:rsidP="00A326AC">
      <w:pPr>
        <w:spacing w:after="0" w:line="240" w:lineRule="auto"/>
      </w:pPr>
      <w:r>
        <w:separator/>
      </w:r>
    </w:p>
  </w:footnote>
  <w:footnote w:type="continuationSeparator" w:id="0">
    <w:p w:rsidR="009D60FA" w:rsidRDefault="009D60FA" w:rsidP="00A32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F4700668"/>
    <w:lvl w:ilvl="0" w:tplc="F66047A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A45B19"/>
    <w:multiLevelType w:val="hybridMultilevel"/>
    <w:tmpl w:val="D098D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31640"/>
    <w:multiLevelType w:val="hybridMultilevel"/>
    <w:tmpl w:val="7DB04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1D777D"/>
    <w:multiLevelType w:val="multilevel"/>
    <w:tmpl w:val="9C26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6824F3"/>
    <w:multiLevelType w:val="hybridMultilevel"/>
    <w:tmpl w:val="4B4AD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252709"/>
    <w:multiLevelType w:val="hybridMultilevel"/>
    <w:tmpl w:val="CCB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8058B"/>
    <w:multiLevelType w:val="hybridMultilevel"/>
    <w:tmpl w:val="6C628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BC23CA"/>
    <w:multiLevelType w:val="hybridMultilevel"/>
    <w:tmpl w:val="4FAE3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1B2B30"/>
    <w:multiLevelType w:val="hybridMultilevel"/>
    <w:tmpl w:val="282A3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5"/>
  </w:num>
  <w:num w:numId="5">
    <w:abstractNumId w:val="9"/>
  </w:num>
  <w:num w:numId="6">
    <w:abstractNumId w:val="16"/>
  </w:num>
  <w:num w:numId="7">
    <w:abstractNumId w:val="12"/>
  </w:num>
  <w:num w:numId="8">
    <w:abstractNumId w:val="7"/>
  </w:num>
  <w:num w:numId="9">
    <w:abstractNumId w:val="6"/>
  </w:num>
  <w:num w:numId="10">
    <w:abstractNumId w:val="13"/>
  </w:num>
  <w:num w:numId="11">
    <w:abstractNumId w:val="10"/>
  </w:num>
  <w:num w:numId="12">
    <w:abstractNumId w:val="5"/>
  </w:num>
  <w:num w:numId="13">
    <w:abstractNumId w:val="14"/>
  </w:num>
  <w:num w:numId="14">
    <w:abstractNumId w:val="2"/>
  </w:num>
  <w:num w:numId="15">
    <w:abstractNumId w:val="1"/>
  </w:num>
  <w:num w:numId="16">
    <w:abstractNumId w:val="17"/>
  </w:num>
  <w:num w:numId="17">
    <w:abstractNumId w:val="1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footnotePr>
    <w:footnote w:id="-1"/>
    <w:footnote w:id="0"/>
  </w:footnotePr>
  <w:endnotePr>
    <w:endnote w:id="-1"/>
    <w:endnote w:id="0"/>
  </w:endnotePr>
  <w:compat/>
  <w:rsids>
    <w:rsidRoot w:val="00A86896"/>
    <w:rsid w:val="000016BF"/>
    <w:rsid w:val="0001252C"/>
    <w:rsid w:val="00036C19"/>
    <w:rsid w:val="000815DB"/>
    <w:rsid w:val="0008295F"/>
    <w:rsid w:val="00087CC1"/>
    <w:rsid w:val="001059BC"/>
    <w:rsid w:val="0010740C"/>
    <w:rsid w:val="00116012"/>
    <w:rsid w:val="00140DE7"/>
    <w:rsid w:val="00161564"/>
    <w:rsid w:val="00163E5D"/>
    <w:rsid w:val="001A351C"/>
    <w:rsid w:val="002208F6"/>
    <w:rsid w:val="00292F99"/>
    <w:rsid w:val="002A2726"/>
    <w:rsid w:val="002B225A"/>
    <w:rsid w:val="002D7F5F"/>
    <w:rsid w:val="00304766"/>
    <w:rsid w:val="00360B17"/>
    <w:rsid w:val="0037491C"/>
    <w:rsid w:val="0041429A"/>
    <w:rsid w:val="00436C70"/>
    <w:rsid w:val="0044497A"/>
    <w:rsid w:val="00450895"/>
    <w:rsid w:val="00491E28"/>
    <w:rsid w:val="004F52F4"/>
    <w:rsid w:val="00581B29"/>
    <w:rsid w:val="005870BD"/>
    <w:rsid w:val="005952FF"/>
    <w:rsid w:val="005C0A89"/>
    <w:rsid w:val="00603BC3"/>
    <w:rsid w:val="006A767B"/>
    <w:rsid w:val="00800F24"/>
    <w:rsid w:val="008A0406"/>
    <w:rsid w:val="008F1722"/>
    <w:rsid w:val="00963DBF"/>
    <w:rsid w:val="009D60FA"/>
    <w:rsid w:val="00A15B08"/>
    <w:rsid w:val="00A326AC"/>
    <w:rsid w:val="00A53371"/>
    <w:rsid w:val="00A81CD4"/>
    <w:rsid w:val="00A86896"/>
    <w:rsid w:val="00AA22B6"/>
    <w:rsid w:val="00B12B5E"/>
    <w:rsid w:val="00B85414"/>
    <w:rsid w:val="00BA2AA1"/>
    <w:rsid w:val="00BA4F44"/>
    <w:rsid w:val="00BA572D"/>
    <w:rsid w:val="00BB31A1"/>
    <w:rsid w:val="00BB55C3"/>
    <w:rsid w:val="00BC39FF"/>
    <w:rsid w:val="00BD3044"/>
    <w:rsid w:val="00CC6045"/>
    <w:rsid w:val="00CD20D1"/>
    <w:rsid w:val="00CD5E57"/>
    <w:rsid w:val="00D00E82"/>
    <w:rsid w:val="00D4079C"/>
    <w:rsid w:val="00D64ED9"/>
    <w:rsid w:val="00DE02C9"/>
    <w:rsid w:val="00DE3B6B"/>
    <w:rsid w:val="00E01EDB"/>
    <w:rsid w:val="00E4052B"/>
    <w:rsid w:val="00E46337"/>
    <w:rsid w:val="00E558AC"/>
    <w:rsid w:val="00E666C4"/>
    <w:rsid w:val="00EB407F"/>
    <w:rsid w:val="00F17994"/>
    <w:rsid w:val="00F5741D"/>
    <w:rsid w:val="00F70698"/>
    <w:rsid w:val="00F72BB1"/>
    <w:rsid w:val="00FC06DD"/>
    <w:rsid w:val="00FD1DEC"/>
    <w:rsid w:val="00FF4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17812">
      <w:bodyDiv w:val="1"/>
      <w:marLeft w:val="0"/>
      <w:marRight w:val="0"/>
      <w:marTop w:val="0"/>
      <w:marBottom w:val="0"/>
      <w:divBdr>
        <w:top w:val="none" w:sz="0" w:space="0" w:color="auto"/>
        <w:left w:val="none" w:sz="0" w:space="0" w:color="auto"/>
        <w:bottom w:val="none" w:sz="0" w:space="0" w:color="auto"/>
        <w:right w:val="none" w:sz="0" w:space="0" w:color="auto"/>
      </w:divBdr>
    </w:div>
    <w:div w:id="322053704">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84347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5AFA-6761-49CD-B77D-F5411669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45</Pages>
  <Words>15022</Words>
  <Characters>85626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21</cp:revision>
  <cp:lastPrinted>2025-06-27T07:04:00Z</cp:lastPrinted>
  <dcterms:created xsi:type="dcterms:W3CDTF">2023-04-19T05:43:00Z</dcterms:created>
  <dcterms:modified xsi:type="dcterms:W3CDTF">2025-09-02T13:59:00Z</dcterms:modified>
</cp:coreProperties>
</file>