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60"/>
      </w:tblGrid>
      <w:tr w:rsidR="00CA2ED8" w:rsidRPr="00F328D8" w:rsidTr="00BE4130">
        <w:tc>
          <w:tcPr>
            <w:tcW w:w="14560" w:type="dxa"/>
          </w:tcPr>
          <w:p w:rsidR="00CA2ED8" w:rsidRPr="00F328D8" w:rsidRDefault="00CA2ED8" w:rsidP="00BE4130">
            <w:pPr>
              <w:jc w:val="center"/>
              <w:rPr>
                <w:rFonts w:ascii="Times New Roman" w:hAnsi="Times New Roman" w:cs="Times New Roman"/>
                <w:sz w:val="24"/>
                <w:szCs w:val="28"/>
              </w:rPr>
            </w:pPr>
            <w:r w:rsidRPr="00F328D8">
              <w:rPr>
                <w:rFonts w:ascii="Times New Roman" w:hAnsi="Times New Roman" w:cs="Times New Roman"/>
                <w:sz w:val="24"/>
                <w:szCs w:val="28"/>
              </w:rPr>
              <w:t>Муниципальное бюджетное дошкольное образовательное учреждение</w:t>
            </w:r>
          </w:p>
          <w:p w:rsidR="00CA2ED8" w:rsidRPr="00F328D8" w:rsidRDefault="00CA2ED8" w:rsidP="00BE4130">
            <w:pPr>
              <w:jc w:val="center"/>
              <w:rPr>
                <w:rFonts w:ascii="Times New Roman" w:hAnsi="Times New Roman" w:cs="Times New Roman"/>
                <w:sz w:val="24"/>
                <w:szCs w:val="28"/>
              </w:rPr>
            </w:pPr>
            <w:r w:rsidRPr="00F328D8">
              <w:rPr>
                <w:rFonts w:ascii="Times New Roman" w:hAnsi="Times New Roman" w:cs="Times New Roman"/>
                <w:sz w:val="24"/>
                <w:szCs w:val="28"/>
              </w:rPr>
              <w:t>города Ростова-на-Дону «Детский сад № 251»</w:t>
            </w:r>
          </w:p>
          <w:p w:rsidR="00CA2ED8" w:rsidRPr="00F328D8" w:rsidRDefault="00CA2ED8" w:rsidP="00BE4130">
            <w:pPr>
              <w:jc w:val="center"/>
              <w:rPr>
                <w:rFonts w:ascii="Times New Roman" w:hAnsi="Times New Roman" w:cs="Times New Roman"/>
                <w:sz w:val="24"/>
                <w:szCs w:val="28"/>
                <w:u w:val="single"/>
              </w:rPr>
            </w:pPr>
            <w:r w:rsidRPr="00F328D8">
              <w:rPr>
                <w:rFonts w:ascii="Times New Roman" w:hAnsi="Times New Roman" w:cs="Times New Roman"/>
                <w:sz w:val="24"/>
                <w:szCs w:val="28"/>
                <w:u w:val="single"/>
              </w:rPr>
              <w:t>__________________344038, ростовская область, город Ростов-на-Дону, проспект Ленина 109/4___________</w:t>
            </w:r>
          </w:p>
          <w:p w:rsidR="00CA2ED8" w:rsidRPr="00F328D8" w:rsidRDefault="00CA2ED8" w:rsidP="00BE4130">
            <w:pPr>
              <w:jc w:val="center"/>
              <w:rPr>
                <w:rFonts w:ascii="Times New Roman" w:hAnsi="Times New Roman" w:cs="Times New Roman"/>
                <w:sz w:val="24"/>
                <w:szCs w:val="28"/>
              </w:rPr>
            </w:pPr>
          </w:p>
          <w:p w:rsidR="00CA2ED8" w:rsidRPr="00F328D8" w:rsidRDefault="00CA2ED8" w:rsidP="00BE4130">
            <w:pPr>
              <w:jc w:val="center"/>
              <w:rPr>
                <w:rFonts w:ascii="Times New Roman" w:hAnsi="Times New Roman" w:cs="Times New Roman"/>
                <w:sz w:val="24"/>
                <w:szCs w:val="28"/>
              </w:rPr>
            </w:pPr>
          </w:p>
          <w:p w:rsidR="00CA2ED8" w:rsidRPr="00F328D8" w:rsidRDefault="00CA2ED8" w:rsidP="00BE4130">
            <w:pPr>
              <w:jc w:val="center"/>
              <w:rPr>
                <w:rFonts w:ascii="Times New Roman" w:hAnsi="Times New Roman" w:cs="Times New Roman"/>
                <w:sz w:val="24"/>
                <w:szCs w:val="28"/>
              </w:rPr>
            </w:pPr>
          </w:p>
        </w:tc>
      </w:tr>
    </w:tbl>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9929"/>
      </w:tblGrid>
      <w:tr w:rsidR="00CA2ED8" w:rsidRPr="00F328D8" w:rsidTr="00BC76C5">
        <w:tc>
          <w:tcPr>
            <w:tcW w:w="4672" w:type="dxa"/>
          </w:tcPr>
          <w:p w:rsidR="00CA2ED8" w:rsidRPr="00F328D8" w:rsidRDefault="00CA2ED8" w:rsidP="00BC76C5">
            <w:pPr>
              <w:rPr>
                <w:rFonts w:ascii="Times New Roman" w:hAnsi="Times New Roman" w:cs="Times New Roman"/>
                <w:sz w:val="24"/>
                <w:szCs w:val="28"/>
              </w:rPr>
            </w:pPr>
            <w:r w:rsidRPr="00F328D8">
              <w:rPr>
                <w:rFonts w:ascii="Times New Roman" w:hAnsi="Times New Roman" w:cs="Times New Roman"/>
                <w:sz w:val="24"/>
                <w:szCs w:val="28"/>
              </w:rPr>
              <w:t>СОГЛАСОВАНО И ПРИНЯТО</w:t>
            </w:r>
          </w:p>
          <w:p w:rsidR="00CA2ED8" w:rsidRPr="00F328D8" w:rsidRDefault="00CA2ED8" w:rsidP="00BC76C5">
            <w:pPr>
              <w:rPr>
                <w:rFonts w:ascii="Times New Roman" w:hAnsi="Times New Roman" w:cs="Times New Roman"/>
                <w:sz w:val="24"/>
                <w:szCs w:val="28"/>
              </w:rPr>
            </w:pPr>
            <w:r w:rsidRPr="00F328D8">
              <w:rPr>
                <w:rFonts w:ascii="Times New Roman" w:hAnsi="Times New Roman" w:cs="Times New Roman"/>
                <w:sz w:val="24"/>
                <w:szCs w:val="28"/>
              </w:rPr>
              <w:t>на педагогическом совете</w:t>
            </w:r>
          </w:p>
          <w:p w:rsidR="00CA2ED8" w:rsidRPr="00F328D8" w:rsidRDefault="00CA2ED8" w:rsidP="00BC76C5">
            <w:pPr>
              <w:rPr>
                <w:rFonts w:ascii="Times New Roman" w:hAnsi="Times New Roman" w:cs="Times New Roman"/>
                <w:sz w:val="24"/>
                <w:szCs w:val="28"/>
              </w:rPr>
            </w:pPr>
            <w:r w:rsidRPr="00F328D8">
              <w:rPr>
                <w:rFonts w:ascii="Times New Roman" w:hAnsi="Times New Roman" w:cs="Times New Roman"/>
                <w:sz w:val="24"/>
                <w:szCs w:val="28"/>
              </w:rPr>
              <w:t xml:space="preserve">протокол № 1 от </w:t>
            </w:r>
            <w:r w:rsidR="00616D06" w:rsidRPr="00B031CA">
              <w:rPr>
                <w:rFonts w:ascii="Times New Roman" w:hAnsi="Times New Roman" w:cs="Times New Roman"/>
                <w:sz w:val="24"/>
                <w:szCs w:val="24"/>
                <w:u w:val="single"/>
              </w:rPr>
              <w:t>29.08.2025г</w:t>
            </w:r>
          </w:p>
        </w:tc>
        <w:tc>
          <w:tcPr>
            <w:tcW w:w="9929" w:type="dxa"/>
          </w:tcPr>
          <w:p w:rsidR="00CA2ED8" w:rsidRPr="00F328D8" w:rsidRDefault="00CA2ED8" w:rsidP="00BC76C5">
            <w:pPr>
              <w:jc w:val="right"/>
              <w:rPr>
                <w:rFonts w:ascii="Times New Roman" w:hAnsi="Times New Roman" w:cs="Times New Roman"/>
                <w:sz w:val="24"/>
                <w:szCs w:val="28"/>
              </w:rPr>
            </w:pPr>
            <w:r w:rsidRPr="00F328D8">
              <w:rPr>
                <w:rFonts w:ascii="Times New Roman" w:hAnsi="Times New Roman" w:cs="Times New Roman"/>
                <w:sz w:val="24"/>
                <w:szCs w:val="28"/>
              </w:rPr>
              <w:t>УТВЕРЖДАЮ</w:t>
            </w:r>
          </w:p>
          <w:p w:rsidR="00CA2ED8" w:rsidRPr="00F328D8" w:rsidRDefault="00CA2ED8" w:rsidP="00BC76C5">
            <w:pPr>
              <w:jc w:val="right"/>
              <w:rPr>
                <w:rFonts w:ascii="Times New Roman" w:hAnsi="Times New Roman" w:cs="Times New Roman"/>
                <w:sz w:val="24"/>
                <w:szCs w:val="28"/>
              </w:rPr>
            </w:pPr>
            <w:r w:rsidRPr="00F328D8">
              <w:rPr>
                <w:rFonts w:ascii="Times New Roman" w:hAnsi="Times New Roman" w:cs="Times New Roman"/>
                <w:sz w:val="24"/>
                <w:szCs w:val="28"/>
              </w:rPr>
              <w:t>Заведующий МБДОУ № 251</w:t>
            </w:r>
          </w:p>
          <w:p w:rsidR="00CA2ED8" w:rsidRPr="00F328D8" w:rsidRDefault="00CA2ED8" w:rsidP="00BC76C5">
            <w:pPr>
              <w:jc w:val="right"/>
              <w:rPr>
                <w:rFonts w:ascii="Times New Roman" w:hAnsi="Times New Roman" w:cs="Times New Roman"/>
                <w:sz w:val="24"/>
                <w:szCs w:val="28"/>
              </w:rPr>
            </w:pPr>
            <w:r w:rsidRPr="00F328D8">
              <w:rPr>
                <w:rFonts w:ascii="Times New Roman" w:hAnsi="Times New Roman" w:cs="Times New Roman"/>
                <w:sz w:val="24"/>
                <w:szCs w:val="28"/>
              </w:rPr>
              <w:t>____________С.А. Зеленская</w:t>
            </w:r>
          </w:p>
          <w:p w:rsidR="00CA2ED8" w:rsidRPr="00F328D8" w:rsidRDefault="00CA2ED8" w:rsidP="00BC76C5">
            <w:pPr>
              <w:jc w:val="right"/>
              <w:rPr>
                <w:rFonts w:ascii="Times New Roman" w:hAnsi="Times New Roman" w:cs="Times New Roman"/>
                <w:sz w:val="24"/>
                <w:szCs w:val="28"/>
              </w:rPr>
            </w:pPr>
            <w:r w:rsidRPr="00F328D8">
              <w:rPr>
                <w:rFonts w:ascii="Times New Roman" w:hAnsi="Times New Roman" w:cs="Times New Roman"/>
                <w:sz w:val="24"/>
                <w:szCs w:val="28"/>
              </w:rPr>
              <w:t xml:space="preserve">Приказ № </w:t>
            </w:r>
            <w:r w:rsidR="008F0386">
              <w:rPr>
                <w:rFonts w:ascii="Times New Roman" w:hAnsi="Times New Roman" w:cs="Times New Roman"/>
                <w:sz w:val="24"/>
                <w:szCs w:val="28"/>
                <w:u w:val="single"/>
              </w:rPr>
              <w:t>86</w:t>
            </w:r>
            <w:r w:rsidRPr="00F328D8">
              <w:rPr>
                <w:rFonts w:ascii="Times New Roman" w:hAnsi="Times New Roman" w:cs="Times New Roman"/>
                <w:sz w:val="24"/>
                <w:szCs w:val="28"/>
              </w:rPr>
              <w:t xml:space="preserve">_от </w:t>
            </w:r>
            <w:r w:rsidR="00616D06" w:rsidRPr="00B031CA">
              <w:rPr>
                <w:rFonts w:ascii="Times New Roman" w:hAnsi="Times New Roman" w:cs="Times New Roman"/>
                <w:sz w:val="24"/>
                <w:szCs w:val="24"/>
                <w:u w:val="single"/>
              </w:rPr>
              <w:t>29.08.2025г</w:t>
            </w:r>
          </w:p>
          <w:p w:rsidR="00CA2ED8" w:rsidRPr="00F328D8" w:rsidRDefault="00CA2ED8" w:rsidP="00BC76C5">
            <w:pPr>
              <w:jc w:val="center"/>
              <w:rPr>
                <w:rFonts w:ascii="Times New Roman" w:hAnsi="Times New Roman" w:cs="Times New Roman"/>
                <w:sz w:val="24"/>
                <w:szCs w:val="28"/>
              </w:rPr>
            </w:pPr>
          </w:p>
        </w:tc>
      </w:tr>
    </w:tbl>
    <w:p w:rsidR="00CA2ED8" w:rsidRDefault="00CA2ED8" w:rsidP="00CA2ED8">
      <w:pPr>
        <w:jc w:val="center"/>
        <w:rPr>
          <w:rFonts w:ascii="Times New Roman" w:hAnsi="Times New Roman" w:cs="Times New Roman"/>
          <w:sz w:val="28"/>
          <w:szCs w:val="28"/>
          <w:u w:val="single"/>
        </w:rPr>
      </w:pPr>
    </w:p>
    <w:p w:rsidR="00CA2ED8" w:rsidRDefault="00CA2ED8" w:rsidP="00CA2ED8">
      <w:pPr>
        <w:jc w:val="center"/>
        <w:rPr>
          <w:rFonts w:ascii="Times New Roman" w:hAnsi="Times New Roman" w:cs="Times New Roman"/>
          <w:sz w:val="28"/>
          <w:szCs w:val="28"/>
          <w:u w:val="single"/>
        </w:rPr>
      </w:pPr>
    </w:p>
    <w:p w:rsidR="00CA2ED8" w:rsidRDefault="00CA2ED8" w:rsidP="00CA2ED8">
      <w:pPr>
        <w:rPr>
          <w:rFonts w:ascii="Times New Roman" w:hAnsi="Times New Roman" w:cs="Times New Roman"/>
          <w:sz w:val="28"/>
          <w:szCs w:val="28"/>
          <w:u w:val="single"/>
        </w:rPr>
      </w:pPr>
      <w:bookmarkStart w:id="0" w:name="_GoBack"/>
      <w:bookmarkEnd w:id="0"/>
    </w:p>
    <w:p w:rsidR="00CA2ED8" w:rsidRDefault="00CA2ED8" w:rsidP="00CA2ED8">
      <w:pPr>
        <w:rPr>
          <w:rFonts w:ascii="Times New Roman" w:hAnsi="Times New Roman" w:cs="Times New Roman"/>
          <w:sz w:val="28"/>
          <w:szCs w:val="28"/>
          <w:u w:val="single"/>
        </w:rPr>
      </w:pPr>
    </w:p>
    <w:p w:rsidR="00CA2ED8" w:rsidRDefault="00CA2ED8" w:rsidP="00CA2ED8">
      <w:pPr>
        <w:jc w:val="center"/>
        <w:rPr>
          <w:rFonts w:ascii="Times New Roman" w:hAnsi="Times New Roman" w:cs="Times New Roman"/>
          <w:b/>
          <w:bCs/>
          <w:sz w:val="52"/>
          <w:szCs w:val="52"/>
        </w:rPr>
      </w:pPr>
      <w:r w:rsidRPr="00150E33">
        <w:rPr>
          <w:rFonts w:ascii="Times New Roman" w:hAnsi="Times New Roman" w:cs="Times New Roman"/>
          <w:b/>
          <w:bCs/>
          <w:sz w:val="52"/>
          <w:szCs w:val="52"/>
        </w:rPr>
        <w:t xml:space="preserve">Рабочая программа воспитателя </w:t>
      </w:r>
    </w:p>
    <w:p w:rsidR="00CA2ED8" w:rsidRPr="00150E33" w:rsidRDefault="00CA2ED8" w:rsidP="00CA2ED8">
      <w:pPr>
        <w:jc w:val="center"/>
        <w:rPr>
          <w:rFonts w:ascii="Times New Roman" w:hAnsi="Times New Roman" w:cs="Times New Roman"/>
          <w:b/>
          <w:bCs/>
          <w:sz w:val="52"/>
          <w:szCs w:val="52"/>
        </w:rPr>
      </w:pPr>
      <w:r w:rsidRPr="00150E33">
        <w:rPr>
          <w:rFonts w:ascii="Times New Roman" w:hAnsi="Times New Roman" w:cs="Times New Roman"/>
          <w:b/>
          <w:bCs/>
          <w:sz w:val="52"/>
          <w:szCs w:val="52"/>
        </w:rPr>
        <w:t>с</w:t>
      </w:r>
      <w:r>
        <w:rPr>
          <w:rFonts w:ascii="Times New Roman" w:hAnsi="Times New Roman" w:cs="Times New Roman"/>
          <w:b/>
          <w:bCs/>
          <w:sz w:val="52"/>
          <w:szCs w:val="52"/>
        </w:rPr>
        <w:t>таршей</w:t>
      </w:r>
      <w:r w:rsidRPr="00150E33">
        <w:rPr>
          <w:rFonts w:ascii="Times New Roman" w:hAnsi="Times New Roman" w:cs="Times New Roman"/>
          <w:b/>
          <w:bCs/>
          <w:sz w:val="52"/>
          <w:szCs w:val="52"/>
        </w:rPr>
        <w:t xml:space="preserve"> группы № </w:t>
      </w:r>
      <w:r>
        <w:rPr>
          <w:rFonts w:ascii="Times New Roman" w:hAnsi="Times New Roman" w:cs="Times New Roman"/>
          <w:b/>
          <w:bCs/>
          <w:sz w:val="52"/>
          <w:szCs w:val="52"/>
        </w:rPr>
        <w:t xml:space="preserve">9 </w:t>
      </w:r>
      <w:r w:rsidRPr="00150E33">
        <w:rPr>
          <w:rFonts w:ascii="Times New Roman" w:hAnsi="Times New Roman" w:cs="Times New Roman"/>
          <w:b/>
          <w:bCs/>
          <w:sz w:val="52"/>
          <w:szCs w:val="52"/>
        </w:rPr>
        <w:t>(</w:t>
      </w:r>
      <w:r>
        <w:rPr>
          <w:rFonts w:ascii="Times New Roman" w:hAnsi="Times New Roman" w:cs="Times New Roman"/>
          <w:b/>
          <w:bCs/>
          <w:sz w:val="52"/>
          <w:szCs w:val="52"/>
        </w:rPr>
        <w:t>5-6</w:t>
      </w:r>
      <w:r w:rsidRPr="00150E33">
        <w:rPr>
          <w:rFonts w:ascii="Times New Roman" w:hAnsi="Times New Roman" w:cs="Times New Roman"/>
          <w:b/>
          <w:bCs/>
          <w:sz w:val="52"/>
          <w:szCs w:val="52"/>
        </w:rPr>
        <w:t xml:space="preserve"> лет)</w:t>
      </w:r>
    </w:p>
    <w:p w:rsidR="00436C70" w:rsidRPr="00CA2ED8" w:rsidRDefault="00CA2ED8" w:rsidP="00CA2ED8">
      <w:pPr>
        <w:rPr>
          <w:rFonts w:ascii="Times New Roman" w:hAnsi="Times New Roman" w:cs="Times New Roman"/>
          <w:b/>
          <w:bCs/>
          <w:sz w:val="52"/>
          <w:szCs w:val="52"/>
        </w:rPr>
      </w:pPr>
      <w:r>
        <w:rPr>
          <w:rFonts w:ascii="Times New Roman" w:hAnsi="Times New Roman" w:cs="Times New Roman"/>
          <w:b/>
          <w:bCs/>
          <w:sz w:val="52"/>
          <w:szCs w:val="52"/>
        </w:rPr>
        <w:br w:type="page"/>
      </w:r>
    </w:p>
    <w:p w:rsidR="00436C70" w:rsidRPr="001C5969" w:rsidRDefault="00436C70" w:rsidP="00436C70">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436C70" w:rsidRPr="00D272A5" w:rsidRDefault="00436C70" w:rsidP="00436C70">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10</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12</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436C70" w:rsidRPr="001C5969" w:rsidRDefault="00436C70" w:rsidP="00436C70">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32</w:t>
      </w:r>
    </w:p>
    <w:p w:rsidR="00436C70" w:rsidRDefault="00436C70" w:rsidP="00436C70">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rsidR="00CD20D1"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Особенности организации развивающей среды                                                             39</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Режим пребывания воспитанников ДОУ                                                                        40</w:t>
      </w:r>
    </w:p>
    <w:p w:rsidR="00036C19" w:rsidRDefault="00036C19"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Расписание образовательной области                                                                              41</w:t>
      </w:r>
    </w:p>
    <w:p w:rsidR="000815DB" w:rsidRDefault="000815DB" w:rsidP="00436C70">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План укрепления здоровья воспитанников                                                                     </w:t>
      </w:r>
      <w:r w:rsidR="002208F6">
        <w:rPr>
          <w:rFonts w:ascii="Times New Roman" w:eastAsia="Times New Roman" w:hAnsi="Times New Roman" w:cs="Times New Roman"/>
          <w:bCs/>
          <w:sz w:val="24"/>
          <w:szCs w:val="28"/>
          <w:lang w:eastAsia="ru-RU"/>
        </w:rPr>
        <w:t>42</w:t>
      </w:r>
    </w:p>
    <w:p w:rsidR="00436C70" w:rsidRDefault="00436C70" w:rsidP="00436C70">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2208F6">
        <w:rPr>
          <w:rFonts w:ascii="Times New Roman" w:eastAsia="Times New Roman" w:hAnsi="Times New Roman" w:cs="Times New Roman"/>
          <w:bCs/>
          <w:sz w:val="24"/>
          <w:szCs w:val="28"/>
          <w:lang w:eastAsia="ru-RU"/>
        </w:rPr>
        <w:t>44</w:t>
      </w:r>
    </w:p>
    <w:p w:rsidR="00436C70" w:rsidRPr="007169BC" w:rsidRDefault="00436C70" w:rsidP="00436C70">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00036C19">
        <w:rPr>
          <w:rFonts w:ascii="Times New Roman" w:eastAsia="Times New Roman" w:hAnsi="Times New Roman" w:cs="Times New Roman"/>
          <w:b/>
          <w:bCs/>
          <w:sz w:val="24"/>
          <w:szCs w:val="28"/>
          <w:lang w:eastAsia="ru-RU"/>
        </w:rPr>
        <w:t xml:space="preserve"> </w:t>
      </w:r>
      <w:r w:rsidR="002208F6">
        <w:rPr>
          <w:rFonts w:ascii="Times New Roman" w:eastAsia="Times New Roman" w:hAnsi="Times New Roman" w:cs="Times New Roman"/>
          <w:bCs/>
          <w:sz w:val="24"/>
          <w:szCs w:val="28"/>
          <w:lang w:eastAsia="ru-RU"/>
        </w:rPr>
        <w:t>44</w:t>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p>
    <w:p w:rsidR="00436C70" w:rsidRPr="001C5969"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pPr>
    </w:p>
    <w:p w:rsidR="00436C70" w:rsidRDefault="00436C70" w:rsidP="00436C70">
      <w:pPr>
        <w:widowControl w:val="0"/>
        <w:spacing w:after="0" w:line="240" w:lineRule="auto"/>
        <w:jc w:val="center"/>
        <w:rPr>
          <w:rFonts w:ascii="Times New Roman" w:eastAsia="Arial Unicode MS" w:hAnsi="Times New Roman" w:cs="Times New Roman"/>
          <w:color w:val="000000"/>
          <w:sz w:val="24"/>
          <w:szCs w:val="28"/>
          <w:lang w:eastAsia="ru-RU" w:bidi="ru-RU"/>
        </w:rPr>
        <w:sectPr w:rsidR="00436C70" w:rsidSect="00CD20D1">
          <w:footerReference w:type="default" r:id="rId8"/>
          <w:pgSz w:w="16838" w:h="11906" w:orient="landscape"/>
          <w:pgMar w:top="720" w:right="720" w:bottom="720" w:left="720" w:header="709" w:footer="709" w:gutter="0"/>
          <w:cols w:space="708"/>
          <w:titlePg/>
          <w:docGrid w:linePitch="360"/>
        </w:sectPr>
      </w:pPr>
    </w:p>
    <w:p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DE3B6B">
        <w:rPr>
          <w:rFonts w:ascii="Times New Roman" w:hAnsi="Times New Roman" w:cs="Times New Roman"/>
          <w:b/>
          <w:bCs/>
          <w:sz w:val="32"/>
          <w:szCs w:val="32"/>
        </w:rPr>
        <w:t>старшей</w:t>
      </w:r>
      <w:r w:rsidR="00BC39FF">
        <w:rPr>
          <w:rFonts w:ascii="Times New Roman" w:hAnsi="Times New Roman" w:cs="Times New Roman"/>
          <w:b/>
          <w:bCs/>
          <w:sz w:val="32"/>
          <w:szCs w:val="32"/>
        </w:rPr>
        <w:t xml:space="preserve"> группы (</w:t>
      </w:r>
      <w:r w:rsidR="00DE3B6B">
        <w:rPr>
          <w:rFonts w:ascii="Times New Roman" w:hAnsi="Times New Roman" w:cs="Times New Roman"/>
          <w:b/>
          <w:bCs/>
          <w:sz w:val="32"/>
          <w:szCs w:val="32"/>
        </w:rPr>
        <w:t>5</w:t>
      </w:r>
      <w:r w:rsidR="00BC39FF">
        <w:rPr>
          <w:rFonts w:ascii="Times New Roman" w:hAnsi="Times New Roman" w:cs="Times New Roman"/>
          <w:b/>
          <w:bCs/>
          <w:sz w:val="32"/>
          <w:szCs w:val="32"/>
        </w:rPr>
        <w:t>-</w:t>
      </w:r>
      <w:r w:rsidR="00DE3B6B">
        <w:rPr>
          <w:rFonts w:ascii="Times New Roman" w:hAnsi="Times New Roman" w:cs="Times New Roman"/>
          <w:b/>
          <w:bCs/>
          <w:sz w:val="32"/>
          <w:szCs w:val="32"/>
        </w:rPr>
        <w:t>6</w:t>
      </w:r>
      <w:r w:rsidR="00BC39FF">
        <w:rPr>
          <w:rFonts w:ascii="Times New Roman" w:hAnsi="Times New Roman" w:cs="Times New Roman"/>
          <w:b/>
          <w:bCs/>
          <w:sz w:val="32"/>
          <w:szCs w:val="32"/>
        </w:rPr>
        <w:t xml:space="preserve"> </w:t>
      </w:r>
      <w:r w:rsidR="00CD20D1">
        <w:rPr>
          <w:rFonts w:ascii="Times New Roman" w:hAnsi="Times New Roman" w:cs="Times New Roman"/>
          <w:b/>
          <w:bCs/>
          <w:sz w:val="32"/>
          <w:szCs w:val="32"/>
        </w:rPr>
        <w:t>лет</w:t>
      </w:r>
      <w:r w:rsidR="00BC39FF">
        <w:rPr>
          <w:rFonts w:ascii="Times New Roman" w:hAnsi="Times New Roman" w:cs="Times New Roman"/>
          <w:b/>
          <w:bCs/>
          <w:sz w:val="32"/>
          <w:szCs w:val="32"/>
        </w:rPr>
        <w:t>)</w:t>
      </w:r>
    </w:p>
    <w:p w:rsidR="00B85414" w:rsidRDefault="00B85414" w:rsidP="00B85414">
      <w:pPr>
        <w:spacing w:after="0"/>
        <w:jc w:val="both"/>
        <w:rPr>
          <w:rFonts w:ascii="Times New Roman" w:hAnsi="Times New Roman" w:cs="Times New Roman"/>
          <w:sz w:val="28"/>
          <w:szCs w:val="28"/>
        </w:rPr>
      </w:pP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rsidR="00B85414" w:rsidRPr="00CD20D1" w:rsidRDefault="00574C19" w:rsidP="00B85414">
      <w:pPr>
        <w:spacing w:after="0"/>
        <w:jc w:val="both"/>
        <w:rPr>
          <w:rFonts w:ascii="Times New Roman" w:hAnsi="Times New Roman" w:cs="Times New Roman"/>
          <w:sz w:val="24"/>
          <w:szCs w:val="28"/>
          <w:u w:val="single"/>
        </w:rPr>
      </w:pPr>
      <w:r>
        <w:rPr>
          <w:rFonts w:ascii="Times New Roman" w:hAnsi="Times New Roman" w:cs="Times New Roman"/>
          <w:sz w:val="24"/>
          <w:szCs w:val="28"/>
          <w:u w:val="single"/>
        </w:rPr>
        <w:t>Иванина Анжелика Андреевна_____________________________________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574C19">
        <w:rPr>
          <w:rFonts w:ascii="Times New Roman" w:hAnsi="Times New Roman" w:cs="Times New Roman"/>
          <w:sz w:val="24"/>
          <w:szCs w:val="28"/>
          <w:u w:val="single"/>
        </w:rPr>
        <w:t>Леднева Инна Александровна_____________</w:t>
      </w:r>
    </w:p>
    <w:p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Инструктор физкультуры: </w:t>
      </w:r>
      <w:r w:rsidR="00616D06">
        <w:rPr>
          <w:rFonts w:ascii="Times New Roman" w:hAnsi="Times New Roman" w:cs="Times New Roman"/>
          <w:sz w:val="24"/>
          <w:szCs w:val="28"/>
          <w:u w:val="single"/>
        </w:rPr>
        <w:t>________________________________________________</w:t>
      </w:r>
      <w:r w:rsidR="00574C19">
        <w:rPr>
          <w:rFonts w:ascii="Times New Roman" w:hAnsi="Times New Roman" w:cs="Times New Roman"/>
          <w:sz w:val="24"/>
          <w:szCs w:val="28"/>
          <w:u w:val="single"/>
        </w:rPr>
        <w:t>_______________</w:t>
      </w:r>
    </w:p>
    <w:p w:rsidR="00B85414" w:rsidRPr="00DE02C9"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Педагог-психолог: </w:t>
      </w:r>
      <w:r w:rsidR="002B225A">
        <w:rPr>
          <w:rFonts w:ascii="Times New Roman" w:hAnsi="Times New Roman" w:cs="Times New Roman"/>
          <w:sz w:val="24"/>
          <w:szCs w:val="28"/>
          <w:u w:val="single"/>
        </w:rPr>
        <w:t>Шестопалова Олеся Анатольевна____</w:t>
      </w:r>
      <w:r w:rsidR="00DE02C9">
        <w:rPr>
          <w:rFonts w:ascii="Times New Roman" w:hAnsi="Times New Roman" w:cs="Times New Roman"/>
          <w:sz w:val="24"/>
          <w:szCs w:val="28"/>
          <w:u w:val="single"/>
        </w:rPr>
        <w:t xml:space="preserve"> _____________________________________</w:t>
      </w:r>
    </w:p>
    <w:p w:rsidR="00163E5D" w:rsidRPr="00BC39FF" w:rsidRDefault="00163E5D" w:rsidP="002A2726">
      <w:pPr>
        <w:spacing w:after="0"/>
        <w:jc w:val="both"/>
        <w:rPr>
          <w:rFonts w:ascii="Times New Roman" w:hAnsi="Times New Roman" w:cs="Times New Roman"/>
          <w:sz w:val="24"/>
          <w:szCs w:val="28"/>
        </w:rPr>
      </w:pPr>
    </w:p>
    <w:p w:rsidR="00163E5D" w:rsidRPr="00BC39FF" w:rsidRDefault="00163E5D" w:rsidP="002A2726">
      <w:pPr>
        <w:spacing w:after="0"/>
        <w:jc w:val="both"/>
        <w:rPr>
          <w:rFonts w:ascii="Times New Roman" w:hAnsi="Times New Roman" w:cs="Times New Roman"/>
          <w:sz w:val="24"/>
          <w:szCs w:val="28"/>
        </w:rPr>
      </w:pPr>
    </w:p>
    <w:p w:rsidR="00F72BB1" w:rsidRPr="00BC39FF" w:rsidRDefault="00F72BB1" w:rsidP="00304766">
      <w:pPr>
        <w:shd w:val="clear" w:color="auto" w:fill="E7E6E6" w:themeFill="background2"/>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E3B6B" w:rsidRPr="00DE3B6B"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C39FF" w:rsidRPr="00116012" w:rsidRDefault="00DE3B6B" w:rsidP="00DE3B6B">
      <w:pPr>
        <w:pStyle w:val="a5"/>
        <w:numPr>
          <w:ilvl w:val="0"/>
          <w:numId w:val="5"/>
        </w:numPr>
        <w:spacing w:after="0"/>
        <w:jc w:val="both"/>
        <w:rPr>
          <w:rFonts w:ascii="Times New Roman" w:hAnsi="Times New Roman" w:cs="Times New Roman"/>
          <w:sz w:val="24"/>
          <w:szCs w:val="28"/>
        </w:rPr>
      </w:pPr>
      <w:r w:rsidRPr="00DE3B6B">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w:t>
      </w:r>
      <w:r>
        <w:rPr>
          <w:rFonts w:ascii="Times New Roman" w:hAnsi="Times New Roman" w:cs="Times New Roman"/>
          <w:sz w:val="24"/>
          <w:szCs w:val="28"/>
        </w:rPr>
        <w:t>и с игровой задачей и правилами</w:t>
      </w:r>
      <w:r w:rsidR="00116012" w:rsidRPr="00116012">
        <w:rPr>
          <w:rFonts w:ascii="Times New Roman" w:hAnsi="Times New Roman" w:cs="Times New Roman"/>
          <w:sz w:val="24"/>
          <w:szCs w:val="28"/>
        </w:rPr>
        <w:t>.</w:t>
      </w:r>
    </w:p>
    <w:p w:rsidR="00BC39FF" w:rsidRDefault="00BC39FF" w:rsidP="00BC39FF">
      <w:pPr>
        <w:spacing w:after="0"/>
        <w:jc w:val="both"/>
        <w:rPr>
          <w:rFonts w:ascii="Times New Roman" w:hAnsi="Times New Roman" w:cs="Times New Roman"/>
          <w:sz w:val="24"/>
          <w:szCs w:val="28"/>
        </w:rPr>
      </w:pPr>
    </w:p>
    <w:p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tblPr>
      <w:tblGrid>
        <w:gridCol w:w="2207"/>
        <w:gridCol w:w="5131"/>
        <w:gridCol w:w="4039"/>
        <w:gridCol w:w="4040"/>
      </w:tblGrid>
      <w:tr w:rsidR="00F72BB1" w:rsidRPr="00D00E82" w:rsidTr="00BA2AA1">
        <w:tc>
          <w:tcPr>
            <w:tcW w:w="2207"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B12B5E" w:rsidRPr="00D00E82" w:rsidTr="00BA2AA1">
        <w:trPr>
          <w:trHeight w:val="252"/>
        </w:trPr>
        <w:tc>
          <w:tcPr>
            <w:tcW w:w="2207" w:type="dxa"/>
            <w:vMerge w:val="restart"/>
            <w:shd w:val="clear" w:color="auto" w:fill="AEAAAA" w:themeFill="background2" w:themeFillShade="BF"/>
          </w:tcPr>
          <w:p w:rsidR="00B12B5E" w:rsidRPr="00D00E82" w:rsidRDefault="00B12B5E"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sidRPr="0001252C">
              <w:rPr>
                <w:rFonts w:ascii="Times New Roman" w:hAnsi="Times New Roman" w:cs="Times New Roman"/>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B12B5E" w:rsidRPr="00D00E82" w:rsidTr="00BA2AA1">
        <w:trPr>
          <w:trHeight w:val="25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B12B5E" w:rsidRPr="00D00E82" w:rsidTr="00BA2AA1">
        <w:trPr>
          <w:trHeight w:val="285"/>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w:t>
            </w:r>
            <w:r w:rsidRPr="0001252C">
              <w:rPr>
                <w:rFonts w:ascii="Times New Roman" w:hAnsi="Times New Roman" w:cs="Times New Roman"/>
                <w:iCs/>
                <w:sz w:val="24"/>
                <w:szCs w:val="24"/>
              </w:rPr>
              <w:lastRenderedPageBreak/>
              <w:t>искусства, явлениях природы;</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w:t>
            </w:r>
            <w:r w:rsidRPr="0001252C">
              <w:rPr>
                <w:rFonts w:ascii="Times New Roman" w:hAnsi="Times New Roman" w:cs="Times New Roman"/>
                <w:sz w:val="24"/>
                <w:szCs w:val="24"/>
              </w:rPr>
              <w:lastRenderedPageBreak/>
              <w:t>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D00E82" w:rsidTr="00BA2AA1">
        <w:trPr>
          <w:trHeight w:val="27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B12B5E" w:rsidRPr="00D00E82" w:rsidTr="00BA2AA1">
        <w:trPr>
          <w:trHeight w:val="267"/>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lastRenderedPageBreak/>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12B5E" w:rsidRPr="0001252C" w:rsidRDefault="00B12B5E" w:rsidP="00B12B5E">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D00E82" w:rsidTr="00BA2AA1">
        <w:trPr>
          <w:trHeight w:val="27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rsidR="00B12B5E" w:rsidRPr="0001252C" w:rsidRDefault="00B12B5E" w:rsidP="0001252C">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B12B5E" w:rsidRPr="00D00E82" w:rsidTr="00BA2AA1">
        <w:trPr>
          <w:trHeight w:val="7140"/>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12B5E" w:rsidRPr="0001252C"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B12B5E" w:rsidRDefault="00B12B5E" w:rsidP="0001252C">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12B5E" w:rsidRPr="0001252C" w:rsidRDefault="00B12B5E" w:rsidP="0001252C">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B12B5E" w:rsidRPr="00D00E82" w:rsidTr="0010740C">
        <w:trPr>
          <w:trHeight w:val="296"/>
        </w:trPr>
        <w:tc>
          <w:tcPr>
            <w:tcW w:w="2207" w:type="dxa"/>
            <w:vMerge/>
            <w:shd w:val="clear" w:color="auto" w:fill="AEAAAA" w:themeFill="background2" w:themeFillShade="BF"/>
          </w:tcPr>
          <w:p w:rsidR="00B12B5E" w:rsidRDefault="00B12B5E"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B12B5E" w:rsidRDefault="00B12B5E" w:rsidP="00B12B5E">
            <w:pPr>
              <w:jc w:val="both"/>
              <w:rPr>
                <w:rFonts w:ascii="Times New Roman" w:hAnsi="Times New Roman" w:cs="Times New Roman"/>
                <w:sz w:val="24"/>
                <w:szCs w:val="24"/>
              </w:rPr>
            </w:pPr>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12B5E" w:rsidRPr="00B12B5E"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12B5E" w:rsidRPr="0001252C" w:rsidRDefault="00B12B5E" w:rsidP="00B12B5E">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0740C" w:rsidRPr="00D00E82" w:rsidTr="00A81CD4">
        <w:trPr>
          <w:trHeight w:val="870"/>
        </w:trPr>
        <w:tc>
          <w:tcPr>
            <w:tcW w:w="2207" w:type="dxa"/>
            <w:vMerge w:val="restart"/>
            <w:tcBorders>
              <w:top w:val="double" w:sz="4" w:space="0" w:color="auto"/>
            </w:tcBorders>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3)</w:t>
            </w:r>
            <w:r w:rsidRPr="00BA2AA1">
              <w:rPr>
                <w:rFonts w:ascii="Times New Roman" w:hAnsi="Times New Roman" w:cs="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0740C" w:rsidRPr="00BA2AA1"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0740C" w:rsidRPr="00D00E82"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0740C" w:rsidRPr="00BA2AA1" w:rsidRDefault="0010740C" w:rsidP="00436C70">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0740C" w:rsidRPr="00BA2AA1" w:rsidRDefault="0010740C" w:rsidP="00436C70">
            <w:pPr>
              <w:jc w:val="both"/>
              <w:rPr>
                <w:rFonts w:ascii="Times New Roman" w:hAnsi="Times New Roman" w:cs="Times New Roman"/>
                <w:sz w:val="24"/>
                <w:szCs w:val="24"/>
              </w:rPr>
            </w:pPr>
            <w:r w:rsidRPr="00BA2AA1">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0740C" w:rsidRPr="00D00E82" w:rsidRDefault="0010740C" w:rsidP="00BA2AA1">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D00E82" w:rsidTr="0010740C">
        <w:trPr>
          <w:trHeight w:val="2345"/>
        </w:trPr>
        <w:tc>
          <w:tcPr>
            <w:tcW w:w="2207" w:type="dxa"/>
            <w:vMerge/>
            <w:shd w:val="clear" w:color="auto" w:fill="AEAAAA" w:themeFill="background2" w:themeFillShade="BF"/>
          </w:tcPr>
          <w:p w:rsidR="0010740C" w:rsidRPr="0037491C" w:rsidRDefault="0010740C"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0740C" w:rsidRPr="00F7086D" w:rsidRDefault="0010740C" w:rsidP="00436C7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0740C" w:rsidRPr="00D00E82" w:rsidRDefault="0010740C" w:rsidP="00BA2AA1">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D00E82" w:rsidTr="00A81CD4">
        <w:trPr>
          <w:trHeight w:val="270"/>
        </w:trPr>
        <w:tc>
          <w:tcPr>
            <w:tcW w:w="2207" w:type="dxa"/>
            <w:vMerge w:val="restart"/>
            <w:tcBorders>
              <w:top w:val="double" w:sz="4" w:space="0" w:color="auto"/>
            </w:tcBorders>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1)</w:t>
            </w:r>
            <w:r w:rsidRPr="0010740C">
              <w:rPr>
                <w:rFonts w:ascii="Times New Roman" w:hAnsi="Times New Roman" w:cs="Times New Roman"/>
                <w:sz w:val="24"/>
                <w:szCs w:val="24"/>
              </w:rPr>
              <w:tab/>
              <w:t>Формирование словаря:</w:t>
            </w:r>
          </w:p>
        </w:tc>
      </w:tr>
      <w:tr w:rsidR="0010740C" w:rsidRPr="00D00E82" w:rsidTr="0010740C">
        <w:trPr>
          <w:trHeight w:val="493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0740C" w:rsidRPr="00D00E82" w:rsidRDefault="0010740C" w:rsidP="00FC06DD">
            <w:pPr>
              <w:jc w:val="both"/>
              <w:rPr>
                <w:rFonts w:ascii="Times New Roman" w:hAnsi="Times New Roman" w:cs="Times New Roman"/>
                <w:sz w:val="24"/>
                <w:szCs w:val="24"/>
              </w:rPr>
            </w:pPr>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D00E82" w:rsidTr="0010740C">
        <w:trPr>
          <w:trHeight w:val="288"/>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0740C" w:rsidRPr="00D00E82" w:rsidTr="0010740C">
        <w:trPr>
          <w:trHeight w:val="190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0740C" w:rsidRPr="00D00E82" w:rsidTr="0010740C">
        <w:trPr>
          <w:trHeight w:val="549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D00E82" w:rsidTr="0010740C">
        <w:trPr>
          <w:trHeight w:val="28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0740C" w:rsidRPr="00D00E82" w:rsidTr="0010740C">
        <w:trPr>
          <w:trHeight w:val="3541"/>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0740C" w:rsidRPr="00D00E82"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D00E82" w:rsidTr="0010740C">
        <w:trPr>
          <w:trHeight w:val="297"/>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0740C" w:rsidRPr="00D00E82" w:rsidTr="0010740C">
        <w:trPr>
          <w:trHeight w:val="3030"/>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0740C" w:rsidRPr="00D00E82" w:rsidRDefault="00A81CD4" w:rsidP="00FC06DD">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D00E82" w:rsidTr="0010740C">
        <w:trPr>
          <w:trHeight w:val="255"/>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10740C" w:rsidRPr="00D00E82" w:rsidRDefault="0010740C" w:rsidP="0010740C">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0740C" w:rsidRPr="00D00E82" w:rsidTr="0010740C">
        <w:trPr>
          <w:trHeight w:val="423"/>
        </w:trPr>
        <w:tc>
          <w:tcPr>
            <w:tcW w:w="2207" w:type="dxa"/>
            <w:vMerge/>
            <w:shd w:val="clear" w:color="auto" w:fill="AEAAAA" w:themeFill="background2" w:themeFillShade="BF"/>
          </w:tcPr>
          <w:p w:rsidR="0010740C" w:rsidRPr="00450895" w:rsidRDefault="0010740C"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0740C" w:rsidRPr="0010740C" w:rsidRDefault="0010740C" w:rsidP="0010740C">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A81CD4" w:rsidRPr="00A81CD4" w:rsidRDefault="00A81CD4" w:rsidP="00A81CD4">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Цветаева М.И. «У кроватки»; Чёрный С. «Волк»; Чуковский К.И. «Ёлка»; Яснов М.Д. «Мирная считалка», «Жила-была семья», «Подарки для Елки. Зимняя книга»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A81CD4" w:rsidRPr="00A81CD4" w:rsidRDefault="00A81CD4" w:rsidP="00A81CD4">
            <w:pPr>
              <w:pStyle w:val="a5"/>
              <w:numPr>
                <w:ilvl w:val="0"/>
                <w:numId w:val="7"/>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 Лофтинга).</w:t>
            </w:r>
          </w:p>
          <w:p w:rsidR="00A81CD4" w:rsidRPr="00A81CD4" w:rsidRDefault="00A81CD4" w:rsidP="00A81CD4">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A81CD4"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0740C" w:rsidRPr="00A81CD4" w:rsidRDefault="00A81CD4" w:rsidP="00A81CD4">
            <w:pPr>
              <w:pStyle w:val="a5"/>
              <w:numPr>
                <w:ilvl w:val="0"/>
                <w:numId w:val="6"/>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cs="Times New Roman"/>
                <w:sz w:val="24"/>
                <w:szCs w:val="24"/>
              </w:rPr>
              <w:t xml:space="preserve"> </w:t>
            </w:r>
            <w:r w:rsidRPr="00A81CD4">
              <w:rPr>
                <w:rFonts w:ascii="Times New Roman" w:hAnsi="Times New Roman" w:cs="Times New Roman"/>
                <w:sz w:val="24"/>
                <w:szCs w:val="24"/>
              </w:rPr>
              <w:t>Чипполино» (пер. с итал. 3. Потаповой), «Сказки, у которых три конца» (пер. с итал. И.Г. Константиновой).</w:t>
            </w:r>
          </w:p>
        </w:tc>
      </w:tr>
      <w:tr w:rsidR="00A81CD4" w:rsidRPr="00D00E82" w:rsidTr="00A81CD4">
        <w:trPr>
          <w:trHeight w:val="120"/>
        </w:trPr>
        <w:tc>
          <w:tcPr>
            <w:tcW w:w="2207" w:type="dxa"/>
            <w:vMerge/>
            <w:shd w:val="clear" w:color="auto" w:fill="AEAAAA" w:themeFill="background2" w:themeFillShade="BF"/>
          </w:tcPr>
          <w:p w:rsidR="00A81CD4" w:rsidRPr="00450895" w:rsidRDefault="00A81CD4"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A81CD4" w:rsidRPr="00B06637" w:rsidRDefault="00A81CD4" w:rsidP="00436C7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A81CD4" w:rsidRPr="00D00E82" w:rsidRDefault="00A81CD4" w:rsidP="00FC06DD">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41429A" w:rsidRPr="00D00E82" w:rsidTr="0041429A">
        <w:trPr>
          <w:trHeight w:val="172"/>
        </w:trPr>
        <w:tc>
          <w:tcPr>
            <w:tcW w:w="2207" w:type="dxa"/>
            <w:vMerge w:val="restart"/>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lastRenderedPageBreak/>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A15B08" w:rsidRPr="00D00E82" w:rsidTr="00436C70">
        <w:trPr>
          <w:trHeight w:val="5430"/>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B08" w:rsidRPr="0041429A"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A15B08" w:rsidRPr="00D00E82" w:rsidRDefault="00A15B08" w:rsidP="0041429A">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D00E82" w:rsidTr="00A15B08">
        <w:trPr>
          <w:trHeight w:val="2636"/>
        </w:trPr>
        <w:tc>
          <w:tcPr>
            <w:tcW w:w="2207" w:type="dxa"/>
            <w:vMerge/>
            <w:tcBorders>
              <w:top w:val="double" w:sz="4" w:space="0" w:color="auto"/>
            </w:tcBorders>
            <w:shd w:val="clear" w:color="auto" w:fill="AEAAAA" w:themeFill="background2" w:themeFillShade="BF"/>
          </w:tcPr>
          <w:p w:rsidR="00A15B08" w:rsidRPr="00FD1DEC" w:rsidRDefault="00A15B08"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A15B08" w:rsidRPr="0041429A" w:rsidRDefault="00A15B08" w:rsidP="0041429A">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произведений изобразительного искусства.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15B08" w:rsidRPr="0041429A"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И.Я. Билибин «Сестрица Алёнушка и братец Иванушка», «Царевна-лягушка», «Василиса Прекрасная».</w:t>
            </w:r>
          </w:p>
        </w:tc>
      </w:tr>
      <w:tr w:rsidR="0041429A" w:rsidRPr="00D00E82" w:rsidTr="0041429A">
        <w:trPr>
          <w:trHeight w:val="12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41429A" w:rsidRPr="00D00E82" w:rsidTr="00BB55C3">
        <w:trPr>
          <w:trHeight w:val="1112"/>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E7E6E6"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41429A" w:rsidRPr="00D00E82"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D00E82" w:rsidTr="0041429A">
        <w:trPr>
          <w:trHeight w:val="288"/>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41429A" w:rsidRPr="00D00E82" w:rsidTr="00800F24">
        <w:trPr>
          <w:trHeight w:val="119"/>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800F24" w:rsidRPr="00D00E82" w:rsidTr="00800F24">
        <w:trPr>
          <w:trHeight w:val="21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музыкальные способности детей: звуковысотный, ритмический, тембровый, динамический слух;</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00F24" w:rsidRPr="00800F24" w:rsidRDefault="00800F24" w:rsidP="0041429A">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800F24" w:rsidRPr="00D00E82" w:rsidTr="00800F24">
        <w:trPr>
          <w:trHeight w:val="38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A15B08" w:rsidRDefault="00A15B08" w:rsidP="00800F24">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rsidR="00800F24" w:rsidRPr="00D00E82"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800F24" w:rsidRPr="00D00E82" w:rsidTr="00A15B08">
        <w:trPr>
          <w:trHeight w:val="5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800F24" w:rsidRPr="00D00E82" w:rsidTr="00436C70">
        <w:trPr>
          <w:trHeight w:val="81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00F24" w:rsidRPr="00D00E82"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w:t>
            </w:r>
            <w:r w:rsidRPr="00A15B08">
              <w:rPr>
                <w:rFonts w:ascii="Times New Roman" w:hAnsi="Times New Roman" w:cs="Times New Roman"/>
                <w:sz w:val="24"/>
                <w:szCs w:val="24"/>
              </w:rPr>
              <w:lastRenderedPageBreak/>
              <w:t>Клоковой.</w:t>
            </w:r>
          </w:p>
        </w:tc>
      </w:tr>
      <w:tr w:rsidR="00800F24" w:rsidRPr="00D00E82" w:rsidTr="00800F24">
        <w:trPr>
          <w:trHeight w:val="10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800F24" w:rsidRPr="00D00E82" w:rsidTr="00800F24">
        <w:trPr>
          <w:trHeight w:val="37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A15B08" w:rsidRPr="00A15B08" w:rsidRDefault="00A15B08" w:rsidP="00800F24">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800F24" w:rsidRPr="00D00E82" w:rsidTr="00800F24">
        <w:trPr>
          <w:trHeight w:val="244"/>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800F24" w:rsidRPr="00D00E82" w:rsidTr="00800F24">
        <w:trPr>
          <w:trHeight w:val="54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lastRenderedPageBreak/>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Бургмюллера.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800F24" w:rsidRPr="00D00E82" w:rsidTr="00800F24">
        <w:trPr>
          <w:trHeight w:val="255"/>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800F24" w:rsidRPr="00D00E82" w:rsidTr="00436C70">
        <w:trPr>
          <w:trHeight w:val="3023"/>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A15B08" w:rsidRPr="00A15B08" w:rsidRDefault="00A15B08" w:rsidP="00A15B08">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музыкальных произведений.</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 нар. песни; «Заинька», рус. нар. песня, обраб. Н. Римского-Корсакова; «Как на тоненький ледок», рус. нар. песня, обраб. А. Рубца.</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звуковысотного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A15B08" w:rsidRPr="00A15B08"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800F24" w:rsidRPr="00800F24" w:rsidRDefault="00A15B08" w:rsidP="00A15B08">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800F24" w:rsidRPr="00D00E82" w:rsidTr="00800F24">
        <w:trPr>
          <w:trHeight w:val="26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Pr>
          <w:p w:rsidR="00800F24" w:rsidRPr="00800F24" w:rsidRDefault="00800F24" w:rsidP="0041429A">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800F24" w:rsidRPr="00D00E82" w:rsidTr="00800F24">
        <w:trPr>
          <w:trHeight w:val="4140"/>
        </w:trPr>
        <w:tc>
          <w:tcPr>
            <w:tcW w:w="2207" w:type="dxa"/>
            <w:vMerge/>
            <w:tcBorders>
              <w:top w:val="double" w:sz="4" w:space="0" w:color="auto"/>
            </w:tcBorders>
            <w:shd w:val="clear" w:color="auto" w:fill="AEAAAA" w:themeFill="background2" w:themeFillShade="BF"/>
          </w:tcPr>
          <w:p w:rsidR="00800F24" w:rsidRPr="00FD1DEC" w:rsidRDefault="00800F24" w:rsidP="00B85414">
            <w:pPr>
              <w:jc w:val="both"/>
              <w:rPr>
                <w:rFonts w:ascii="Times New Roman" w:hAnsi="Times New Roman" w:cs="Times New Roman"/>
                <w:b/>
                <w:bCs/>
                <w:sz w:val="24"/>
                <w:szCs w:val="24"/>
              </w:rPr>
            </w:pPr>
          </w:p>
        </w:tc>
        <w:tc>
          <w:tcPr>
            <w:tcW w:w="5131" w:type="dxa"/>
            <w:vMerge/>
            <w:tcBorders>
              <w:bottom w:val="single" w:sz="4" w:space="0" w:color="auto"/>
            </w:tcBorders>
          </w:tcPr>
          <w:p w:rsidR="00800F24" w:rsidRPr="00800F24" w:rsidRDefault="00800F24" w:rsidP="0041429A">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00F24" w:rsidRPr="00800F24" w:rsidRDefault="00800F24" w:rsidP="00800F24">
            <w:pPr>
              <w:jc w:val="both"/>
              <w:rPr>
                <w:rFonts w:ascii="Times New Roman" w:hAnsi="Times New Roman" w:cs="Times New Roman"/>
                <w:sz w:val="24"/>
                <w:szCs w:val="24"/>
              </w:rPr>
            </w:pPr>
            <w:r w:rsidRPr="00800F24">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800F24" w:rsidRPr="00800F24" w:rsidRDefault="00A15B08" w:rsidP="00800F24">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 нар. песня, обраб. Р. Рустамова; «Гори, го</w:t>
            </w:r>
            <w:r>
              <w:rPr>
                <w:rFonts w:ascii="Times New Roman" w:hAnsi="Times New Roman" w:cs="Times New Roman"/>
                <w:sz w:val="24"/>
                <w:szCs w:val="24"/>
              </w:rPr>
              <w:t>ри ясно!», рус. нар. мелодия; «</w:t>
            </w:r>
            <w:r w:rsidRPr="00A15B08">
              <w:rPr>
                <w:rFonts w:ascii="Times New Roman" w:hAnsi="Times New Roman" w:cs="Times New Roman"/>
                <w:sz w:val="24"/>
                <w:szCs w:val="24"/>
              </w:rPr>
              <w:t>Часики», муз. С. Вольфензона.</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41429A" w:rsidRPr="00D00E82" w:rsidTr="0041429A">
        <w:trPr>
          <w:trHeight w:val="5805"/>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D00E82" w:rsidTr="0041429A">
        <w:trPr>
          <w:trHeight w:val="240"/>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rsidR="0041429A" w:rsidRPr="00D00E82" w:rsidRDefault="0041429A" w:rsidP="0041429A">
            <w:pPr>
              <w:jc w:val="center"/>
              <w:rPr>
                <w:rFonts w:ascii="Times New Roman" w:hAnsi="Times New Roman" w:cs="Times New Roman"/>
                <w:sz w:val="24"/>
                <w:szCs w:val="24"/>
              </w:rPr>
            </w:pPr>
            <w:r w:rsidRPr="0041429A">
              <w:rPr>
                <w:rFonts w:ascii="Times New Roman" w:hAnsi="Times New Roman" w:cs="Times New Roman"/>
                <w:sz w:val="24"/>
                <w:szCs w:val="24"/>
              </w:rPr>
              <w:t>6) культурно-досуговая деятельность:</w:t>
            </w:r>
          </w:p>
        </w:tc>
      </w:tr>
      <w:tr w:rsidR="0041429A" w:rsidRPr="00D00E82" w:rsidTr="0041429A">
        <w:trPr>
          <w:trHeight w:val="8057"/>
        </w:trPr>
        <w:tc>
          <w:tcPr>
            <w:tcW w:w="2207" w:type="dxa"/>
            <w:vMerge/>
            <w:tcBorders>
              <w:top w:val="double" w:sz="4" w:space="0" w:color="auto"/>
            </w:tcBorders>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5131" w:type="dxa"/>
            <w:tcBorders>
              <w:top w:val="dashSmallGap" w:sz="4" w:space="0" w:color="auto"/>
            </w:tcBorders>
          </w:tcPr>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1429A" w:rsidRPr="0041429A" w:rsidRDefault="0041429A" w:rsidP="0041429A">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41429A" w:rsidRPr="00D00E82" w:rsidRDefault="00800F24" w:rsidP="005C0A89">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D00E82" w:rsidTr="0041429A">
        <w:trPr>
          <w:trHeight w:val="435"/>
        </w:trPr>
        <w:tc>
          <w:tcPr>
            <w:tcW w:w="2207" w:type="dxa"/>
            <w:vMerge/>
            <w:shd w:val="clear" w:color="auto" w:fill="AEAAAA" w:themeFill="background2" w:themeFillShade="BF"/>
          </w:tcPr>
          <w:p w:rsidR="0041429A" w:rsidRPr="00FD1DEC" w:rsidRDefault="0041429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41429A" w:rsidRPr="00627155" w:rsidRDefault="0041429A" w:rsidP="00436C7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41429A" w:rsidRPr="00D00E82" w:rsidRDefault="0041429A"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D00E82" w:rsidTr="00CC6045">
        <w:trPr>
          <w:trHeight w:val="2954"/>
        </w:trPr>
        <w:tc>
          <w:tcPr>
            <w:tcW w:w="2207" w:type="dxa"/>
            <w:vMerge w:val="restart"/>
            <w:tcBorders>
              <w:top w:val="doub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31" w:type="dxa"/>
            <w:tcBorders>
              <w:top w:val="double" w:sz="4" w:space="0" w:color="auto"/>
              <w:bottom w:val="dashSmallGap" w:sz="4" w:space="0" w:color="auto"/>
            </w:tcBorders>
          </w:tcPr>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C6045" w:rsidRPr="00CC6045" w:rsidRDefault="00CC6045" w:rsidP="00E4633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Общеразвивающие упражнения: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вых общеразвивающих упражнений.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C6045" w:rsidRPr="00E46337" w:rsidRDefault="00CC6045" w:rsidP="00436C70">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Городки: бросание биты сбоку, выбивание городка с кона (5-6 м) и полукона (2-3 м); знание 3-4 фигур.</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C6045" w:rsidRPr="00E46337" w:rsidRDefault="00CC6045" w:rsidP="00436C70">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CC6045" w:rsidRPr="00D00E82" w:rsidRDefault="00CC6045" w:rsidP="00E4633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D00E82" w:rsidTr="00CC6045">
        <w:trPr>
          <w:trHeight w:val="197"/>
        </w:trPr>
        <w:tc>
          <w:tcPr>
            <w:tcW w:w="2207" w:type="dxa"/>
            <w:vMerge/>
            <w:tcBorders>
              <w:bottom w:val="single" w:sz="4" w:space="0" w:color="auto"/>
            </w:tcBorders>
            <w:shd w:val="clear" w:color="auto" w:fill="AEAAAA" w:themeFill="background2" w:themeFillShade="BF"/>
          </w:tcPr>
          <w:p w:rsidR="00CC6045" w:rsidRPr="005C0A89" w:rsidRDefault="00CC6045"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формирование у ребёнка возрастосообразных представлений и знаний в области физической культуры, здоровья и безопасного образа жизни;</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CC6045" w:rsidRPr="00436C70" w:rsidRDefault="00CC6045" w:rsidP="00436C70">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CC6045" w:rsidRPr="00D00E82" w:rsidRDefault="00CC6045" w:rsidP="00E4633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B85414" w:rsidRDefault="00B85414" w:rsidP="00B85414">
      <w:pPr>
        <w:spacing w:after="0"/>
        <w:jc w:val="both"/>
        <w:rPr>
          <w:rFonts w:ascii="Times New Roman" w:hAnsi="Times New Roman" w:cs="Times New Roman"/>
          <w:sz w:val="24"/>
          <w:szCs w:val="24"/>
        </w:rPr>
      </w:pPr>
    </w:p>
    <w:p w:rsidR="00A326AC" w:rsidRPr="00673A01" w:rsidRDefault="00A326AC" w:rsidP="00A326AC">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lastRenderedPageBreak/>
        <w:t>Часть, формируемая участниками ОО</w:t>
      </w:r>
    </w:p>
    <w:p w:rsidR="00A326AC" w:rsidRDefault="00A326AC" w:rsidP="00A326AC">
      <w:pPr>
        <w:spacing w:after="0"/>
        <w:jc w:val="both"/>
        <w:rPr>
          <w:rFonts w:ascii="Times New Roman" w:hAnsi="Times New Roman" w:cs="Times New Roman"/>
          <w:iCs/>
          <w:sz w:val="28"/>
          <w:szCs w:val="28"/>
        </w:rPr>
      </w:pP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Предметно-пространственная среда в старшей группе служит развитию детской деятельности, прежде всего, игровой. Ведь во время игры — ведущей деятельности дошкольников — развивается познавательная мотивация, которая является основой учебной деятельности. </w:t>
      </w:r>
      <w:r w:rsidRPr="00DE02C9">
        <w:rPr>
          <w:rFonts w:ascii="Open Sans" w:eastAsia="Times New Roman" w:hAnsi="Open Sans" w:cs="Times New Roman"/>
          <w:b/>
          <w:bCs/>
          <w:color w:val="1B1C2A"/>
          <w:sz w:val="23"/>
          <w:szCs w:val="23"/>
          <w:lang w:eastAsia="ru-RU"/>
        </w:rPr>
        <w:t>Предметно-пространственная развивающая среда должна соответствовать зоне ближайшего психического развития ребёнка 5–6 лет — формированию предпосылок учебной деятельности.</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Той или иной деятельностью наполнено всё время пребывания ребёнка в учреждении образования, и необходимо, чтобы вся обстановка, окружающая дошкольника, способствовала его развитию. При этом должны выполняться условия безопасности, многофункциональности и вариативности оборудования.</w:t>
      </w:r>
    </w:p>
    <w:p w:rsidR="00DE02C9" w:rsidRPr="00DE02C9" w:rsidRDefault="00DE02C9" w:rsidP="00DE02C9">
      <w:pPr>
        <w:shd w:val="clear" w:color="auto" w:fill="FFFFFF"/>
        <w:spacing w:after="300"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Принципы организации предметно-пространственной среды в старшей группе:</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Среда должна выполнять образовательную, развивающую, воспитывающую, стимулирующую, коммуникативную функции. Но самое главное — она должна работать на развитие самостоятельности и самодеятельности ребёнка, что актуально для старших дошкольников.</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Необходимо гибкое и вариативное использование пространства. Среда должна служить удовлетворению потребностей и интересов ребёнка.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Форма и дизайн предметов ориентированы на безопасность и возраст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Элементы декора должны быть легко сменяемыми, мобильными.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 группе необходимо предусмотреть место для детской экспериментальной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Цветовая палитра должна быть представлена тёплыми, пастельными тонами.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При создании развивающего пространства в групповом помещении учитывается ведущая роль игровой деятельности.</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Предметно-развивающая среда группы меняется в зависимости от периода обучения детей.</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 что предметная среда имеет характер открытой, незамкнутой системы, способной к корректировке и развитию. Предметный мир, окружающий ребёнка, необходимо пополнять и обновлять, приспосабливая к новообразованиям старшего дошкольного возраста.</w:t>
      </w:r>
    </w:p>
    <w:p w:rsidR="00DE02C9" w:rsidRPr="00DE02C9" w:rsidRDefault="00DE02C9" w:rsidP="00DE02C9">
      <w:pPr>
        <w:numPr>
          <w:ilvl w:val="0"/>
          <w:numId w:val="8"/>
        </w:numPr>
        <w:shd w:val="clear" w:color="auto" w:fill="FFFFFF"/>
        <w:spacing w:before="100" w:beforeAutospacing="1" w:after="100" w:afterAutospacing="1" w:line="240" w:lineRule="auto"/>
        <w:rPr>
          <w:rFonts w:ascii="Open Sans" w:eastAsia="Times New Roman" w:hAnsi="Open Sans" w:cs="Times New Roman"/>
          <w:color w:val="1B1C2A"/>
          <w:sz w:val="23"/>
          <w:szCs w:val="23"/>
          <w:lang w:eastAsia="ru-RU"/>
        </w:rPr>
      </w:pPr>
      <w:r w:rsidRPr="00DE02C9">
        <w:rPr>
          <w:rFonts w:ascii="Open Sans" w:eastAsia="Times New Roman" w:hAnsi="Open Sans" w:cs="Times New Roman"/>
          <w:color w:val="1B1C2A"/>
          <w:sz w:val="23"/>
          <w:szCs w:val="23"/>
          <w:lang w:eastAsia="ru-RU"/>
        </w:rPr>
        <w:t>Важной задачей является формирование у старших дошкольников умения взаимодействовать с представителями противоположного пола. Следует организовать среду так, чтобы девочки играли с мальчиками.</w:t>
      </w:r>
    </w:p>
    <w:p w:rsidR="00DE02C9" w:rsidRDefault="00DE02C9">
      <w:pPr>
        <w:rPr>
          <w:rFonts w:ascii="Times New Roman" w:hAnsi="Times New Roman" w:cs="Times New Roman"/>
          <w:iCs/>
          <w:sz w:val="28"/>
          <w:szCs w:val="28"/>
        </w:rPr>
      </w:pPr>
      <w:r>
        <w:rPr>
          <w:rFonts w:ascii="Times New Roman" w:hAnsi="Times New Roman" w:cs="Times New Roman"/>
          <w:iCs/>
          <w:sz w:val="28"/>
          <w:szCs w:val="28"/>
        </w:rPr>
        <w:br w:type="page"/>
      </w: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lastRenderedPageBreak/>
        <w:t xml:space="preserve">Режим пребывания в </w:t>
      </w:r>
      <w:r w:rsidR="00BA572D">
        <w:rPr>
          <w:rFonts w:ascii="Times New Roman" w:hAnsi="Times New Roman" w:cs="Times New Roman"/>
          <w:b/>
          <w:bCs/>
          <w:sz w:val="24"/>
          <w:szCs w:val="24"/>
        </w:rPr>
        <w:t>МБДОУ № 251 для детей 5 - 6 лет</w:t>
      </w:r>
    </w:p>
    <w:p w:rsidR="00DE02C9" w:rsidRPr="00BA572D" w:rsidRDefault="00BA572D" w:rsidP="00BA57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Сентябрь -Май</w:t>
      </w:r>
    </w:p>
    <w:tbl>
      <w:tblPr>
        <w:tblStyle w:val="a3"/>
        <w:tblW w:w="9781" w:type="dxa"/>
        <w:tblInd w:w="2816" w:type="dxa"/>
        <w:tblLook w:val="04A0"/>
      </w:tblPr>
      <w:tblGrid>
        <w:gridCol w:w="7655"/>
        <w:gridCol w:w="2126"/>
      </w:tblGrid>
      <w:tr w:rsidR="00DE02C9" w:rsidRPr="00DE02C9" w:rsidTr="00DE02C9">
        <w:tc>
          <w:tcPr>
            <w:tcW w:w="7655"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2126"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детей, самостоятельная деятельность</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7.00-8.10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Утренняя зарядка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8.10 – 8.20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завтрак,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8.20 – 8.40</w:t>
            </w:r>
          </w:p>
        </w:tc>
      </w:tr>
      <w:tr w:rsidR="00DE02C9" w:rsidRPr="00DE02C9" w:rsidTr="00DE02C9">
        <w:tc>
          <w:tcPr>
            <w:tcW w:w="7655"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Утренний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8.40  - 9.00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9.00 – 10.30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Второй завтрак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10.30 – 10.40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10.40 – 11.30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игры, занятия, подготовка к обеду</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11.30 – 12.00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Обед, дежурство</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12.00 – 13.00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 , чтение перед сном, дневной сон</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13.00 – 15.00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профилактические физкультурно – оздоровительные процедуры</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15.00 – 15.35</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полднику, полдник</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15.35 – 16.00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Игры, кружки, занятия со специалистами</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16.00 – 16.50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Вечерний круг</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16.50 – 17.00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17.00 – 18.00</w:t>
            </w:r>
          </w:p>
        </w:tc>
      </w:tr>
      <w:tr w:rsidR="00DE02C9" w:rsidRPr="00DE02C9" w:rsidTr="00DE02C9">
        <w:tc>
          <w:tcPr>
            <w:tcW w:w="7655"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подготовка к ужину, ужин, уход детей домой</w:t>
            </w:r>
          </w:p>
        </w:tc>
        <w:tc>
          <w:tcPr>
            <w:tcW w:w="2126" w:type="dxa"/>
          </w:tcPr>
          <w:p w:rsidR="00DE02C9" w:rsidRPr="00DE02C9" w:rsidRDefault="00DE02C9" w:rsidP="00DE02C9">
            <w:pPr>
              <w:contextualSpacing/>
              <w:jc w:val="center"/>
              <w:rPr>
                <w:rFonts w:ascii="Times New Roman" w:hAnsi="Times New Roman" w:cs="Times New Roman"/>
                <w:b/>
                <w:sz w:val="24"/>
                <w:szCs w:val="24"/>
              </w:rPr>
            </w:pPr>
            <w:r w:rsidRPr="00DE02C9">
              <w:rPr>
                <w:rFonts w:ascii="Times New Roman" w:hAnsi="Times New Roman" w:cs="Times New Roman"/>
                <w:b/>
                <w:sz w:val="24"/>
                <w:szCs w:val="24"/>
              </w:rPr>
              <w:t>18.00 – 19.00</w:t>
            </w:r>
          </w:p>
        </w:tc>
      </w:tr>
    </w:tbl>
    <w:p w:rsidR="00DE02C9" w:rsidRDefault="00DE02C9">
      <w:pPr>
        <w:rPr>
          <w:rFonts w:ascii="Times New Roman" w:hAnsi="Times New Roman" w:cs="Times New Roman"/>
          <w:iCs/>
          <w:sz w:val="28"/>
          <w:szCs w:val="28"/>
        </w:rPr>
      </w:pPr>
    </w:p>
    <w:p w:rsidR="00DE02C9" w:rsidRPr="00DE02C9" w:rsidRDefault="00DE02C9" w:rsidP="00BA572D">
      <w:pPr>
        <w:spacing w:after="0" w:line="240" w:lineRule="auto"/>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Режим пребывания в </w:t>
      </w:r>
      <w:r w:rsidR="00BA572D">
        <w:rPr>
          <w:rFonts w:ascii="Times New Roman" w:hAnsi="Times New Roman" w:cs="Times New Roman"/>
          <w:b/>
          <w:bCs/>
          <w:sz w:val="24"/>
          <w:szCs w:val="24"/>
        </w:rPr>
        <w:t>МБДОУ № 251 для детей 5 - 6 лет</w:t>
      </w:r>
    </w:p>
    <w:p w:rsidR="00DE02C9" w:rsidRPr="00DE02C9" w:rsidRDefault="00DE02C9" w:rsidP="00DE02C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теплый период</w:t>
      </w:r>
    </w:p>
    <w:tbl>
      <w:tblPr>
        <w:tblStyle w:val="a3"/>
        <w:tblW w:w="0" w:type="auto"/>
        <w:tblInd w:w="2749" w:type="dxa"/>
        <w:tblLook w:val="04A0"/>
      </w:tblPr>
      <w:tblGrid>
        <w:gridCol w:w="8222"/>
        <w:gridCol w:w="1701"/>
      </w:tblGrid>
      <w:tr w:rsidR="00DE02C9" w:rsidRPr="001330A7" w:rsidTr="00DE02C9">
        <w:tc>
          <w:tcPr>
            <w:tcW w:w="8222"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Режимные моменты</w:t>
            </w:r>
          </w:p>
        </w:tc>
        <w:tc>
          <w:tcPr>
            <w:tcW w:w="1701" w:type="dxa"/>
          </w:tcPr>
          <w:p w:rsidR="00DE02C9" w:rsidRPr="00DE02C9" w:rsidRDefault="00DE02C9" w:rsidP="00DE02C9">
            <w:pPr>
              <w:contextualSpacing/>
              <w:jc w:val="center"/>
              <w:rPr>
                <w:rFonts w:ascii="Times New Roman" w:hAnsi="Times New Roman" w:cs="Times New Roman"/>
                <w:b/>
                <w:bCs/>
                <w:sz w:val="24"/>
                <w:szCs w:val="24"/>
              </w:rPr>
            </w:pPr>
            <w:r w:rsidRPr="00DE02C9">
              <w:rPr>
                <w:rFonts w:ascii="Times New Roman" w:hAnsi="Times New Roman" w:cs="Times New Roman"/>
                <w:b/>
                <w:bCs/>
                <w:sz w:val="24"/>
                <w:szCs w:val="24"/>
              </w:rPr>
              <w:t xml:space="preserve">Время </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Прием, осмотр детей, игры, утренняя гимнастика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7.00-8.10</w:t>
            </w:r>
          </w:p>
        </w:tc>
      </w:tr>
      <w:tr w:rsidR="00DE02C9" w:rsidRPr="001330A7" w:rsidTr="00DE02C9">
        <w:tc>
          <w:tcPr>
            <w:tcW w:w="8222" w:type="dxa"/>
          </w:tcPr>
          <w:p w:rsidR="00DE02C9" w:rsidRPr="00DE02C9" w:rsidRDefault="00DE02C9" w:rsidP="00DE02C9">
            <w:pPr>
              <w:tabs>
                <w:tab w:val="left" w:pos="4845"/>
              </w:tabs>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завтраку, гигиенические процедуры,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8.10-8.40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 (подвижные игры, игры малой подвижности, образовательная деятельность)</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8.40-9.40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2-й завтрак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9.40 -10.00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 xml:space="preserve">Подготовка к прогулке, прогулка </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10.00-12.00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процедуры, подготовка к обеду, обед</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12.00-13.00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ко сну, дневной сон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13.00-15.00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Постепенный подъем, воздушные, гигиенические процедуры,  полдник</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15.00-15.30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lastRenderedPageBreak/>
              <w:t>Игровая деятельность, совместная деятельность воспитателя с детьми</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15.30-16.00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Подготовка к прогулке, прогулка</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16.00-17.00</w:t>
            </w:r>
          </w:p>
        </w:tc>
      </w:tr>
      <w:tr w:rsidR="00DE02C9" w:rsidRPr="001330A7"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Возвращение с прогулки, гигиенические мероприятия, подготовка к ужину, ужин</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17.00-17.30</w:t>
            </w:r>
          </w:p>
        </w:tc>
      </w:tr>
      <w:tr w:rsidR="00DE02C9" w:rsidTr="00DE02C9">
        <w:tc>
          <w:tcPr>
            <w:tcW w:w="8222" w:type="dxa"/>
          </w:tcPr>
          <w:p w:rsidR="00DE02C9" w:rsidRPr="00DE02C9" w:rsidRDefault="00DE02C9" w:rsidP="00DE02C9">
            <w:pPr>
              <w:contextualSpacing/>
              <w:jc w:val="both"/>
              <w:rPr>
                <w:rFonts w:ascii="Times New Roman" w:hAnsi="Times New Roman" w:cs="Times New Roman"/>
                <w:sz w:val="24"/>
                <w:szCs w:val="24"/>
              </w:rPr>
            </w:pPr>
            <w:r w:rsidRPr="00DE02C9">
              <w:rPr>
                <w:rFonts w:ascii="Times New Roman" w:hAnsi="Times New Roman" w:cs="Times New Roman"/>
                <w:sz w:val="24"/>
                <w:szCs w:val="24"/>
              </w:rPr>
              <w:t>Прогулка, уход детей домой</w:t>
            </w:r>
          </w:p>
        </w:tc>
        <w:tc>
          <w:tcPr>
            <w:tcW w:w="1701" w:type="dxa"/>
          </w:tcPr>
          <w:p w:rsidR="00DE02C9" w:rsidRPr="00DE02C9" w:rsidRDefault="00DE02C9" w:rsidP="00DE02C9">
            <w:pPr>
              <w:contextualSpacing/>
              <w:jc w:val="center"/>
              <w:rPr>
                <w:rFonts w:ascii="Times New Roman" w:hAnsi="Times New Roman" w:cs="Times New Roman"/>
                <w:sz w:val="24"/>
                <w:szCs w:val="24"/>
              </w:rPr>
            </w:pPr>
            <w:r w:rsidRPr="00DE02C9">
              <w:rPr>
                <w:rFonts w:ascii="Times New Roman" w:hAnsi="Times New Roman" w:cs="Times New Roman"/>
                <w:sz w:val="24"/>
                <w:szCs w:val="24"/>
              </w:rPr>
              <w:t>17.30-19.00</w:t>
            </w:r>
          </w:p>
        </w:tc>
      </w:tr>
    </w:tbl>
    <w:p w:rsidR="00DE02C9" w:rsidRDefault="00DE02C9">
      <w:pPr>
        <w:rPr>
          <w:rFonts w:ascii="Times New Roman" w:hAnsi="Times New Roman" w:cs="Times New Roman"/>
          <w:iCs/>
          <w:sz w:val="28"/>
          <w:szCs w:val="28"/>
        </w:rPr>
      </w:pP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Расписание НОД воспитанников на 202</w:t>
      </w:r>
      <w:r w:rsidR="000B74C4">
        <w:rPr>
          <w:rFonts w:ascii="Times New Roman" w:hAnsi="Times New Roman" w:cs="Times New Roman"/>
          <w:b/>
          <w:sz w:val="24"/>
          <w:szCs w:val="24"/>
        </w:rPr>
        <w:t xml:space="preserve">5 </w:t>
      </w:r>
      <w:r w:rsidRPr="00BA572D">
        <w:rPr>
          <w:rFonts w:ascii="Times New Roman" w:hAnsi="Times New Roman" w:cs="Times New Roman"/>
          <w:b/>
          <w:sz w:val="24"/>
          <w:szCs w:val="24"/>
        </w:rPr>
        <w:t>-</w:t>
      </w:r>
      <w:r w:rsidR="000B74C4">
        <w:rPr>
          <w:rFonts w:ascii="Times New Roman" w:hAnsi="Times New Roman" w:cs="Times New Roman"/>
          <w:b/>
          <w:sz w:val="24"/>
          <w:szCs w:val="24"/>
        </w:rPr>
        <w:t xml:space="preserve"> </w:t>
      </w:r>
      <w:r w:rsidRPr="00BA572D">
        <w:rPr>
          <w:rFonts w:ascii="Times New Roman" w:hAnsi="Times New Roman" w:cs="Times New Roman"/>
          <w:b/>
          <w:sz w:val="24"/>
          <w:szCs w:val="24"/>
        </w:rPr>
        <w:t>202</w:t>
      </w:r>
      <w:r w:rsidR="000B74C4">
        <w:rPr>
          <w:rFonts w:ascii="Times New Roman" w:hAnsi="Times New Roman" w:cs="Times New Roman"/>
          <w:b/>
          <w:sz w:val="24"/>
          <w:szCs w:val="24"/>
        </w:rPr>
        <w:t>6</w:t>
      </w:r>
      <w:r w:rsidRPr="00BA572D">
        <w:rPr>
          <w:rFonts w:ascii="Times New Roman" w:hAnsi="Times New Roman" w:cs="Times New Roman"/>
          <w:b/>
          <w:sz w:val="24"/>
          <w:szCs w:val="24"/>
        </w:rPr>
        <w:t xml:space="preserve"> уч.</w:t>
      </w:r>
      <w:r w:rsidR="000B74C4">
        <w:rPr>
          <w:rFonts w:ascii="Times New Roman" w:hAnsi="Times New Roman" w:cs="Times New Roman"/>
          <w:b/>
          <w:sz w:val="24"/>
          <w:szCs w:val="24"/>
        </w:rPr>
        <w:t xml:space="preserve"> </w:t>
      </w:r>
      <w:r w:rsidRPr="00BA572D">
        <w:rPr>
          <w:rFonts w:ascii="Times New Roman" w:hAnsi="Times New Roman" w:cs="Times New Roman"/>
          <w:b/>
          <w:sz w:val="24"/>
          <w:szCs w:val="24"/>
        </w:rPr>
        <w:t xml:space="preserve">год </w:t>
      </w:r>
    </w:p>
    <w:p w:rsidR="00BA572D" w:rsidRPr="00BA572D" w:rsidRDefault="00BA572D" w:rsidP="00BA572D">
      <w:pPr>
        <w:spacing w:after="0" w:line="240" w:lineRule="auto"/>
        <w:contextualSpacing/>
        <w:jc w:val="center"/>
        <w:rPr>
          <w:rFonts w:ascii="Times New Roman" w:hAnsi="Times New Roman" w:cs="Times New Roman"/>
          <w:b/>
          <w:sz w:val="24"/>
          <w:szCs w:val="24"/>
        </w:rPr>
      </w:pPr>
      <w:r w:rsidRPr="00BA572D">
        <w:rPr>
          <w:rFonts w:ascii="Times New Roman" w:hAnsi="Times New Roman" w:cs="Times New Roman"/>
          <w:b/>
          <w:sz w:val="24"/>
          <w:szCs w:val="24"/>
        </w:rPr>
        <w:t xml:space="preserve">Старшая группа № </w:t>
      </w:r>
      <w:r w:rsidR="000B74C4">
        <w:rPr>
          <w:rFonts w:ascii="Times New Roman" w:hAnsi="Times New Roman" w:cs="Times New Roman"/>
          <w:b/>
          <w:sz w:val="24"/>
          <w:szCs w:val="24"/>
        </w:rPr>
        <w:t>9</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4820"/>
        <w:gridCol w:w="2551"/>
      </w:tblGrid>
      <w:tr w:rsidR="00BA572D" w:rsidRPr="00BA572D" w:rsidTr="00BA572D">
        <w:tc>
          <w:tcPr>
            <w:tcW w:w="2693"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Дни недели</w:t>
            </w:r>
          </w:p>
        </w:tc>
        <w:tc>
          <w:tcPr>
            <w:tcW w:w="4820"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Образовательная деятельность</w:t>
            </w:r>
          </w:p>
        </w:tc>
        <w:tc>
          <w:tcPr>
            <w:tcW w:w="2551" w:type="dxa"/>
            <w:shd w:val="clear" w:color="auto" w:fill="auto"/>
          </w:tcPr>
          <w:p w:rsidR="00BA572D" w:rsidRPr="002B225A" w:rsidRDefault="00BA572D" w:rsidP="002B225A">
            <w:pPr>
              <w:jc w:val="center"/>
              <w:rPr>
                <w:rFonts w:ascii="Times New Roman" w:hAnsi="Times New Roman" w:cs="Times New Roman"/>
                <w:b/>
                <w:sz w:val="24"/>
                <w:szCs w:val="24"/>
              </w:rPr>
            </w:pPr>
            <w:r w:rsidRPr="002B225A">
              <w:rPr>
                <w:rFonts w:ascii="Times New Roman" w:hAnsi="Times New Roman" w:cs="Times New Roman"/>
                <w:b/>
                <w:sz w:val="24"/>
                <w:szCs w:val="24"/>
              </w:rPr>
              <w:t>Время</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ПОНЕДЕЛЬНИК</w:t>
            </w:r>
          </w:p>
        </w:tc>
        <w:tc>
          <w:tcPr>
            <w:tcW w:w="4820" w:type="dxa"/>
            <w:shd w:val="clear" w:color="auto" w:fill="auto"/>
          </w:tcPr>
          <w:p w:rsidR="002B225A" w:rsidRDefault="00616D06" w:rsidP="002B22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210CD2" w:rsidRPr="002B225A" w:rsidRDefault="00616D06" w:rsidP="002B22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Развитие речи</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ВТОРНИК</w:t>
            </w:r>
          </w:p>
        </w:tc>
        <w:tc>
          <w:tcPr>
            <w:tcW w:w="4820" w:type="dxa"/>
            <w:shd w:val="clear" w:color="auto" w:fill="auto"/>
          </w:tcPr>
          <w:p w:rsidR="002B225A" w:rsidRPr="002B225A" w:rsidRDefault="00210CD2" w:rsidP="00210C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p w:rsidR="002B225A" w:rsidRDefault="00616D06" w:rsidP="00210C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ФЭМП</w:t>
            </w:r>
          </w:p>
          <w:p w:rsidR="00210CD2" w:rsidRPr="002B225A" w:rsidRDefault="00210CD2" w:rsidP="00210C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Рисование</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w:t>
            </w:r>
            <w:r w:rsidR="00616D06">
              <w:rPr>
                <w:rFonts w:ascii="Times New Roman" w:hAnsi="Times New Roman" w:cs="Times New Roman"/>
                <w:sz w:val="24"/>
                <w:szCs w:val="24"/>
              </w:rPr>
              <w:t>3</w:t>
            </w:r>
            <w:r w:rsidR="00210CD2">
              <w:rPr>
                <w:rFonts w:ascii="Times New Roman" w:hAnsi="Times New Roman" w:cs="Times New Roman"/>
                <w:sz w:val="24"/>
                <w:szCs w:val="24"/>
              </w:rPr>
              <w:t>5</w:t>
            </w:r>
            <w:r w:rsidRPr="002B225A">
              <w:rPr>
                <w:rFonts w:ascii="Times New Roman" w:hAnsi="Times New Roman" w:cs="Times New Roman"/>
                <w:sz w:val="24"/>
                <w:szCs w:val="24"/>
              </w:rPr>
              <w:t>-10.</w:t>
            </w:r>
            <w:r w:rsidR="00616D06">
              <w:rPr>
                <w:rFonts w:ascii="Times New Roman" w:hAnsi="Times New Roman" w:cs="Times New Roman"/>
                <w:sz w:val="24"/>
                <w:szCs w:val="24"/>
              </w:rPr>
              <w:t>0</w:t>
            </w:r>
            <w:r w:rsidR="00210CD2">
              <w:rPr>
                <w:rFonts w:ascii="Times New Roman" w:hAnsi="Times New Roman" w:cs="Times New Roman"/>
                <w:sz w:val="24"/>
                <w:szCs w:val="24"/>
              </w:rPr>
              <w:t>0</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15.</w:t>
            </w:r>
            <w:r w:rsidR="00210CD2">
              <w:rPr>
                <w:rFonts w:ascii="Times New Roman" w:hAnsi="Times New Roman" w:cs="Times New Roman"/>
                <w:sz w:val="24"/>
                <w:szCs w:val="24"/>
              </w:rPr>
              <w:t>40</w:t>
            </w:r>
            <w:r w:rsidRPr="002B225A">
              <w:rPr>
                <w:rFonts w:ascii="Times New Roman" w:hAnsi="Times New Roman" w:cs="Times New Roman"/>
                <w:sz w:val="24"/>
                <w:szCs w:val="24"/>
              </w:rPr>
              <w:t>-16.</w:t>
            </w:r>
            <w:r w:rsidR="00210CD2">
              <w:rPr>
                <w:rFonts w:ascii="Times New Roman" w:hAnsi="Times New Roman" w:cs="Times New Roman"/>
                <w:sz w:val="24"/>
                <w:szCs w:val="24"/>
              </w:rPr>
              <w:t>05</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СРЕДА</w:t>
            </w:r>
          </w:p>
        </w:tc>
        <w:tc>
          <w:tcPr>
            <w:tcW w:w="4820" w:type="dxa"/>
            <w:shd w:val="clear" w:color="auto" w:fill="auto"/>
          </w:tcPr>
          <w:p w:rsidR="002B225A" w:rsidRDefault="00616D06" w:rsidP="007F202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7F2021" w:rsidRPr="002B225A" w:rsidRDefault="00616D06" w:rsidP="007F202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Развитие речи</w:t>
            </w:r>
          </w:p>
          <w:p w:rsidR="002B225A" w:rsidRPr="002B225A" w:rsidRDefault="00616D06" w:rsidP="007F202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Рисование </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15.</w:t>
            </w:r>
            <w:r w:rsidR="007F2021">
              <w:rPr>
                <w:rFonts w:ascii="Times New Roman" w:hAnsi="Times New Roman" w:cs="Times New Roman"/>
                <w:sz w:val="24"/>
                <w:szCs w:val="24"/>
              </w:rPr>
              <w:t>4</w:t>
            </w:r>
            <w:r w:rsidRPr="002B225A">
              <w:rPr>
                <w:rFonts w:ascii="Times New Roman" w:hAnsi="Times New Roman" w:cs="Times New Roman"/>
                <w:sz w:val="24"/>
                <w:szCs w:val="24"/>
              </w:rPr>
              <w:t>0-16.</w:t>
            </w:r>
            <w:r w:rsidR="007F2021">
              <w:rPr>
                <w:rFonts w:ascii="Times New Roman" w:hAnsi="Times New Roman" w:cs="Times New Roman"/>
                <w:sz w:val="24"/>
                <w:szCs w:val="24"/>
              </w:rPr>
              <w:t>0</w:t>
            </w:r>
            <w:r w:rsidRPr="002B225A">
              <w:rPr>
                <w:rFonts w:ascii="Times New Roman" w:hAnsi="Times New Roman" w:cs="Times New Roman"/>
                <w:sz w:val="24"/>
                <w:szCs w:val="24"/>
              </w:rPr>
              <w:t>5</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ЧЕТВЕРГ</w:t>
            </w:r>
          </w:p>
        </w:tc>
        <w:tc>
          <w:tcPr>
            <w:tcW w:w="4820" w:type="dxa"/>
            <w:shd w:val="clear" w:color="auto" w:fill="auto"/>
          </w:tcPr>
          <w:p w:rsidR="002B225A" w:rsidRDefault="00165E38" w:rsidP="00165E3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Музыка</w:t>
            </w:r>
          </w:p>
          <w:p w:rsidR="00165E38" w:rsidRPr="002B225A" w:rsidRDefault="00165E38" w:rsidP="00165E3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Ознакомление с окружающим миром</w:t>
            </w:r>
          </w:p>
          <w:p w:rsidR="002B225A" w:rsidRPr="002B225A" w:rsidRDefault="00616D06" w:rsidP="00165E38">
            <w:pPr>
              <w:spacing w:after="0" w:line="240" w:lineRule="auto"/>
              <w:contextualSpacing/>
              <w:rPr>
                <w:rFonts w:ascii="Times New Roman" w:hAnsi="Times New Roman" w:cs="Times New Roman"/>
                <w:sz w:val="24"/>
                <w:szCs w:val="24"/>
              </w:rPr>
            </w:pPr>
            <w:r w:rsidRPr="002B225A">
              <w:rPr>
                <w:rFonts w:ascii="Times New Roman" w:hAnsi="Times New Roman" w:cs="Times New Roman"/>
                <w:sz w:val="24"/>
                <w:szCs w:val="24"/>
              </w:rPr>
              <w:t>Лепка/ аппликация/ р.труд</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9.35-10.00</w:t>
            </w:r>
          </w:p>
          <w:p w:rsidR="00165E38" w:rsidRPr="002B225A" w:rsidRDefault="00165E38" w:rsidP="002B225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15.40-16.05</w:t>
            </w:r>
          </w:p>
        </w:tc>
      </w:tr>
      <w:tr w:rsidR="002B225A" w:rsidRPr="00BA572D" w:rsidTr="00BA572D">
        <w:tc>
          <w:tcPr>
            <w:tcW w:w="2693"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ПЯТНИЦА</w:t>
            </w:r>
          </w:p>
        </w:tc>
        <w:tc>
          <w:tcPr>
            <w:tcW w:w="4820" w:type="dxa"/>
            <w:shd w:val="clear" w:color="auto" w:fill="auto"/>
          </w:tcPr>
          <w:p w:rsidR="002B225A" w:rsidRDefault="002B225A" w:rsidP="00E8602F">
            <w:pPr>
              <w:spacing w:after="0" w:line="240" w:lineRule="auto"/>
              <w:contextualSpacing/>
              <w:rPr>
                <w:rFonts w:ascii="Times New Roman" w:hAnsi="Times New Roman" w:cs="Times New Roman"/>
                <w:sz w:val="24"/>
                <w:szCs w:val="24"/>
              </w:rPr>
            </w:pPr>
            <w:r w:rsidRPr="002B225A">
              <w:rPr>
                <w:rFonts w:ascii="Times New Roman" w:hAnsi="Times New Roman" w:cs="Times New Roman"/>
                <w:sz w:val="24"/>
                <w:szCs w:val="24"/>
              </w:rPr>
              <w:t>Конструирование</w:t>
            </w:r>
          </w:p>
          <w:p w:rsidR="00E8602F" w:rsidRPr="002B225A" w:rsidRDefault="00E8602F" w:rsidP="00E860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c>
          <w:tcPr>
            <w:tcW w:w="2551" w:type="dxa"/>
            <w:shd w:val="clear" w:color="auto" w:fill="auto"/>
          </w:tcPr>
          <w:p w:rsidR="002B225A" w:rsidRPr="002B225A" w:rsidRDefault="002B225A" w:rsidP="002B225A">
            <w:pPr>
              <w:spacing w:after="0" w:line="240" w:lineRule="auto"/>
              <w:contextualSpacing/>
              <w:jc w:val="center"/>
              <w:rPr>
                <w:rFonts w:ascii="Times New Roman" w:hAnsi="Times New Roman" w:cs="Times New Roman"/>
                <w:sz w:val="24"/>
                <w:szCs w:val="24"/>
              </w:rPr>
            </w:pPr>
            <w:r w:rsidRPr="002B225A">
              <w:rPr>
                <w:rFonts w:ascii="Times New Roman" w:hAnsi="Times New Roman" w:cs="Times New Roman"/>
                <w:sz w:val="24"/>
                <w:szCs w:val="24"/>
              </w:rPr>
              <w:t>9.00-9.25</w:t>
            </w:r>
          </w:p>
          <w:p w:rsidR="002B225A" w:rsidRPr="002B225A" w:rsidRDefault="002B225A" w:rsidP="002B225A">
            <w:pPr>
              <w:spacing w:after="0" w:line="240" w:lineRule="auto"/>
              <w:contextualSpacing/>
              <w:jc w:val="center"/>
              <w:rPr>
                <w:rFonts w:ascii="Times New Roman" w:hAnsi="Times New Roman" w:cs="Times New Roman"/>
                <w:sz w:val="24"/>
                <w:szCs w:val="24"/>
              </w:rPr>
            </w:pPr>
          </w:p>
        </w:tc>
      </w:tr>
    </w:tbl>
    <w:p w:rsidR="00BA572D" w:rsidRDefault="00BA572D" w:rsidP="00BA572D">
      <w:pPr>
        <w:jc w:val="center"/>
        <w:rPr>
          <w:rFonts w:ascii="Times New Roman" w:hAnsi="Times New Roman" w:cs="Times New Roman"/>
          <w:iCs/>
          <w:sz w:val="28"/>
          <w:szCs w:val="28"/>
        </w:rPr>
      </w:pPr>
    </w:p>
    <w:p w:rsidR="00BA572D" w:rsidRDefault="00BA572D">
      <w:pPr>
        <w:rPr>
          <w:rFonts w:ascii="Times New Roman" w:hAnsi="Times New Roman" w:cs="Times New Roman"/>
          <w:iCs/>
          <w:sz w:val="28"/>
          <w:szCs w:val="28"/>
        </w:rPr>
      </w:pPr>
      <w:r>
        <w:rPr>
          <w:rFonts w:ascii="Times New Roman" w:hAnsi="Times New Roman" w:cs="Times New Roman"/>
          <w:iCs/>
          <w:sz w:val="28"/>
          <w:szCs w:val="28"/>
        </w:rPr>
        <w:br w:type="page"/>
      </w:r>
    </w:p>
    <w:p w:rsidR="00BA572D" w:rsidRPr="0021033A" w:rsidRDefault="00BA572D" w:rsidP="00BA572D">
      <w:pPr>
        <w:jc w:val="center"/>
        <w:rPr>
          <w:rFonts w:ascii="Times New Roman" w:hAnsi="Times New Roman" w:cs="Times New Roman"/>
          <w:b/>
          <w:sz w:val="24"/>
          <w:szCs w:val="24"/>
        </w:rPr>
      </w:pPr>
      <w:r w:rsidRPr="00B745C7">
        <w:rPr>
          <w:rFonts w:ascii="Times New Roman" w:hAnsi="Times New Roman" w:cs="Times New Roman"/>
          <w:b/>
          <w:sz w:val="24"/>
          <w:szCs w:val="24"/>
        </w:rPr>
        <w:lastRenderedPageBreak/>
        <w:t>План укрепления здоровья воспитанников на год  МБДОУ № 251</w:t>
      </w:r>
    </w:p>
    <w:tbl>
      <w:tblPr>
        <w:tblStyle w:val="a3"/>
        <w:tblW w:w="0" w:type="auto"/>
        <w:tblLook w:val="04A0"/>
      </w:tblPr>
      <w:tblGrid>
        <w:gridCol w:w="11023"/>
        <w:gridCol w:w="2268"/>
        <w:gridCol w:w="2323"/>
      </w:tblGrid>
      <w:tr w:rsidR="00BA572D" w:rsidRPr="00B745C7" w:rsidTr="002B225A">
        <w:tc>
          <w:tcPr>
            <w:tcW w:w="11023"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Мероприятия</w:t>
            </w:r>
          </w:p>
        </w:tc>
        <w:tc>
          <w:tcPr>
            <w:tcW w:w="2268"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Ответственный</w:t>
            </w:r>
          </w:p>
        </w:tc>
        <w:tc>
          <w:tcPr>
            <w:tcW w:w="2323" w:type="dxa"/>
          </w:tcPr>
          <w:p w:rsidR="00BA572D" w:rsidRPr="00B745C7" w:rsidRDefault="00BA572D" w:rsidP="002B225A">
            <w:pPr>
              <w:rPr>
                <w:rFonts w:ascii="Times New Roman" w:hAnsi="Times New Roman" w:cs="Times New Roman"/>
                <w:b/>
                <w:sz w:val="24"/>
                <w:szCs w:val="24"/>
              </w:rPr>
            </w:pPr>
            <w:r w:rsidRPr="00B745C7">
              <w:rPr>
                <w:rFonts w:ascii="Times New Roman" w:hAnsi="Times New Roman" w:cs="Times New Roman"/>
                <w:b/>
                <w:sz w:val="24"/>
                <w:szCs w:val="24"/>
              </w:rPr>
              <w:t>Срок исполнения</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Профилактика инфекционных заболеваний: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организация профилактических прививок;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прием детей в д/с после отсутствия при наличии справки от участкового педиатра;</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Ежемесячно</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Контроль за организацией питания. Рациональная организация питания: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меню на 10 дней;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выполнение натуральных норм питания;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соблюдение временных интервалов между приемами пищи;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картотеки блюд;</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подсчет суточной калорийности; - витаминизация третьего блюда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воспитание культурно-гигиенических навыков у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бракераж сырой и готовой продукции;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закладки продуктов;</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составление меню</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2B225A">
            <w:pPr>
              <w:rPr>
                <w:rFonts w:ascii="Times New Roman" w:hAnsi="Times New Roman" w:cs="Times New Roman"/>
                <w:sz w:val="24"/>
                <w:szCs w:val="24"/>
              </w:rPr>
            </w:pP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ежедневно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Проведение санитарно-гигиенического и противоэпидемического режима: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санэпид. состояния в группах;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санитарного состояния пищеблока;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приготовление и контроль за хранением, использованием дез. средств;</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контроль соответствия мебели росту детей;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соблюдение режима дня;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выяснение причин отсутствия детей в группах;</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контроль соблюдения графика проветривания;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 осмотр детей на педикулез;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медосмотр сотрудников</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работники пищеблока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Подготовка детей к поступлению в школу:</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комплексный осмотр врачами-специалистами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антропометрия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лабораторные исследования</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xml:space="preserve">врачи поликлиники, </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март-май</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Преемственность в работе с другими учреждениями: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детская поликлиника</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врач</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Диагностическая работа. Диспансеризация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диспансеризация здоровых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диспансеризация детей, поступающих в школу;</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распределение детей по группам здоровья;</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lastRenderedPageBreak/>
              <w:t>Контроль заболеваемости детей: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анализ заболеваемости;</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ознакомление с результатами анализа воспитателей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Обследование на гельминты с последующей дегельминтизацией:</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выявление заболевших; • направление на лечение;</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 направление на обследование контактных</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членов семьи</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постоянно</w:t>
            </w:r>
          </w:p>
        </w:tc>
      </w:tr>
      <w:tr w:rsidR="00BA572D" w:rsidRPr="00B745C7" w:rsidTr="002B225A">
        <w:tc>
          <w:tcPr>
            <w:tcW w:w="110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Оздоровительные мероприятия в осенне-зимний период:</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С-витаминизация;</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ходьба босиком;</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воздушное закаливание;</w:t>
            </w:r>
          </w:p>
        </w:tc>
        <w:tc>
          <w:tcPr>
            <w:tcW w:w="2268"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медсестра</w:t>
            </w:r>
          </w:p>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воспитатели</w:t>
            </w:r>
          </w:p>
        </w:tc>
        <w:tc>
          <w:tcPr>
            <w:tcW w:w="2323" w:type="dxa"/>
          </w:tcPr>
          <w:p w:rsidR="00BA572D" w:rsidRPr="00B745C7" w:rsidRDefault="00BA572D" w:rsidP="002B225A">
            <w:pPr>
              <w:rPr>
                <w:rFonts w:ascii="Times New Roman" w:hAnsi="Times New Roman" w:cs="Times New Roman"/>
                <w:sz w:val="24"/>
                <w:szCs w:val="24"/>
              </w:rPr>
            </w:pPr>
            <w:r w:rsidRPr="00B745C7">
              <w:rPr>
                <w:rFonts w:ascii="Times New Roman" w:hAnsi="Times New Roman" w:cs="Times New Roman"/>
                <w:sz w:val="24"/>
                <w:szCs w:val="24"/>
              </w:rPr>
              <w:t>в течение года</w:t>
            </w:r>
          </w:p>
        </w:tc>
      </w:tr>
    </w:tbl>
    <w:p w:rsidR="00DE02C9" w:rsidRDefault="00DE02C9" w:rsidP="00BA572D">
      <w:pPr>
        <w:jc w:val="center"/>
        <w:rPr>
          <w:rFonts w:ascii="Times New Roman" w:hAnsi="Times New Roman" w:cs="Times New Roman"/>
          <w:iCs/>
          <w:sz w:val="28"/>
          <w:szCs w:val="28"/>
        </w:rPr>
      </w:pPr>
    </w:p>
    <w:p w:rsidR="00DE02C9" w:rsidRDefault="00DE02C9">
      <w:pPr>
        <w:rPr>
          <w:rFonts w:ascii="Times New Roman" w:hAnsi="Times New Roman" w:cs="Times New Roman"/>
          <w:iCs/>
          <w:sz w:val="28"/>
          <w:szCs w:val="28"/>
        </w:rPr>
      </w:pPr>
    </w:p>
    <w:p w:rsidR="00DE02C9" w:rsidRDefault="00DE02C9" w:rsidP="00A326AC">
      <w:pPr>
        <w:spacing w:after="0"/>
        <w:jc w:val="both"/>
        <w:rPr>
          <w:rFonts w:ascii="Times New Roman" w:hAnsi="Times New Roman" w:cs="Times New Roman"/>
          <w:iCs/>
          <w:sz w:val="28"/>
          <w:szCs w:val="28"/>
        </w:rPr>
      </w:pPr>
    </w:p>
    <w:p w:rsidR="00BA572D" w:rsidRDefault="00BA572D">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br w:type="page"/>
      </w:r>
    </w:p>
    <w:p w:rsidR="00436C70" w:rsidRPr="001C5969" w:rsidRDefault="00436C70" w:rsidP="00436C70">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rsidR="00436C70" w:rsidRDefault="00436C70" w:rsidP="00436C70">
      <w:pPr>
        <w:spacing w:line="240" w:lineRule="auto"/>
        <w:rPr>
          <w:rFonts w:ascii="Times New Roman" w:eastAsia="Times New Roman" w:hAnsi="Times New Roman" w:cs="Times New Roman"/>
          <w:iCs/>
          <w:color w:val="000000"/>
          <w:spacing w:val="-2"/>
          <w:sz w:val="24"/>
          <w:szCs w:val="24"/>
        </w:rPr>
      </w:pP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Гербова В.В. Развитие речи в детском саду: Конспекты занятий</w:t>
      </w:r>
      <w:r>
        <w:rPr>
          <w:rFonts w:ascii="Times New Roman" w:eastAsia="Times New Roman" w:hAnsi="Times New Roman" w:cs="Times New Roman"/>
          <w:iCs/>
          <w:color w:val="000000"/>
          <w:spacing w:val="-2"/>
          <w:sz w:val="24"/>
          <w:szCs w:val="24"/>
        </w:rPr>
        <w:t>:</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Помораева И.А., Позина 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испр. и доп. -</w:t>
      </w:r>
      <w:r w:rsidRPr="006B657B">
        <w:rPr>
          <w:rFonts w:ascii="Times New Roman" w:eastAsia="Times New Roman" w:hAnsi="Times New Roman" w:cs="Times New Roman"/>
          <w:iCs/>
          <w:color w:val="000000"/>
          <w:spacing w:val="-2"/>
          <w:sz w:val="24"/>
          <w:szCs w:val="24"/>
        </w:rPr>
        <w:t xml:space="preserve">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Колдина Д.Н. Лепка в детском саду. Конспекты занятий с детьми 5-6 лет. – 2-е изд., испр. и доп. – М.:</w:t>
      </w:r>
      <w:r w:rsidRPr="00B87A48">
        <w:t xml:space="preserve"> </w:t>
      </w:r>
      <w:r>
        <w:rPr>
          <w:rFonts w:ascii="Times New Roman" w:eastAsia="Times New Roman" w:hAnsi="Times New Roman" w:cs="Times New Roman"/>
          <w:iCs/>
          <w:color w:val="000000"/>
          <w:spacing w:val="-2"/>
          <w:sz w:val="24"/>
          <w:szCs w:val="24"/>
        </w:rPr>
        <w:t>МОЗАИКА-СИНТЕЗ, 2021.</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Дыбина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sidRPr="006B657B">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 xml:space="preserve">Николаева С.Н. </w:t>
      </w:r>
      <w:r w:rsidRPr="003277BD">
        <w:rPr>
          <w:rFonts w:ascii="Times New Roman" w:eastAsia="Times New Roman" w:hAnsi="Times New Roman" w:cs="Times New Roman"/>
          <w:iCs/>
          <w:color w:val="000000"/>
          <w:spacing w:val="-2"/>
          <w:sz w:val="24"/>
          <w:szCs w:val="24"/>
        </w:rPr>
        <w:t xml:space="preserve"> </w:t>
      </w:r>
      <w:r w:rsidR="00BA572D">
        <w:rPr>
          <w:rFonts w:ascii="Times New Roman" w:eastAsia="Times New Roman" w:hAnsi="Times New Roman" w:cs="Times New Roman"/>
          <w:iCs/>
          <w:color w:val="000000"/>
          <w:spacing w:val="-2"/>
          <w:sz w:val="24"/>
          <w:szCs w:val="24"/>
        </w:rPr>
        <w:t>Экологическое воспитание</w:t>
      </w:r>
      <w:r w:rsidRPr="003277BD">
        <w:rPr>
          <w:rFonts w:ascii="Times New Roman" w:eastAsia="Times New Roman" w:hAnsi="Times New Roman" w:cs="Times New Roman"/>
          <w:iCs/>
          <w:color w:val="000000"/>
          <w:spacing w:val="-2"/>
          <w:sz w:val="24"/>
          <w:szCs w:val="24"/>
        </w:rPr>
        <w:t>. Старшая группа. Для занятий с детьми 5-6 лет. – М.: МОЗАИКА-СИНТЕЗ, 20</w:t>
      </w:r>
      <w:r w:rsidR="00BA572D">
        <w:rPr>
          <w:rFonts w:ascii="Times New Roman" w:eastAsia="Times New Roman" w:hAnsi="Times New Roman" w:cs="Times New Roman"/>
          <w:iCs/>
          <w:color w:val="000000"/>
          <w:spacing w:val="-2"/>
          <w:sz w:val="24"/>
          <w:szCs w:val="24"/>
        </w:rPr>
        <w:t>20</w:t>
      </w:r>
      <w:r w:rsidRPr="003277BD">
        <w:rPr>
          <w:rFonts w:ascii="Times New Roman" w:eastAsia="Times New Roman" w:hAnsi="Times New Roman" w:cs="Times New Roman"/>
          <w:iCs/>
          <w:color w:val="000000"/>
          <w:spacing w:val="-2"/>
          <w:sz w:val="24"/>
          <w:szCs w:val="24"/>
        </w:rPr>
        <w:t>.</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sidR="00436C70" w:rsidRPr="006B657B">
        <w:rPr>
          <w:rFonts w:ascii="Times New Roman" w:eastAsia="Times New Roman" w:hAnsi="Times New Roman" w:cs="Times New Roman"/>
          <w:iCs/>
          <w:color w:val="000000"/>
          <w:spacing w:val="-2"/>
          <w:sz w:val="24"/>
          <w:szCs w:val="24"/>
        </w:rPr>
        <w:t xml:space="preserve">. </w:t>
      </w:r>
      <w:r w:rsidR="00436C70">
        <w:rPr>
          <w:rFonts w:ascii="Times New Roman" w:eastAsia="Times New Roman" w:hAnsi="Times New Roman" w:cs="Times New Roman"/>
          <w:iCs/>
          <w:color w:val="000000"/>
          <w:spacing w:val="-2"/>
          <w:sz w:val="24"/>
          <w:szCs w:val="24"/>
        </w:rPr>
        <w:t xml:space="preserve">Пензулаева </w:t>
      </w:r>
      <w:r w:rsidR="00436C70"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2-е изд., испр. и доп. – М.: МОЗАИКА-СИНТЕЗ, 2020.</w:t>
      </w:r>
    </w:p>
    <w:p w:rsidR="00436C70" w:rsidRPr="009C5FFC" w:rsidRDefault="00BA572D" w:rsidP="00BA572D">
      <w:pPr>
        <w:spacing w:after="0" w:line="240" w:lineRule="auto"/>
        <w:contextualSpacing/>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8</w:t>
      </w:r>
      <w:r w:rsidR="00436C70" w:rsidRPr="009C5FFC">
        <w:rPr>
          <w:rFonts w:ascii="Times New Roman" w:eastAsia="Times New Roman" w:hAnsi="Times New Roman" w:cs="Times New Roman"/>
          <w:iCs/>
          <w:spacing w:val="-2"/>
          <w:sz w:val="24"/>
          <w:szCs w:val="24"/>
        </w:rPr>
        <w:t>. Пензулаева Л.И. Физическая культура в детском саду: Конспекты занятий для работы с детьми 5-6 лет. – М.: МОЗАИКА-СИНТЕЗ, 2020.</w:t>
      </w:r>
    </w:p>
    <w:p w:rsidR="00436C70" w:rsidRPr="006B657B"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00436C70"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sidR="00436C70">
        <w:rPr>
          <w:rFonts w:ascii="Times New Roman" w:eastAsia="Times New Roman" w:hAnsi="Times New Roman" w:cs="Times New Roman"/>
          <w:iCs/>
          <w:color w:val="000000"/>
          <w:spacing w:val="-2"/>
          <w:sz w:val="24"/>
          <w:szCs w:val="24"/>
        </w:rPr>
        <w:t>Старшая</w:t>
      </w:r>
      <w:r w:rsidR="00436C70" w:rsidRPr="006B657B">
        <w:rPr>
          <w:rFonts w:ascii="Times New Roman" w:eastAsia="Times New Roman" w:hAnsi="Times New Roman" w:cs="Times New Roman"/>
          <w:iCs/>
          <w:color w:val="000000"/>
          <w:spacing w:val="-2"/>
          <w:sz w:val="24"/>
          <w:szCs w:val="24"/>
        </w:rPr>
        <w:t xml:space="preserve"> группа. </w:t>
      </w:r>
      <w:r w:rsidR="00436C70">
        <w:rPr>
          <w:rFonts w:ascii="Times New Roman" w:eastAsia="Times New Roman" w:hAnsi="Times New Roman" w:cs="Times New Roman"/>
          <w:iCs/>
          <w:color w:val="000000"/>
          <w:spacing w:val="-2"/>
          <w:sz w:val="24"/>
          <w:szCs w:val="24"/>
        </w:rPr>
        <w:t>5-6</w:t>
      </w:r>
      <w:r w:rsidR="00436C70" w:rsidRPr="006B657B">
        <w:rPr>
          <w:rFonts w:ascii="Times New Roman" w:eastAsia="Times New Roman" w:hAnsi="Times New Roman" w:cs="Times New Roman"/>
          <w:iCs/>
          <w:color w:val="000000"/>
          <w:spacing w:val="-2"/>
          <w:sz w:val="24"/>
          <w:szCs w:val="24"/>
        </w:rPr>
        <w:t xml:space="preserve"> лет. – </w:t>
      </w:r>
      <w:r w:rsidR="00436C70">
        <w:rPr>
          <w:rFonts w:ascii="Times New Roman" w:eastAsia="Times New Roman" w:hAnsi="Times New Roman" w:cs="Times New Roman"/>
          <w:iCs/>
          <w:color w:val="000000"/>
          <w:spacing w:val="-2"/>
          <w:sz w:val="24"/>
          <w:szCs w:val="24"/>
        </w:rPr>
        <w:t xml:space="preserve">2-е изд., испр. и доп. - </w:t>
      </w:r>
      <w:r w:rsidR="00436C70" w:rsidRPr="006B657B">
        <w:rPr>
          <w:rFonts w:ascii="Times New Roman" w:eastAsia="Times New Roman" w:hAnsi="Times New Roman" w:cs="Times New Roman"/>
          <w:iCs/>
          <w:color w:val="000000"/>
          <w:spacing w:val="-2"/>
          <w:sz w:val="24"/>
          <w:szCs w:val="24"/>
        </w:rPr>
        <w:t>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0</w:t>
      </w:r>
      <w:r w:rsidRPr="006B657B">
        <w:rPr>
          <w:rFonts w:ascii="Times New Roman" w:eastAsia="Times New Roman" w:hAnsi="Times New Roman" w:cs="Times New Roman"/>
          <w:iCs/>
          <w:color w:val="000000"/>
          <w:spacing w:val="-2"/>
          <w:sz w:val="24"/>
          <w:szCs w:val="24"/>
        </w:rPr>
        <w:t>. Петрова В.И., Стульник Т.Д. Этические беседы с дошкольниками: Основы нравственного воспитания: Для занятий с детьми 4-7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Степаненкова Э.Я.  Сборник подвижных игр. Для занятий с детьми 2-7 лет. – М.: МОЗАИКА-СИНТЕЗ, 2020.</w:t>
      </w:r>
    </w:p>
    <w:p w:rsidR="00436C70" w:rsidRPr="006B657B"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sidR="00BA572D">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436C70" w:rsidRDefault="00BA572D"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w:t>
      </w:r>
      <w:r w:rsidR="00436C70">
        <w:rPr>
          <w:rFonts w:ascii="Times New Roman" w:eastAsia="Times New Roman" w:hAnsi="Times New Roman" w:cs="Times New Roman"/>
          <w:iCs/>
          <w:color w:val="000000"/>
          <w:spacing w:val="-2"/>
          <w:sz w:val="24"/>
          <w:szCs w:val="24"/>
        </w:rPr>
        <w:t>.</w:t>
      </w:r>
      <w:r w:rsidR="00436C70"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436C70" w:rsidRDefault="00436C70" w:rsidP="00BA572D">
      <w:pPr>
        <w:spacing w:after="0" w:line="240" w:lineRule="auto"/>
        <w:contextualSpacing/>
        <w:jc w:val="both"/>
        <w:rPr>
          <w:rFonts w:ascii="Times New Roman" w:hAnsi="Times New Roman" w:cs="Times New Roman"/>
          <w:i/>
          <w:iCs/>
          <w:sz w:val="28"/>
          <w:szCs w:val="28"/>
        </w:rPr>
      </w:pPr>
    </w:p>
    <w:p w:rsidR="00436C70" w:rsidRDefault="00436C70" w:rsidP="00BA572D">
      <w:pPr>
        <w:spacing w:after="0" w:line="240" w:lineRule="auto"/>
        <w:contextualSpacing/>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436C70" w:rsidRDefault="00436C70" w:rsidP="00BA572D">
      <w:pPr>
        <w:spacing w:after="0" w:line="240" w:lineRule="auto"/>
        <w:contextualSpacing/>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436C70" w:rsidRPr="005C428B" w:rsidRDefault="00436C70" w:rsidP="00BA572D">
      <w:pPr>
        <w:spacing w:after="0" w:line="240" w:lineRule="auto"/>
        <w:contextualSpacing/>
        <w:rPr>
          <w:rFonts w:ascii="Times New Roman" w:eastAsia="Times New Roman" w:hAnsi="Times New Roman" w:cs="Times New Roman"/>
          <w:iCs/>
          <w:color w:val="000000"/>
          <w:spacing w:val="-2"/>
          <w:sz w:val="24"/>
          <w:szCs w:val="24"/>
        </w:rPr>
        <w:sectPr w:rsidR="00436C70" w:rsidRPr="005C428B" w:rsidSect="00DE02C9">
          <w:pgSz w:w="16838" w:h="11906" w:orient="landscape"/>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p>
    <w:p w:rsidR="00163E5D" w:rsidRDefault="00163E5D" w:rsidP="00436C70">
      <w:pPr>
        <w:spacing w:after="0"/>
        <w:jc w:val="both"/>
        <w:rPr>
          <w:rFonts w:ascii="Times New Roman" w:hAnsi="Times New Roman" w:cs="Times New Roman"/>
          <w:i/>
          <w:iCs/>
          <w:sz w:val="28"/>
          <w:szCs w:val="28"/>
        </w:rPr>
      </w:pPr>
    </w:p>
    <w:sectPr w:rsidR="00163E5D" w:rsidSect="00B8541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59" w:rsidRDefault="005E7459" w:rsidP="00A326AC">
      <w:pPr>
        <w:spacing w:after="0" w:line="240" w:lineRule="auto"/>
      </w:pPr>
      <w:r>
        <w:separator/>
      </w:r>
    </w:p>
  </w:endnote>
  <w:endnote w:type="continuationSeparator" w:id="0">
    <w:p w:rsidR="005E7459" w:rsidRDefault="005E7459" w:rsidP="00A3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773016"/>
      <w:docPartObj>
        <w:docPartGallery w:val="Page Numbers (Bottom of Page)"/>
        <w:docPartUnique/>
      </w:docPartObj>
    </w:sdtPr>
    <w:sdtContent>
      <w:p w:rsidR="000815DB" w:rsidRDefault="000F7517">
        <w:pPr>
          <w:pStyle w:val="a9"/>
          <w:jc w:val="center"/>
        </w:pPr>
        <w:r>
          <w:fldChar w:fldCharType="begin"/>
        </w:r>
        <w:r w:rsidR="000815DB">
          <w:instrText>PAGE   \* MERGEFORMAT</w:instrText>
        </w:r>
        <w:r>
          <w:fldChar w:fldCharType="separate"/>
        </w:r>
        <w:r w:rsidR="008F0386">
          <w:rPr>
            <w:noProof/>
          </w:rPr>
          <w:t>45</w:t>
        </w:r>
        <w:r>
          <w:fldChar w:fldCharType="end"/>
        </w:r>
      </w:p>
    </w:sdtContent>
  </w:sdt>
  <w:p w:rsidR="000815DB" w:rsidRDefault="000815D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59" w:rsidRDefault="005E7459" w:rsidP="00A326AC">
      <w:pPr>
        <w:spacing w:after="0" w:line="240" w:lineRule="auto"/>
      </w:pPr>
      <w:r>
        <w:separator/>
      </w:r>
    </w:p>
  </w:footnote>
  <w:footnote w:type="continuationSeparator" w:id="0">
    <w:p w:rsidR="005E7459" w:rsidRDefault="005E7459" w:rsidP="00A32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3505"/>
    <w:multiLevelType w:val="hybridMultilevel"/>
    <w:tmpl w:val="DD661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65257"/>
    <w:multiLevelType w:val="hybridMultilevel"/>
    <w:tmpl w:val="F4700668"/>
    <w:lvl w:ilvl="0" w:tplc="F66047A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A45B19"/>
    <w:multiLevelType w:val="hybridMultilevel"/>
    <w:tmpl w:val="D098D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31640"/>
    <w:multiLevelType w:val="hybridMultilevel"/>
    <w:tmpl w:val="7DB0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1D777D"/>
    <w:multiLevelType w:val="multilevel"/>
    <w:tmpl w:val="9C26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6824F3"/>
    <w:multiLevelType w:val="hybridMultilevel"/>
    <w:tmpl w:val="4B4AD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252709"/>
    <w:multiLevelType w:val="hybridMultilevel"/>
    <w:tmpl w:val="CCB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8058B"/>
    <w:multiLevelType w:val="hybridMultilevel"/>
    <w:tmpl w:val="6C628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BC23CA"/>
    <w:multiLevelType w:val="hybridMultilevel"/>
    <w:tmpl w:val="4FAE3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1B2B30"/>
    <w:multiLevelType w:val="hybridMultilevel"/>
    <w:tmpl w:val="282A3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4238BD"/>
    <w:multiLevelType w:val="hybridMultilevel"/>
    <w:tmpl w:val="A18E66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5"/>
  </w:num>
  <w:num w:numId="5">
    <w:abstractNumId w:val="9"/>
  </w:num>
  <w:num w:numId="6">
    <w:abstractNumId w:val="16"/>
  </w:num>
  <w:num w:numId="7">
    <w:abstractNumId w:val="12"/>
  </w:num>
  <w:num w:numId="8">
    <w:abstractNumId w:val="7"/>
  </w:num>
  <w:num w:numId="9">
    <w:abstractNumId w:val="6"/>
  </w:num>
  <w:num w:numId="10">
    <w:abstractNumId w:val="13"/>
  </w:num>
  <w:num w:numId="11">
    <w:abstractNumId w:val="10"/>
  </w:num>
  <w:num w:numId="12">
    <w:abstractNumId w:val="5"/>
  </w:num>
  <w:num w:numId="13">
    <w:abstractNumId w:val="14"/>
  </w:num>
  <w:num w:numId="14">
    <w:abstractNumId w:val="2"/>
  </w:num>
  <w:num w:numId="15">
    <w:abstractNumId w:val="1"/>
  </w:num>
  <w:num w:numId="16">
    <w:abstractNumId w:val="17"/>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1"/>
    <w:footnote w:id="0"/>
  </w:footnotePr>
  <w:endnotePr>
    <w:endnote w:id="-1"/>
    <w:endnote w:id="0"/>
  </w:endnotePr>
  <w:compat/>
  <w:rsids>
    <w:rsidRoot w:val="00A86896"/>
    <w:rsid w:val="000016BF"/>
    <w:rsid w:val="0001252C"/>
    <w:rsid w:val="00036C19"/>
    <w:rsid w:val="000525F1"/>
    <w:rsid w:val="00073698"/>
    <w:rsid w:val="000815DB"/>
    <w:rsid w:val="00087CC1"/>
    <w:rsid w:val="000B74C4"/>
    <w:rsid w:val="000F7517"/>
    <w:rsid w:val="0010740C"/>
    <w:rsid w:val="00116012"/>
    <w:rsid w:val="00140DE7"/>
    <w:rsid w:val="00161564"/>
    <w:rsid w:val="00163E5D"/>
    <w:rsid w:val="00165E38"/>
    <w:rsid w:val="001A351C"/>
    <w:rsid w:val="00210CD2"/>
    <w:rsid w:val="002208F6"/>
    <w:rsid w:val="00292F99"/>
    <w:rsid w:val="002A2726"/>
    <w:rsid w:val="002B225A"/>
    <w:rsid w:val="002D7F5F"/>
    <w:rsid w:val="00304766"/>
    <w:rsid w:val="00360B17"/>
    <w:rsid w:val="0037491C"/>
    <w:rsid w:val="0041429A"/>
    <w:rsid w:val="00436C70"/>
    <w:rsid w:val="00450895"/>
    <w:rsid w:val="004F52F4"/>
    <w:rsid w:val="00574C19"/>
    <w:rsid w:val="00581B29"/>
    <w:rsid w:val="005870BD"/>
    <w:rsid w:val="005C0A89"/>
    <w:rsid w:val="005E7459"/>
    <w:rsid w:val="00603BC3"/>
    <w:rsid w:val="00616D06"/>
    <w:rsid w:val="006A767B"/>
    <w:rsid w:val="007C0D1A"/>
    <w:rsid w:val="007F2021"/>
    <w:rsid w:val="00800F24"/>
    <w:rsid w:val="008A0406"/>
    <w:rsid w:val="008F0386"/>
    <w:rsid w:val="00A15B08"/>
    <w:rsid w:val="00A326AC"/>
    <w:rsid w:val="00A81CD4"/>
    <w:rsid w:val="00A86896"/>
    <w:rsid w:val="00B009E8"/>
    <w:rsid w:val="00B12B5E"/>
    <w:rsid w:val="00B85414"/>
    <w:rsid w:val="00BA2AA1"/>
    <w:rsid w:val="00BA4F44"/>
    <w:rsid w:val="00BA572D"/>
    <w:rsid w:val="00BB31A1"/>
    <w:rsid w:val="00BB55C3"/>
    <w:rsid w:val="00BC39FF"/>
    <w:rsid w:val="00BE4130"/>
    <w:rsid w:val="00CA2ED8"/>
    <w:rsid w:val="00CC6045"/>
    <w:rsid w:val="00CD20D1"/>
    <w:rsid w:val="00CD5E57"/>
    <w:rsid w:val="00D00E82"/>
    <w:rsid w:val="00D4079C"/>
    <w:rsid w:val="00DE02C9"/>
    <w:rsid w:val="00DE3B6B"/>
    <w:rsid w:val="00E01EDB"/>
    <w:rsid w:val="00E4052B"/>
    <w:rsid w:val="00E46337"/>
    <w:rsid w:val="00E558AC"/>
    <w:rsid w:val="00E8602F"/>
    <w:rsid w:val="00EB407F"/>
    <w:rsid w:val="00F17994"/>
    <w:rsid w:val="00F328D8"/>
    <w:rsid w:val="00F5741D"/>
    <w:rsid w:val="00F72BB1"/>
    <w:rsid w:val="00FC06DD"/>
    <w:rsid w:val="00FD1DEC"/>
    <w:rsid w:val="00FF4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6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paragraph" w:styleId="ab">
    <w:name w:val="Normal (Web)"/>
    <w:basedOn w:val="a"/>
    <w:uiPriority w:val="99"/>
    <w:semiHidden/>
    <w:unhideWhenUsed/>
    <w:rsid w:val="00DE0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E02C9"/>
    <w:rPr>
      <w:b/>
      <w:bCs/>
    </w:rPr>
  </w:style>
  <w:style w:type="paragraph" w:styleId="ad">
    <w:name w:val="Balloon Text"/>
    <w:basedOn w:val="a"/>
    <w:link w:val="ae"/>
    <w:uiPriority w:val="99"/>
    <w:semiHidden/>
    <w:unhideWhenUsed/>
    <w:rsid w:val="00036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36C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17812">
      <w:bodyDiv w:val="1"/>
      <w:marLeft w:val="0"/>
      <w:marRight w:val="0"/>
      <w:marTop w:val="0"/>
      <w:marBottom w:val="0"/>
      <w:divBdr>
        <w:top w:val="none" w:sz="0" w:space="0" w:color="auto"/>
        <w:left w:val="none" w:sz="0" w:space="0" w:color="auto"/>
        <w:bottom w:val="none" w:sz="0" w:space="0" w:color="auto"/>
        <w:right w:val="none" w:sz="0" w:space="0" w:color="auto"/>
      </w:divBdr>
    </w:div>
    <w:div w:id="322053704">
      <w:bodyDiv w:val="1"/>
      <w:marLeft w:val="0"/>
      <w:marRight w:val="0"/>
      <w:marTop w:val="0"/>
      <w:marBottom w:val="0"/>
      <w:divBdr>
        <w:top w:val="none" w:sz="0" w:space="0" w:color="auto"/>
        <w:left w:val="none" w:sz="0" w:space="0" w:color="auto"/>
        <w:bottom w:val="none" w:sz="0" w:space="0" w:color="auto"/>
        <w:right w:val="none" w:sz="0" w:space="0" w:color="auto"/>
      </w:divBdr>
    </w:div>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84347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4069-4E07-41F5-AFCF-6F9B31A7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45</Pages>
  <Words>15023</Words>
  <Characters>85637</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DOU226</cp:lastModifiedBy>
  <cp:revision>23</cp:revision>
  <cp:lastPrinted>2025-08-25T07:52:00Z</cp:lastPrinted>
  <dcterms:created xsi:type="dcterms:W3CDTF">2023-04-19T05:43:00Z</dcterms:created>
  <dcterms:modified xsi:type="dcterms:W3CDTF">2025-09-02T13:59:00Z</dcterms:modified>
</cp:coreProperties>
</file>