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92D9" w14:textId="77777777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57885962" w14:textId="77777777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24D9FA8A" w14:textId="32EDDB54" w:rsidR="00165D0B" w:rsidRDefault="00165D0B" w:rsidP="00165D0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</w:t>
      </w:r>
      <w:r w:rsidRPr="00127B31">
        <w:rPr>
          <w:rFonts w:ascii="Times New Roman" w:hAnsi="Times New Roman" w:cs="Times New Roman"/>
          <w:i/>
          <w:sz w:val="24"/>
          <w:u w:val="single"/>
        </w:rPr>
        <w:t>344038, Ростовская область, город Ростов-на-Дону, проспект Ленина, 109/4</w:t>
      </w:r>
      <w:r>
        <w:rPr>
          <w:rFonts w:ascii="Times New Roman" w:hAnsi="Times New Roman" w:cs="Times New Roman"/>
          <w:i/>
          <w:sz w:val="24"/>
          <w:u w:val="single"/>
        </w:rPr>
        <w:t>_________________</w:t>
      </w:r>
    </w:p>
    <w:p w14:paraId="7455A13F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E82C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54824" w14:paraId="4F977B3A" w14:textId="77777777" w:rsidTr="00E54824">
        <w:tc>
          <w:tcPr>
            <w:tcW w:w="7807" w:type="dxa"/>
            <w:hideMark/>
          </w:tcPr>
          <w:p w14:paraId="6A408027" w14:textId="77777777" w:rsidR="00E54824" w:rsidRDefault="00E5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47815466" w14:textId="77777777" w:rsidR="00E54824" w:rsidRDefault="00E54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478FAD0A" w14:textId="6AA46BE6" w:rsidR="00E54824" w:rsidRDefault="00E54824" w:rsidP="001C51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</w:t>
            </w:r>
            <w:r w:rsidR="00B059B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 w:rsidR="001C51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07" w:type="dxa"/>
            <w:hideMark/>
          </w:tcPr>
          <w:p w14:paraId="2122CC12" w14:textId="77777777" w:rsidR="001C51C4" w:rsidRDefault="001C51C4" w:rsidP="001C51C4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4EFB8802" w14:textId="77777777" w:rsidR="001C51C4" w:rsidRDefault="001C51C4" w:rsidP="001C51C4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229D9AC8" w14:textId="77777777" w:rsidR="001C51C4" w:rsidRDefault="001C51C4" w:rsidP="001C51C4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С.А.Зеленская </w:t>
            </w:r>
          </w:p>
          <w:p w14:paraId="1347AD45" w14:textId="0C4D6E78" w:rsidR="001C51C4" w:rsidRDefault="001C51C4" w:rsidP="001C51C4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B059B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B059B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.0</w:t>
            </w:r>
            <w:r w:rsidR="00B059B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3F698EC9" w14:textId="6E0DC3F0" w:rsidR="00E54824" w:rsidRDefault="00E5482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32A43E" w14:textId="4DA2D261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3CA92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F1A2E" w14:textId="77777777"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E8F38" w14:textId="77777777" w:rsidR="005214E3" w:rsidRPr="00744315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90C3F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9278980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CD2F1AE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38E758E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B409E27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90028A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623F9C4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D18DFE7" w14:textId="77777777" w:rsidR="005214E3" w:rsidRPr="00165D0B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555E3457" w14:textId="1FC93124" w:rsidR="005214E3" w:rsidRPr="00165D0B" w:rsidRDefault="005C0168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первой младшей группы</w:t>
      </w:r>
      <w:r w:rsidR="00573031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</w:t>
      </w:r>
      <w:r w:rsidR="008F6E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</w:t>
      </w:r>
      <w:r w:rsidR="001C51C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1</w:t>
      </w:r>
      <w:r w:rsidR="005214E3" w:rsidRPr="00165D0B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(2-3 года)</w:t>
      </w:r>
    </w:p>
    <w:p w14:paraId="1A0AD3BC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C699CE1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AB4257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C0D9215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FA9F948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6CD2E3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8723BB6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697F25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273F99F7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E02654F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CF5539A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A9514DB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9EE670E" w14:textId="77777777" w:rsidR="005214E3" w:rsidRPr="00744315" w:rsidRDefault="005214E3" w:rsidP="0049701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9F47933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79C22C1" w14:textId="77777777"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E2618" w14:textId="77777777"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7A385AB4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Базовая часть</w:t>
      </w:r>
    </w:p>
    <w:p w14:paraId="5EFCB27C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14:paraId="1F582C12" w14:textId="7777777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по образовательным областям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49F6D08" w14:textId="67A9D0AB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14:paraId="4326921D" w14:textId="3836993C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14:paraId="39C043F1" w14:textId="46AC7396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14:paraId="1FFB537D" w14:textId="539CDC0E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14:paraId="07BE9B36" w14:textId="411350C7"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</w:t>
      </w:r>
    </w:p>
    <w:p w14:paraId="36550DF5" w14:textId="2265030D" w:rsidR="005214E3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Часть, формируемая участниками ОО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B05A2B3" w14:textId="0715CC08" w:rsidR="0049701D" w:rsidRPr="00B841C2" w:rsidRDefault="0049701D" w:rsidP="00B841C2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B841C2">
        <w:rPr>
          <w:rFonts w:ascii="Times New Roman" w:hAnsi="Times New Roman" w:cs="Times New Roman"/>
          <w:sz w:val="24"/>
        </w:rPr>
        <w:t>Содержание работы по образовательным областям</w:t>
      </w:r>
      <w:r w:rsidR="00B841C2">
        <w:rPr>
          <w:rFonts w:ascii="Times New Roman" w:hAnsi="Times New Roman" w:cs="Times New Roman"/>
          <w:sz w:val="24"/>
        </w:rPr>
        <w:t xml:space="preserve">                                                       20</w:t>
      </w:r>
    </w:p>
    <w:p w14:paraId="5FA666A1" w14:textId="037FE168" w:rsidR="0049701D" w:rsidRDefault="00B841C2" w:rsidP="005214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режима пребывания детей в ДОУ                               </w:t>
      </w:r>
      <w:r w:rsidR="00573031">
        <w:rPr>
          <w:rFonts w:ascii="Times New Roman" w:hAnsi="Times New Roman" w:cs="Times New Roman"/>
          <w:sz w:val="24"/>
        </w:rPr>
        <w:t xml:space="preserve">                              29</w:t>
      </w:r>
    </w:p>
    <w:p w14:paraId="58EB0E00" w14:textId="431DD7A9" w:rsidR="00B841C2" w:rsidRPr="00B841C2" w:rsidRDefault="00B841C2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улучшения здоровья детей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7119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14:paraId="78053157" w14:textId="231C9FAE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методической литературы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14:paraId="7A42BF6D" w14:textId="31F00B34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сопровождение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14:paraId="6DB6BD4B" w14:textId="77777777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8DA76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B31B038" w14:textId="77777777"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5214E3" w:rsidRPr="00744315" w:rsidSect="000E3FD2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65EE1C" w:rsidR="00E558AC" w:rsidRPr="00744315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воспитателя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611E6B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14:paraId="565944AE" w14:textId="77777777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9B6A1" w14:textId="487070AD" w:rsidR="00B85414" w:rsidRPr="001C51C4" w:rsidRDefault="00471196" w:rsidP="001C51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ФИО воспитателей</w:t>
      </w:r>
      <w:r w:rsidR="00B85414" w:rsidRPr="00744315">
        <w:rPr>
          <w:rFonts w:ascii="Times New Roman" w:hAnsi="Times New Roman" w:cs="Times New Roman"/>
          <w:sz w:val="24"/>
          <w:szCs w:val="24"/>
        </w:rPr>
        <w:t>:</w:t>
      </w:r>
      <w:r w:rsidR="000E3FD2">
        <w:rPr>
          <w:rFonts w:ascii="Times New Roman" w:hAnsi="Times New Roman" w:cs="Times New Roman"/>
          <w:sz w:val="24"/>
          <w:szCs w:val="24"/>
        </w:rPr>
        <w:t xml:space="preserve">     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C51C4">
        <w:rPr>
          <w:rFonts w:ascii="Times New Roman" w:hAnsi="Times New Roman" w:cs="Times New Roman"/>
          <w:sz w:val="24"/>
          <w:szCs w:val="24"/>
          <w:u w:val="single"/>
        </w:rPr>
        <w:t>Домашнева Вера Николаевна___________________________________________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AC0CAC" w14:textId="2F732EC3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1C51C4">
        <w:rPr>
          <w:rFonts w:ascii="Times New Roman" w:hAnsi="Times New Roman" w:cs="Times New Roman"/>
          <w:sz w:val="24"/>
          <w:szCs w:val="24"/>
          <w:u w:val="single"/>
        </w:rPr>
        <w:t>Бондарец Алена Юрьевна__________________________________________</w:t>
      </w:r>
    </w:p>
    <w:p w14:paraId="3DE7A40A" w14:textId="52CBA08A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1C51C4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47119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1FCC33B1" w14:textId="47169880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416C67">
        <w:rPr>
          <w:rFonts w:ascii="Times New Roman" w:hAnsi="Times New Roman" w:cs="Times New Roman"/>
          <w:sz w:val="24"/>
          <w:szCs w:val="24"/>
          <w:u w:val="single"/>
        </w:rPr>
        <w:t>Максимова ЕкатеринаВладимировна</w:t>
      </w:r>
      <w:r w:rsidR="00471196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C51C4">
        <w:rPr>
          <w:rFonts w:ascii="Times New Roman" w:hAnsi="Times New Roman" w:cs="Times New Roman"/>
          <w:sz w:val="24"/>
          <w:szCs w:val="24"/>
        </w:rPr>
        <w:t>__</w:t>
      </w:r>
    </w:p>
    <w:p w14:paraId="5EA79AFA" w14:textId="1762DF23" w:rsidR="00163E5D" w:rsidRPr="00744315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6F848" w14:textId="59973B8F" w:rsidR="00F72BB1" w:rsidRPr="00744315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sz w:val="24"/>
          <w:szCs w:val="24"/>
          <w:u w:val="single"/>
        </w:rPr>
        <w:t>Базовая часть ОП:</w:t>
      </w:r>
    </w:p>
    <w:p w14:paraId="5EB28047" w14:textId="47819A13"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167BEC23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lastRenderedPageBreak/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Pr="00744315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098C1" w14:textId="6121C327"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14:paraId="0F3F0927" w14:textId="77777777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744315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744315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50BAB43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</w:t>
            </w: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744315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Pr="00744315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744315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744315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способность наблюдать за явлениями природы, воспитывать бережное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29E0A20A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350A9172" w14:textId="74D8D486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мало, много и один) предметов.</w:t>
            </w:r>
          </w:p>
          <w:p w14:paraId="717A9535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6B48BB0B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7E1BD419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744315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744315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744315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744315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744315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744315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744315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744315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744315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744315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744315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17F32EF5" w:rsidR="002A0239" w:rsidRPr="00744315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744315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24E02E1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A66F1C4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2A55B15D" w14:textId="77777777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побуждать рассматривать книги и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вместе с педагогом и самостоятельно;</w:t>
            </w:r>
          </w:p>
          <w:p w14:paraId="6754F9B0" w14:textId="3482095D"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744315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744315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27661B3C" w14:textId="5E5D940B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2585F37C" w14:textId="3245A8C7"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Могилевской и Л. Зориной).</w:t>
            </w:r>
          </w:p>
          <w:p w14:paraId="1EDAA16F" w14:textId="77777777"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446FDA71" w14:textId="549CC56A"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556CFB2C" w14:textId="476BE0A7"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 w:rsidR="0026097A"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744315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744315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744315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744315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CFEE674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14:paraId="4D81A289" w14:textId="79DBAC9B" w:rsidR="009A15EC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744315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744315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44315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744315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744315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744315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744315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28B598F5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77777777"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F9C1758" w14:textId="0D397582" w:rsidR="007E5117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744315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744315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744315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744315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44315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744315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744315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0FAEDCDF" w14:textId="61F11CAA"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744315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44315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744315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3F74195D" w14:textId="45183F0C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AB3F13" w:rsidRPr="00744315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744315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ABEF2FD"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744315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744315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5F67E115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9E3E4B6" w14:textId="4206565E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744315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744315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744315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744315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744315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744315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744315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744315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744315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744315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744315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744315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576BC" w14:textId="77777777" w:rsidR="00782BA0" w:rsidRPr="00744315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CA4DC" w14:textId="4F56A30A" w:rsidR="002A2726" w:rsidRPr="00744315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iCs/>
          <w:sz w:val="24"/>
          <w:szCs w:val="24"/>
          <w:u w:val="single"/>
        </w:rPr>
        <w:t>Часть, формируемая участниками ОО</w:t>
      </w:r>
    </w:p>
    <w:p w14:paraId="1FFDAAD4" w14:textId="77777777" w:rsidR="00673A01" w:rsidRPr="00744315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6D816F" w14:textId="6F893C62" w:rsidR="00673A01" w:rsidRPr="000E3FD2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0E3FD2" w:rsidRPr="000E3FD2">
        <w:rPr>
          <w:rFonts w:ascii="Times New Roman" w:hAnsi="Times New Roman" w:cs="Times New Roman"/>
          <w:iCs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</w:t>
      </w:r>
    </w:p>
    <w:p w14:paraId="3E3E67CB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t xml:space="preserve">Цель достигается через решение следующих </w:t>
      </w:r>
      <w:r w:rsidRPr="000E3FD2">
        <w:rPr>
          <w:rFonts w:ascii="Times New Roman" w:hAnsi="Times New Roman" w:cs="Times New Roman"/>
          <w:i/>
          <w:sz w:val="24"/>
        </w:rPr>
        <w:t>задач:</w:t>
      </w:r>
      <w:r w:rsidRPr="000E3FD2">
        <w:rPr>
          <w:rFonts w:ascii="Times New Roman" w:hAnsi="Times New Roman" w:cs="Times New Roman"/>
          <w:sz w:val="24"/>
        </w:rPr>
        <w:t xml:space="preserve"> </w:t>
      </w:r>
    </w:p>
    <w:p w14:paraId="2D79FAD1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ДО; </w:t>
      </w:r>
    </w:p>
    <w:p w14:paraId="4DC47E58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74E1F73F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14:paraId="29B96810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26001FEB" w14:textId="48D9E9FB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14:paraId="6AF2168D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2102C9A5" w14:textId="77777777"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6F5C66DE" w14:textId="02FE78CA" w:rsidR="00074F3A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достижение детьми на этапе завершения ДО уровня развития, необходимого и</w:t>
      </w:r>
    </w:p>
    <w:p w14:paraId="2FCB24D0" w14:textId="43FE8EA2" w:rsidR="00F72BB1" w:rsidRPr="00744315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результаты:</w:t>
      </w:r>
    </w:p>
    <w:p w14:paraId="531D1DB1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1F08EF40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4CF2140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093B542B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418A6C6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0C2D9C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E28F3E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14:paraId="14215ACF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14:paraId="5EA56222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09B28F44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22EE02C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14:paraId="7B5AC1DC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14:paraId="63CC18DE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7E2F7E8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94D5167" w14:textId="77777777"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1D2449E" w14:textId="77777777" w:rsidR="00ED599F" w:rsidRPr="00744315" w:rsidRDefault="00ED599F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729A07" w14:textId="2A9F60A1" w:rsidR="00163E5D" w:rsidRPr="00744315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363"/>
      </w:tblGrid>
      <w:tr w:rsidR="00F72BB1" w:rsidRPr="00744315" w14:paraId="572078B9" w14:textId="77777777" w:rsidTr="00FC2A61">
        <w:tc>
          <w:tcPr>
            <w:tcW w:w="7054" w:type="dxa"/>
          </w:tcPr>
          <w:p w14:paraId="7E7CEC51" w14:textId="5C055DF3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8363" w:type="dxa"/>
          </w:tcPr>
          <w:p w14:paraId="1982E985" w14:textId="5622076B"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D46839" w:rsidRPr="00744315" w14:paraId="390C0644" w14:textId="77777777" w:rsidTr="00FC2A61">
        <w:tc>
          <w:tcPr>
            <w:tcW w:w="15417" w:type="dxa"/>
            <w:gridSpan w:val="2"/>
          </w:tcPr>
          <w:p w14:paraId="6702050C" w14:textId="777FA499"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Образовательная область «Социально-коммуникативное развитие»</w:t>
            </w:r>
          </w:p>
        </w:tc>
      </w:tr>
      <w:tr w:rsidR="00D46839" w:rsidRPr="00744315" w14:paraId="40775FA3" w14:textId="77777777" w:rsidTr="00FC2A61">
        <w:tc>
          <w:tcPr>
            <w:tcW w:w="7054" w:type="dxa"/>
          </w:tcPr>
          <w:p w14:paraId="206CBE86" w14:textId="06D5CE9C"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игровой деятельности:</w:t>
            </w:r>
          </w:p>
          <w:p w14:paraId="53B5F11F" w14:textId="7CCB5AF1"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навыки ролевого поведения в сюжетно-ролевой игре, самостоятельно воспроизводить разнообразные игровые  действия с игрушками</w:t>
            </w:r>
          </w:p>
          <w:p w14:paraId="5363E56D" w14:textId="77777777"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показу воспитателя включаться со сверстниками в игру с общей игрушкой; стимулировать появление игровых сюжетов и использование предметов-заместителей </w:t>
            </w:r>
          </w:p>
          <w:p w14:paraId="05F02761" w14:textId="3A656DA0"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игре рядом и вместе друг с другом спокойно играть;</w:t>
            </w:r>
          </w:p>
          <w:p w14:paraId="6923640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детей к элементарным общепринятым нормам и правилам взаимоотношения со сверстниками и взрослыми</w:t>
            </w:r>
          </w:p>
          <w:p w14:paraId="0DC1CF7E" w14:textId="77777777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накоплению опыта доброжелательных взаимоотношений со сверстниками</w:t>
            </w:r>
          </w:p>
          <w:p w14:paraId="602B6399" w14:textId="77777777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доброе, заботливое отношение к взрослым. </w:t>
            </w:r>
          </w:p>
          <w:p w14:paraId="5F41D1EA" w14:textId="7B98C191"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желание пожалеть другого человека, если он обижен, огорчен, расстроен</w:t>
            </w:r>
          </w:p>
          <w:p w14:paraId="7B1EE03C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 гендерной, семейной, гражданской принадлежности, патриотических чувств, чувства принадлежности к  мировому сообществу</w:t>
            </w:r>
          </w:p>
          <w:p w14:paraId="6A8D6304" w14:textId="77777777" w:rsidR="00D46839" w:rsidRPr="00744315" w:rsidRDefault="00D46839" w:rsidP="00D46839">
            <w:pPr>
              <w:numPr>
                <w:ilvl w:val="0"/>
                <w:numId w:val="9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членах своей семьи, о сверстниках и взрослых, об особенностях их внешнего вида</w:t>
            </w:r>
          </w:p>
          <w:p w14:paraId="4D1C8F28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представлений об опасных для человека и окружающего мира природы ситуациях и способах поведения в них:</w:t>
            </w:r>
          </w:p>
          <w:p w14:paraId="5BACD14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помещениями группы детского сада, с правилами пользования предметами обихода во время бытовых и игровых процессов</w:t>
            </w:r>
          </w:p>
          <w:p w14:paraId="0FE5E2F8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элементарным правилам поведения, способствующим сохранению своего здоровья (например, при спуске с лестницы не перешагивать через ступеньки, при ходьбе и беге по неровной поверхности чаще  смотреть под ноги, не брать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руки острые предметы и т.д.)</w:t>
            </w:r>
          </w:p>
          <w:p w14:paraId="01410AD5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 трудовой деятельности:</w:t>
            </w:r>
          </w:p>
          <w:p w14:paraId="7C87DB13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самостоятельно обслуживать себя, учить узнавать и называть некоторые трудовые действия,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самообслуживания,  умения выражать слова благодарности за оказание помощи в процессе трудовой деятельности; </w:t>
            </w:r>
          </w:p>
          <w:p w14:paraId="37492C7A" w14:textId="02EC55FA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воспитанию ценностного отношения к собственному труду, труду других людей и его результатам:</w:t>
            </w:r>
          </w:p>
          <w:p w14:paraId="0D3C0669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поддерживать порядок в игровой комнате, по окончанию игр расставлять игровой материал по местам</w:t>
            </w:r>
          </w:p>
          <w:p w14:paraId="52CEB107" w14:textId="77777777"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желание помогать взрослым в хозяйственно-бытовом труде</w:t>
            </w:r>
          </w:p>
          <w:p w14:paraId="5E6A2CF0" w14:textId="77777777"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первичных представлений о труде взрослых, его роли в обществе и жизни каждого человека:</w:t>
            </w:r>
          </w:p>
          <w:p w14:paraId="2A4AD366" w14:textId="77777777" w:rsidR="00D46839" w:rsidRPr="00744315" w:rsidRDefault="00D46839" w:rsidP="00D46839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первоначальные представления о  хозяйственно-бытовом труде взрослых дома и в детском саду, выделение его направленности на заботу о детях и близких им людях</w:t>
            </w:r>
          </w:p>
          <w:p w14:paraId="049D6EF6" w14:textId="6B792B14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людям любой профессии, подчеркивать значимость результатов их труда</w:t>
            </w:r>
          </w:p>
        </w:tc>
        <w:tc>
          <w:tcPr>
            <w:tcW w:w="8363" w:type="dxa"/>
          </w:tcPr>
          <w:p w14:paraId="4490F240" w14:textId="77777777" w:rsidR="00D46839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способствовать овладению орудийными способами действий в быту, игре, на занятиях;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знакомить детей с назначением предметов быта, мебели, одежды, транспортных средств;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поощрять самостоятельные предметно-опосредованные действия в быту и игре;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самодеятельную игру-экспериментирование с различными подходящими для этого предметами и природным материалом;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способствовать возникновению и развитию сюжетно-отобразительных игр;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побуждать детей к подвижным и досуговым играм.</w:t>
            </w:r>
          </w:p>
          <w:p w14:paraId="0E34FE1D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поддерживать потребность в доброжелательном внимании взрослого, общении по поводу предметов, игрушек и действий с ними;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интерес, доверие, симпатию к близким взрослым и сверстникам;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способность видеть различные эмоциональные состояния близких взрослых и детей (радость, печаль, гнев), их изменения и выражать сочувствие (пожалеть, помочь);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представление о том, что хорошо, что плохо: что можно делать (пожалеть другого человека, если ему плохо, больно, утешить обиженного и др.), а чего делать нельзя (драться, отбирать игрушки, говорить плохие слова и т.д.);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элементарные способы общения: доброжелательно здороваться, отвечать на приветствие другого человека, вежливо выражать свою просьбу, благодарить;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стремление слушать и слышать взрослого, привлечь внимание к себе, задать вопрос, выполнить просьбу, поручение, прислушаться к совету и д.р.;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доброжелательное отношение к деятельности сверстника;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желание заниматься каким-либо делом (игрой, рассматривание книг, рисованием и т.д.) рядом и вместе с другими детьми, побуждать детей к взаимодействию;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поддерживать уверенность в себе, своих силах («Я могу!», «Я хороший!»),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уверенность в самостоятельности («Я сам!»).</w:t>
            </w:r>
          </w:p>
          <w:p w14:paraId="6D637194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человеке:  его внешних физических признаках (голова, глаза, уши); о его физических и психических состояниях: проголодался, устал, плачет, смеется, радуется;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деятельности близких ребенку людей:  ест, пьет, спит, моет посуду, одевается, подметает пол, использует пылесос, рисует, шьет, читает, смотрит телевизор, готовит обед;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семье, вызывать желание говорить о своей семье;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различии людей по половому признаку;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родном городе.</w:t>
            </w:r>
          </w:p>
          <w:p w14:paraId="585BD548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самостоятельно обслуживать себя;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-приучать поддерживать порядок в игровой комнате;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привлекать детей к выполнению простейших трудовых действий;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поддерживать желание помогать взрослым.</w:t>
            </w:r>
          </w:p>
          <w:p w14:paraId="2D78406E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в помещении и на участке за трудом взрослых.</w:t>
            </w:r>
          </w:p>
          <w:p w14:paraId="26B67370" w14:textId="61F67951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 путем формирования навыков поведения в быту и развития координации движений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безопасной окружающей среды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атмосферы психологического комфорта, формирование навыков адаптивного поведения и общения с окружающими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</w:tr>
      <w:tr w:rsidR="00D46839" w:rsidRPr="00744315" w14:paraId="696F4B68" w14:textId="77777777" w:rsidTr="00FC2A61">
        <w:tc>
          <w:tcPr>
            <w:tcW w:w="15417" w:type="dxa"/>
            <w:gridSpan w:val="2"/>
          </w:tcPr>
          <w:p w14:paraId="7EB7BA34" w14:textId="08A2EC98"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«Познавательное развитие»</w:t>
            </w:r>
          </w:p>
        </w:tc>
      </w:tr>
      <w:tr w:rsidR="00D46839" w:rsidRPr="00744315" w14:paraId="450AC174" w14:textId="77777777" w:rsidTr="00FC2A61">
        <w:tc>
          <w:tcPr>
            <w:tcW w:w="7054" w:type="dxa"/>
          </w:tcPr>
          <w:p w14:paraId="40256FFD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  <w:p w14:paraId="77461AF1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восприятие детей, умение активно использовать осязание, зрение, слух.</w:t>
            </w:r>
          </w:p>
          <w:p w14:paraId="57848E2E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установлении сходства и различия между предметами, имеющими одинаковые названия (большой мяч- маленький мяч).</w:t>
            </w:r>
          </w:p>
          <w:p w14:paraId="134F53A7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свойства предметов, выделять форму, цвет и величину предметов</w:t>
            </w:r>
          </w:p>
          <w:p w14:paraId="6548F872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координированные движения обеих рук и тонкие движения кончиков пальцев, сенсомоторные пространственные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координации «глаз-рука».</w:t>
            </w:r>
          </w:p>
          <w:p w14:paraId="3B7011E5" w14:textId="77777777"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пирамидки разных цветов из трех и более деталей</w:t>
            </w:r>
          </w:p>
          <w:p w14:paraId="556B47EB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14:paraId="0FB2F863" w14:textId="77777777"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понятия «много-мало», «много и один».</w:t>
            </w:r>
          </w:p>
          <w:p w14:paraId="5FEFA4A9" w14:textId="77777777"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предметы по величине, форме;</w:t>
            </w:r>
          </w:p>
          <w:p w14:paraId="078CD82A" w14:textId="77777777"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  <w:p w14:paraId="24C94742" w14:textId="4920A7B0" w:rsidR="00D46839" w:rsidRPr="00744315" w:rsidRDefault="00D46839" w:rsidP="00D4683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окружающем мире: о человеке, о живой и неживой природе, о явлениях природы</w:t>
            </w:r>
          </w:p>
        </w:tc>
        <w:tc>
          <w:tcPr>
            <w:tcW w:w="8363" w:type="dxa"/>
          </w:tcPr>
          <w:p w14:paraId="05322B72" w14:textId="77777777" w:rsidR="00D46839" w:rsidRPr="00744315" w:rsidRDefault="00D46839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формированию групп однородных предметов.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количество предметов (много – один)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Привлекать внимание детей к предметам контрастных размеров и их обозначения в речи.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предметы по форме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накапливать у детей опыт практического освоения окружающего пространства (помещений группы, участка детского сада)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опыт ориентировки в частях собственного тела.</w:t>
            </w:r>
          </w:p>
          <w:p w14:paraId="00BCA67F" w14:textId="77777777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-Продолжать знакомства детей с названием предметов ближайшего окружения, игрушки, посуда, одежда, обувь, мебель.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представлений о простейших связях между предметами ближайшего окружения.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называть цвет, величину предметов, материал из которого они сделаны (бумага, дерево, ткань, глина);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транспортными средствами ближайшего окружения.</w:t>
            </w:r>
          </w:p>
          <w:p w14:paraId="58BF7C27" w14:textId="12239AA9"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Ознакомление с доступными явлениями природы.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характерных для данной местности)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различать по внешнему виду овощи (2-3 вида) и фрукты (2-3 вида)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-Привлечение внимания детей к красоте природы в разное время года.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-Воспитание бережного отношения к растениям и животным.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основ взаимодействия с природой (рассматривать растения и животных, не нанося им вред; одеваться по погоде).</w:t>
            </w:r>
          </w:p>
        </w:tc>
      </w:tr>
      <w:tr w:rsidR="00FC2A61" w:rsidRPr="00744315" w14:paraId="55935A8D" w14:textId="77777777" w:rsidTr="00FC2A61">
        <w:tc>
          <w:tcPr>
            <w:tcW w:w="15417" w:type="dxa"/>
            <w:gridSpan w:val="2"/>
          </w:tcPr>
          <w:p w14:paraId="72B2EF4D" w14:textId="6C2B027F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«Речевое развитие»</w:t>
            </w:r>
          </w:p>
        </w:tc>
      </w:tr>
      <w:tr w:rsidR="00D46839" w:rsidRPr="00744315" w14:paraId="2AD11DF1" w14:textId="77777777" w:rsidTr="00FC2A61">
        <w:tc>
          <w:tcPr>
            <w:tcW w:w="7054" w:type="dxa"/>
          </w:tcPr>
          <w:p w14:paraId="74E15E70" w14:textId="77777777"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свободного общения с взрослыми и детьми:</w:t>
            </w:r>
          </w:p>
          <w:p w14:paraId="04F0E754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речь взрослого, обращенную к группе детей;</w:t>
            </w:r>
          </w:p>
          <w:p w14:paraId="28E72B1A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общению на близкие ему темы из личного опыта, из жизни близких людей и животных</w:t>
            </w:r>
          </w:p>
          <w:p w14:paraId="476D5704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стремление детей активно включаться в общение всеми доступными средствами(речевыми и неречевыми), откликаться на вопросы предложения взрослого</w:t>
            </w:r>
          </w:p>
          <w:p w14:paraId="48B014BC" w14:textId="77777777"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как средству общения со взрослыми и сверстниками, учить понимать обращенную к нему речь и элементарным способам общения, умению обратиться с просьбой</w:t>
            </w:r>
          </w:p>
          <w:p w14:paraId="261859CC" w14:textId="77777777" w:rsidR="00FC2A61" w:rsidRPr="00744315" w:rsidRDefault="00FC2A61" w:rsidP="00FC2A61">
            <w:pPr>
              <w:shd w:val="clear" w:color="auto" w:fill="FFFFFF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14:paraId="0F39B75C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понимание речи и активизировать словарь.</w:t>
            </w:r>
          </w:p>
          <w:p w14:paraId="343C0C81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 словесному указанию воспитателя находить предметы по названию, цвету, размеру</w:t>
            </w:r>
          </w:p>
          <w:p w14:paraId="7EB880A9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отчетливом произношении изолированных гласных и согласных звуков</w:t>
            </w:r>
          </w:p>
          <w:p w14:paraId="072CBE65" w14:textId="77777777"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слов.</w:t>
            </w:r>
          </w:p>
          <w:p w14:paraId="5A90EADA" w14:textId="77777777"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практическому овладению детьми нормами речи</w:t>
            </w:r>
          </w:p>
          <w:p w14:paraId="048E95F3" w14:textId="77777777"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разговорную речь детей, учить употреблять речевые формы вежливого общения, способствовать появлению у ребенка первых форм монологической речи</w:t>
            </w:r>
          </w:p>
          <w:p w14:paraId="6D1B3C34" w14:textId="77777777"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речевую активность  и инициативу детей, вовлекать в инсценирование, подговаривание слов в сказке</w:t>
            </w:r>
          </w:p>
          <w:p w14:paraId="48E1882F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целостной картины мира, в том числе первичных ценностных представлений</w:t>
            </w:r>
          </w:p>
          <w:p w14:paraId="0F323F21" w14:textId="77777777" w:rsidR="00FC2A61" w:rsidRPr="00744315" w:rsidRDefault="00FC2A61" w:rsidP="00FC2A61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доступными их пониманию произведениями русской, зарубежной классики, рассказами, сказками, стихами современных авторов</w:t>
            </w:r>
          </w:p>
          <w:p w14:paraId="15AC967B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у детей литературной речи</w:t>
            </w:r>
          </w:p>
          <w:p w14:paraId="191596B9" w14:textId="77777777" w:rsidR="00FC2A61" w:rsidRPr="00744315" w:rsidRDefault="00FC2A61" w:rsidP="00FC2A61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словом, действием, жестом содержание произведения, уметь подхватывать слова и строки знакомых стихов, читать некоторые из них наизусть; драматизировать отрывки из хорошо знакомых сказок учить рассматривать рисунки в книгах и называть знакомые предметы;</w:t>
            </w:r>
          </w:p>
          <w:p w14:paraId="6C43E6DC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к словесному искусству, в том числе развитию художественного восприятия и эстетического вкуса</w:t>
            </w:r>
          </w:p>
          <w:p w14:paraId="03FC73D8" w14:textId="77777777" w:rsidR="00FC2A61" w:rsidRPr="00744315" w:rsidRDefault="00FC2A61" w:rsidP="00FC2A61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слушать народные песенки, сказки, авторские произведения; запоминать и узнавать знакомое произведение, постоянно включая его в повседневную жизнь детей;</w:t>
            </w:r>
          </w:p>
          <w:p w14:paraId="06F4EAEE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эстетическую способность детей испытывать удовольствие от встречи с литературным произведением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 эмоциональный отклик на литературное произведение</w:t>
            </w:r>
          </w:p>
          <w:p w14:paraId="17813E63" w14:textId="77777777"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036863" w14:textId="77777777"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-развитие речи как средства общения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-выполнение детьми разнообразных поручений, дающих им возможность общаться со сверстниками и взрослыми.</w:t>
            </w:r>
          </w:p>
          <w:p w14:paraId="430DB806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понимания речи и активизация словаря на основе расширения ориентировки детей в ближайшем окружении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умения по словесному указанию педагога находить предметы по названию, цвету, размеру.</w:t>
            </w:r>
          </w:p>
          <w:p w14:paraId="100DA76A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-упражнение детей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слов, нескольких фраз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артикуляционного и голосового аппарата, речевого дыхания, слухового внимания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пользоваться высотой и силой голоса</w:t>
            </w:r>
          </w:p>
          <w:p w14:paraId="2312CFFF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-совершенствование грамматической структуры речи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-формирование умения согласовывать существительные и местоимения с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глаголом, употреблять глаголы в будущем и прошедшем времени, изменять их по лицам, использовать в речи предлоги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-упражнять в употреблении нескольких вопросительных слов и несложных фраз</w:t>
            </w:r>
          </w:p>
          <w:p w14:paraId="03F47B41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отвечать на простейшие и более сложные вопросы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-поощрение попыток детей по собственной инициативе или по просьбе воспитателя рассказать об изображённом на картине, о новой игрушке, о событии из личного опыта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 время игр-инсценировок формирование умения повторять несложные фразы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слушать небольшие рассказы</w:t>
            </w:r>
          </w:p>
          <w:p w14:paraId="54430985" w14:textId="1CF898CC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Неоднократно читать и рассказывать художественное произведения, предусмотренные программой.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показом игрушек, картинок (фланелеграф),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небольших поэтических произведений игровыми действиями.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к рассматриванию рисунков в книгах, побуждать называть знакомые предметы, показывать их по просьбе воспитателя, приучать задавать вопросы: «Кто (что) это?», «Что делает?». Обращать внимание детей на ребенка, рассматривающего книжку по собственной инициативе.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  детям возможности договаривать слова, фразы при чтении воспитателем знакомых стихотворений</w:t>
            </w:r>
          </w:p>
        </w:tc>
      </w:tr>
      <w:tr w:rsidR="00FC2A61" w:rsidRPr="00744315" w14:paraId="79390E13" w14:textId="77777777" w:rsidTr="00FC2A61">
        <w:tc>
          <w:tcPr>
            <w:tcW w:w="15417" w:type="dxa"/>
            <w:gridSpan w:val="2"/>
          </w:tcPr>
          <w:p w14:paraId="77079702" w14:textId="2C62E33E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D46839" w:rsidRPr="00744315" w14:paraId="211A8890" w14:textId="77777777" w:rsidTr="00FC2A61">
        <w:tc>
          <w:tcPr>
            <w:tcW w:w="7054" w:type="dxa"/>
          </w:tcPr>
          <w:p w14:paraId="2337937F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 продуктивной деятельности (рисование, лепка):</w:t>
            </w:r>
          </w:p>
          <w:p w14:paraId="26224036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том, что карандашами, красками, фломастерами рисуют; из глины, пластилина, пластической массы – лепят</w:t>
            </w:r>
          </w:p>
          <w:p w14:paraId="0B061FA0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восприятие детей, обогащать сенсорный опыт путем выделения формы предметов, обведения их по контуру поочередно одной и другой рукой;</w:t>
            </w:r>
          </w:p>
          <w:p w14:paraId="04F805F6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разные линии, пересекать их, уподобляя предметам; подводить к рисованию предметов округлой формы</w:t>
            </w:r>
          </w:p>
          <w:p w14:paraId="3A0950C3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держать карандаш и кисть свободно; правильно и бережно относиться к материалу</w:t>
            </w:r>
          </w:p>
          <w:p w14:paraId="126C0AA1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пластическими материалами; учить отламывать кусочек глины от целого куска, раскатывать его между ладонями прямыми и круговыми движениями, делать пальцами углубление, соединять две формы в один предмет</w:t>
            </w:r>
          </w:p>
          <w:p w14:paraId="55E08865" w14:textId="77777777"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аккуратному пользованию с материалами, правильно их использовать;</w:t>
            </w:r>
          </w:p>
          <w:p w14:paraId="21DD7697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развитию детского творчества:</w:t>
            </w:r>
          </w:p>
          <w:p w14:paraId="481B47E9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к изображению знакомых предметов, предоставляя свободу выбора содержания и изображения побуждать задумываться над тем, что нарисовали, на что это похоже; вызывать чувство радости от штрихов и линий, которые нарисовали сами.</w:t>
            </w:r>
          </w:p>
          <w:p w14:paraId="59A2934E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изобразительному искусству:</w:t>
            </w:r>
          </w:p>
          <w:p w14:paraId="4CF9F31F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народными игрушками:  матрешкой, ванькой-встанькой и другими, имеющими региональную специфику и соответствующими возрасту детей обращать внимание детей на характер игрушек, их форму, цветовое оформление</w:t>
            </w:r>
          </w:p>
          <w:p w14:paraId="2BF0D9A9" w14:textId="77777777"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Расширять знания о предметах и действиях с ними и их назначением</w:t>
            </w:r>
          </w:p>
          <w:p w14:paraId="51DAE35D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Общие:</w:t>
            </w:r>
          </w:p>
          <w:p w14:paraId="55513EC0" w14:textId="77777777"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интерес к звуку, музыкальному звуку</w:t>
            </w:r>
          </w:p>
          <w:p w14:paraId="28E12F08" w14:textId="77777777"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на простые музыкальные образы формировать первичные представления о свойствах музыкального звука, простейших средствах музыкальной выразительности, характере музыки</w:t>
            </w:r>
          </w:p>
          <w:p w14:paraId="61D6133B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музыкально-художественной  деятельности</w:t>
            </w:r>
          </w:p>
          <w:p w14:paraId="6CACA9A7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обогащать звуковой сенсорный опыт;</w:t>
            </w:r>
          </w:p>
          <w:p w14:paraId="36F56919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слушательский опыт, слуховую сосредоточенность,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музыкально-дидактических игр развивать элементарные вокальные певческие умения в процессе подпевания взрослому; учить петь без напряжения, не форсировать звук и не выкрикивать отдельные слова; слушать вступление и заключение;</w:t>
            </w:r>
          </w:p>
          <w:p w14:paraId="7FCDC09D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эмоциональность и образность восприятия музыки через движение</w:t>
            </w:r>
          </w:p>
          <w:p w14:paraId="136353C1" w14:textId="77777777"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музыке, желание ее слушать и подпевать, выполнять простейшие танцевальные движения</w:t>
            </w:r>
          </w:p>
          <w:p w14:paraId="6490CB62" w14:textId="77777777"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музыкальному искусству</w:t>
            </w:r>
          </w:p>
          <w:p w14:paraId="21D75841" w14:textId="77777777"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вслушиваться в музыку; стимулировать интерес к слушанию песен и отдельных пьес изобразительного характера; слушать произведения как созданные композиторами специально для малышей, так и классическую музыку</w:t>
            </w:r>
          </w:p>
          <w:p w14:paraId="5D616D6F" w14:textId="77777777"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слуховой опыт детей в процессе слушания знакомых мелодии, звучащих на разных муз.инструментах</w:t>
            </w:r>
          </w:p>
          <w:p w14:paraId="575E90F2" w14:textId="77777777"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9EA33" w14:textId="76F6E1E8"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НОД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Праздники, развлечения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в повседневной жизни: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-другие занятия -театрализованная деятельность слушание музыкальных произведений в группе прогулка(подпевание знакомых песен, попевок) детские игры, забавы, потешки  рассматривание картинок, иллюстраций в детских книгах, репродукций, предметов окружающей действительности;</w:t>
            </w:r>
          </w:p>
          <w:p w14:paraId="150A8F1F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музыки: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утренней гимнастике и физкультурных занятиях; на музыкальных занятиях; во время умывания на других занятиях (ознакомление с окружающим миром, развитие речи, изобразительная деятельность) во время  прогулки (в теплое время) в сюжетно-ролевых играх перед дневным сном на праздниках и развлечениях</w:t>
            </w:r>
          </w:p>
          <w:p w14:paraId="0B0DB475" w14:textId="77777777"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активности детей при подпевании и пении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умение подпевать фразы в песне (совместно с воспитателем). Постепенное приучение к сольному пению</w:t>
            </w:r>
          </w:p>
          <w:p w14:paraId="5C2A75B0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(рисование, лепка)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изоуголке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  <w:p w14:paraId="308F3EE3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естественно возникающих ситуаций 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Игры-занятия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эстетически привлекательных объектов природы, народных игрушек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песка</w:t>
            </w:r>
          </w:p>
          <w:p w14:paraId="6ECB5858" w14:textId="77777777"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интерес к рисованию, лепке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привлекать внимание  детей к изображенным ими на бумаге линиям, вылепленным предметам, побуждая задуматься над тем, что они нарисовали, слепили, на что это похоже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побуждать к дополнению нарисованного изображения характерными деталями</w:t>
            </w:r>
          </w:p>
          <w:p w14:paraId="48192AAE" w14:textId="77777777" w:rsidR="00FC2A61" w:rsidRPr="00744315" w:rsidRDefault="00290BF0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рассматривать иллюстрации художников к произведениям детской литературы,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знакомить с народными игрушками</w:t>
            </w:r>
          </w:p>
          <w:p w14:paraId="61EB75FE" w14:textId="2C1BF881" w:rsidR="00290BF0" w:rsidRPr="00744315" w:rsidRDefault="00290BF0" w:rsidP="00FC2A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4747330" w14:textId="77777777" w:rsidR="00163E5D" w:rsidRPr="00744315" w:rsidRDefault="00163E5D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8"/>
      </w:tblGrid>
      <w:tr w:rsidR="00786ABD" w:rsidRPr="00744315" w14:paraId="25D33748" w14:textId="77777777" w:rsidTr="00FD3296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E92F" w14:textId="77777777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 педагогического коллектива с учетом региональных особенностей в группе раннего возраста.</w:t>
            </w:r>
          </w:p>
          <w:p w14:paraId="070C5132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 краеведению с учетом региональных особенностей «Родной край»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достижение цели по формированию целостных представлений о родном крае через решение следующих задач:</w:t>
            </w:r>
          </w:p>
          <w:p w14:paraId="7E93A994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истории возникновения родного города (села);</w:t>
            </w:r>
          </w:p>
          <w:p w14:paraId="01DD86C0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достопримечательностях родного города (села);  </w:t>
            </w:r>
          </w:p>
          <w:p w14:paraId="2A871EFC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государственных символах.</w:t>
            </w:r>
          </w:p>
          <w:p w14:paraId="1CBC7BF9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любви к родному дому, семье, уважения к родителям и их труду.</w:t>
            </w:r>
          </w:p>
          <w:p w14:paraId="05ECC272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интереса к фольклору и произведениям русских – народных писателей</w:t>
            </w:r>
          </w:p>
          <w:p w14:paraId="66EC51B9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познавательного интереса к народному творчеству и миру ремесел;</w:t>
            </w:r>
          </w:p>
          <w:p w14:paraId="13081CE6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животном и растительном мире родного края.</w:t>
            </w:r>
          </w:p>
          <w:p w14:paraId="39494C3E" w14:textId="1E6586F3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Планируемые итоговые результаты освоения образовательной деятельности  по краеведению      «Родной край »:</w:t>
            </w:r>
          </w:p>
          <w:p w14:paraId="4BFEB233" w14:textId="1F6EB9EA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первичные представления о своей семье, родном крае, (ближайшем социуме), городе Ростове-на-дону:</w:t>
            </w:r>
          </w:p>
          <w:p w14:paraId="050739E7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заботу о своей семье;</w:t>
            </w:r>
          </w:p>
          <w:p w14:paraId="01451190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 родном крае;</w:t>
            </w:r>
          </w:p>
          <w:p w14:paraId="51BF6F18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рассказать о своем родном селе, назвать его;</w:t>
            </w:r>
          </w:p>
          <w:p w14:paraId="3815C4E3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государственную символику;</w:t>
            </w:r>
          </w:p>
          <w:p w14:paraId="3BAE3926" w14:textId="362EFD40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представителей растительного и животного мира своего района.</w:t>
            </w:r>
          </w:p>
        </w:tc>
      </w:tr>
      <w:tr w:rsidR="00786ABD" w:rsidRPr="00744315" w14:paraId="1B83756E" w14:textId="77777777" w:rsidTr="00FD3296">
        <w:tblPrEx>
          <w:shd w:val="clear" w:color="auto" w:fill="FFFFFF"/>
        </w:tblPrEx>
        <w:trPr>
          <w:trHeight w:val="10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C12C" w14:textId="1E1BD215" w:rsidR="00786ABD" w:rsidRPr="00744315" w:rsidRDefault="00786ABD" w:rsidP="0078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режима пребывания детей в образовательном учреждении</w:t>
            </w:r>
          </w:p>
          <w:p w14:paraId="77C6968A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Режим дня установлен ДОУ самостоятельно с учетом:</w:t>
            </w:r>
          </w:p>
          <w:p w14:paraId="188A1902" w14:textId="77777777"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времени пребывания детей в группе;</w:t>
            </w:r>
          </w:p>
          <w:p w14:paraId="04EE125C" w14:textId="77777777"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действующих СанПиН (Санитарно-эпидемиологические правила и нормативы СанПиН 2.4.1.2660 - 10(утв. Постановлением Главного государственного санитарного врача РФ от 20.12. 2010 г № 154))</w:t>
            </w:r>
          </w:p>
          <w:p w14:paraId="3C43027A" w14:textId="3C4F774F" w:rsidR="00786ABD" w:rsidRPr="00744315" w:rsidRDefault="00786ABD" w:rsidP="00290BF0">
            <w:pPr>
              <w:spacing w:after="0" w:line="240" w:lineRule="auto"/>
              <w:ind w:left="7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дошкольного учреждения устанавливается Учредителем. Это 5-дневная рабочая неделя, общая длительность рабочего дня – 12 часов (с 7.00 до 19.00). Выходные дни: суббота, воскресенье, нерабочие праздничные дни РФ.</w:t>
            </w:r>
          </w:p>
          <w:p w14:paraId="71C2DEDB" w14:textId="77777777" w:rsidR="00786ABD" w:rsidRPr="00744315" w:rsidRDefault="00786ABD" w:rsidP="00290B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 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 Чем ближе к  индивидуальным особенностям ребёнка режим детского сада, тем комфортнее он себя чувствует, тем лучше его настроение и выше активность.</w:t>
            </w:r>
          </w:p>
          <w:p w14:paraId="5BEC5DE9" w14:textId="77777777"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режим подразумевает учет всех возможных ситуаций: плохую погоду, желание родителей забирать ребенка в удобное для них время, карантины и периоды повышенной заболеваемости. Но при этом основные компоненты режима дня (дневной сон, бодрствование, интервалы между приемами пищи, ночной сон и общее время прогулки) остаются неизменными.</w:t>
            </w:r>
          </w:p>
          <w:p w14:paraId="15DB9248" w14:textId="1D397ED9"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 в ДОУ начинается 1 сентября и заканчивается 31 мая.</w:t>
            </w:r>
          </w:p>
          <w:p w14:paraId="00A8F813" w14:textId="77777777" w:rsidR="00786ABD" w:rsidRPr="00744315" w:rsidRDefault="00786ABD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1AFEA" w14:textId="77777777" w:rsidR="00744315" w:rsidRPr="00744315" w:rsidRDefault="00744315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психоэмоциональной разгрузки:</w:t>
            </w:r>
          </w:p>
          <w:p w14:paraId="63CBCAE0" w14:textId="77777777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30 октября  2023 года по 05. ноября 2023 года</w:t>
            </w:r>
          </w:p>
          <w:p w14:paraId="1C32DDA0" w14:textId="70958EC4" w:rsidR="00744315" w:rsidRPr="00744315" w:rsidRDefault="00B841C2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29 декабря 2023 года по 08</w:t>
            </w:r>
            <w:r w:rsidR="00744315"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2024 года</w:t>
            </w:r>
          </w:p>
          <w:p w14:paraId="007EDE1E" w14:textId="2C57376A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25 марта 2024 года по 29 марта 2024 года</w:t>
            </w:r>
          </w:p>
          <w:p w14:paraId="60C909A2" w14:textId="77777777"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0062A41D" w14:textId="777777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32"/>
      <w:bookmarkStart w:id="1" w:name="8fe0a5bbb3cc11e3fda854f98efc335970a2a0c8"/>
      <w:bookmarkEnd w:id="0"/>
      <w:bookmarkEnd w:id="1"/>
    </w:p>
    <w:p w14:paraId="52AB12D4" w14:textId="77777777" w:rsidR="00165D0B" w:rsidRDefault="00165D0B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12C52" w14:textId="3492DF61" w:rsidR="00165D0B" w:rsidRPr="00744315" w:rsidRDefault="00165D0B" w:rsidP="00B84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 (режим дня, физкультурно-оздоровительная работа в образовательном учреждении, организация двигательного режима, режим питания)</w:t>
      </w:r>
    </w:p>
    <w:p w14:paraId="76AE2BB0" w14:textId="77777777" w:rsidR="00165D0B" w:rsidRPr="00744315" w:rsidRDefault="00165D0B" w:rsidP="00165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14:paraId="07FE3AC4" w14:textId="12CF0057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образовательной деятельности</w:t>
      </w:r>
    </w:p>
    <w:p w14:paraId="6264515D" w14:textId="77777777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32" w:type="dxa"/>
        <w:tblInd w:w="2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3945"/>
      </w:tblGrid>
      <w:tr w:rsidR="00165D0B" w:rsidRPr="00744315" w14:paraId="08558F39" w14:textId="77777777" w:rsidTr="00165D0B">
        <w:trPr>
          <w:trHeight w:val="620"/>
        </w:trPr>
        <w:tc>
          <w:tcPr>
            <w:tcW w:w="8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D25" w14:textId="77777777"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в первой младшей группе № 1</w:t>
            </w:r>
          </w:p>
        </w:tc>
      </w:tr>
      <w:tr w:rsidR="00165D0B" w:rsidRPr="00744315" w14:paraId="21EE9A41" w14:textId="77777777" w:rsidTr="00165D0B">
        <w:trPr>
          <w:trHeight w:val="6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3BD2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D763" w14:textId="77777777"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65D0B" w:rsidRPr="00744315" w14:paraId="06A05A6C" w14:textId="77777777" w:rsidTr="00165D0B">
        <w:trPr>
          <w:trHeight w:val="6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6650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E0F7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14:paraId="34831D85" w14:textId="77777777" w:rsidTr="00165D0B">
        <w:trPr>
          <w:trHeight w:val="7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89EB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EE69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60D510DC" w14:textId="77777777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3609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C04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07EC44CC" w14:textId="77777777" w:rsidTr="00165D0B">
        <w:trPr>
          <w:trHeight w:val="3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A80D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CA7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14:paraId="65B8DEAC" w14:textId="77777777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0D72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7EE4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30A76F15" w14:textId="77777777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5144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5CF2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14:paraId="61D49731" w14:textId="77777777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3F37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 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D880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165D0B" w:rsidRPr="00744315" w14:paraId="0D384326" w14:textId="77777777" w:rsidTr="00165D0B">
        <w:trPr>
          <w:trHeight w:val="36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13D6" w14:textId="77777777"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B4D5" w14:textId="77777777"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</w:tbl>
    <w:p w14:paraId="3D9259C4" w14:textId="4D7C4658"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830EC1" w14:textId="4A2C134D"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>Расписание НОД воспитанников на 202</w:t>
      </w:r>
      <w:r w:rsidR="00B059B0">
        <w:rPr>
          <w:rFonts w:ascii="Times New Roman" w:hAnsi="Times New Roman" w:cs="Times New Roman"/>
          <w:b/>
          <w:sz w:val="24"/>
          <w:szCs w:val="28"/>
        </w:rPr>
        <w:t>4</w:t>
      </w:r>
      <w:r w:rsidRPr="008F4063">
        <w:rPr>
          <w:rFonts w:ascii="Times New Roman" w:hAnsi="Times New Roman" w:cs="Times New Roman"/>
          <w:b/>
          <w:sz w:val="24"/>
          <w:szCs w:val="28"/>
        </w:rPr>
        <w:t>-202</w:t>
      </w:r>
      <w:r w:rsidR="00B059B0">
        <w:rPr>
          <w:rFonts w:ascii="Times New Roman" w:hAnsi="Times New Roman" w:cs="Times New Roman"/>
          <w:b/>
          <w:sz w:val="24"/>
          <w:szCs w:val="28"/>
        </w:rPr>
        <w:t>5</w:t>
      </w:r>
      <w:r w:rsidRPr="008F4063">
        <w:rPr>
          <w:rFonts w:ascii="Times New Roman" w:hAnsi="Times New Roman" w:cs="Times New Roman"/>
          <w:b/>
          <w:sz w:val="24"/>
          <w:szCs w:val="28"/>
        </w:rPr>
        <w:t xml:space="preserve"> уч.год </w:t>
      </w:r>
    </w:p>
    <w:p w14:paraId="48D9C506" w14:textId="78C1D250"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 xml:space="preserve">1 младшая группа № </w:t>
      </w:r>
      <w:r w:rsidR="00B059B0"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722"/>
        <w:gridCol w:w="2344"/>
      </w:tblGrid>
      <w:tr w:rsidR="00573031" w:rsidRPr="008F4063" w14:paraId="2DEE9E24" w14:textId="77777777" w:rsidTr="00573031">
        <w:tc>
          <w:tcPr>
            <w:tcW w:w="2865" w:type="dxa"/>
            <w:shd w:val="clear" w:color="auto" w:fill="auto"/>
          </w:tcPr>
          <w:p w14:paraId="656858E2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22" w:type="dxa"/>
            <w:shd w:val="clear" w:color="auto" w:fill="auto"/>
          </w:tcPr>
          <w:p w14:paraId="6F26D0E8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2344" w:type="dxa"/>
            <w:shd w:val="clear" w:color="auto" w:fill="auto"/>
          </w:tcPr>
          <w:p w14:paraId="3F294952" w14:textId="77777777"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471196" w:rsidRPr="008F4063" w14:paraId="29703A59" w14:textId="77777777" w:rsidTr="00573031">
        <w:tc>
          <w:tcPr>
            <w:tcW w:w="2865" w:type="dxa"/>
            <w:shd w:val="clear" w:color="auto" w:fill="auto"/>
          </w:tcPr>
          <w:p w14:paraId="36358C44" w14:textId="1B0F20ED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22" w:type="dxa"/>
            <w:shd w:val="clear" w:color="auto" w:fill="auto"/>
          </w:tcPr>
          <w:p w14:paraId="6D8A717C" w14:textId="77777777" w:rsidR="00471196" w:rsidRPr="00471196" w:rsidRDefault="00471196" w:rsidP="00471196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  <w:p w14:paraId="6A8B725B" w14:textId="73309C1A" w:rsidR="00471196" w:rsidRPr="00471196" w:rsidRDefault="00471196" w:rsidP="00471196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на прогулке</w:t>
            </w:r>
          </w:p>
        </w:tc>
        <w:tc>
          <w:tcPr>
            <w:tcW w:w="2344" w:type="dxa"/>
            <w:shd w:val="clear" w:color="auto" w:fill="auto"/>
          </w:tcPr>
          <w:p w14:paraId="0DA5B728" w14:textId="538B9EF8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</w:tc>
      </w:tr>
      <w:tr w:rsidR="00471196" w:rsidRPr="008F4063" w14:paraId="0291D0C0" w14:textId="77777777" w:rsidTr="00573031">
        <w:tc>
          <w:tcPr>
            <w:tcW w:w="2865" w:type="dxa"/>
            <w:shd w:val="clear" w:color="auto" w:fill="auto"/>
          </w:tcPr>
          <w:p w14:paraId="517B3761" w14:textId="765E42C8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22" w:type="dxa"/>
            <w:shd w:val="clear" w:color="auto" w:fill="auto"/>
          </w:tcPr>
          <w:p w14:paraId="1D086E42" w14:textId="77777777" w:rsidR="00471196" w:rsidRPr="00471196" w:rsidRDefault="00471196" w:rsidP="0047119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14:paraId="02AE6D2B" w14:textId="677A9BC3" w:rsidR="00471196" w:rsidRPr="00471196" w:rsidRDefault="00471196" w:rsidP="00471196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2344" w:type="dxa"/>
            <w:shd w:val="clear" w:color="auto" w:fill="auto"/>
          </w:tcPr>
          <w:p w14:paraId="65B6741C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2BB9662F" w14:textId="23914212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52D832CE" w14:textId="77777777" w:rsidTr="00573031">
        <w:tc>
          <w:tcPr>
            <w:tcW w:w="2865" w:type="dxa"/>
            <w:shd w:val="clear" w:color="auto" w:fill="auto"/>
          </w:tcPr>
          <w:p w14:paraId="2F0207A7" w14:textId="24CC25E2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3722" w:type="dxa"/>
            <w:shd w:val="clear" w:color="auto" w:fill="auto"/>
          </w:tcPr>
          <w:p w14:paraId="1B787614" w14:textId="77777777" w:rsidR="00471196" w:rsidRPr="00471196" w:rsidRDefault="00471196" w:rsidP="00471196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  <w:p w14:paraId="37BD04B6" w14:textId="7756983B" w:rsidR="00471196" w:rsidRPr="00471196" w:rsidRDefault="00471196" w:rsidP="00471196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2344" w:type="dxa"/>
            <w:shd w:val="clear" w:color="auto" w:fill="auto"/>
          </w:tcPr>
          <w:p w14:paraId="38EBD545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3A365E9B" w14:textId="4A619354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2E88DA9A" w14:textId="77777777" w:rsidTr="00573031">
        <w:tc>
          <w:tcPr>
            <w:tcW w:w="2865" w:type="dxa"/>
            <w:shd w:val="clear" w:color="auto" w:fill="auto"/>
          </w:tcPr>
          <w:p w14:paraId="4B21E226" w14:textId="587A3FF4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22" w:type="dxa"/>
            <w:shd w:val="clear" w:color="auto" w:fill="auto"/>
          </w:tcPr>
          <w:p w14:paraId="0AA0C11E" w14:textId="77777777" w:rsidR="00471196" w:rsidRPr="00471196" w:rsidRDefault="00471196" w:rsidP="00471196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</w:t>
            </w:r>
          </w:p>
          <w:p w14:paraId="53EF5A78" w14:textId="541D6002" w:rsidR="00471196" w:rsidRPr="00471196" w:rsidRDefault="00471196" w:rsidP="00471196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Конструирование/ лепка</w:t>
            </w:r>
          </w:p>
        </w:tc>
        <w:tc>
          <w:tcPr>
            <w:tcW w:w="2344" w:type="dxa"/>
            <w:shd w:val="clear" w:color="auto" w:fill="auto"/>
          </w:tcPr>
          <w:p w14:paraId="3E2192FA" w14:textId="77777777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14:paraId="686B69CF" w14:textId="77777777" w:rsid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F1D518" w14:textId="2910557E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14:paraId="72004F99" w14:textId="77777777" w:rsidTr="00573031">
        <w:tc>
          <w:tcPr>
            <w:tcW w:w="2865" w:type="dxa"/>
            <w:shd w:val="clear" w:color="auto" w:fill="auto"/>
          </w:tcPr>
          <w:p w14:paraId="53371A77" w14:textId="5EB6F61C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22" w:type="dxa"/>
            <w:shd w:val="clear" w:color="auto" w:fill="auto"/>
          </w:tcPr>
          <w:p w14:paraId="736E4535" w14:textId="77777777" w:rsidR="00471196" w:rsidRPr="00471196" w:rsidRDefault="00471196" w:rsidP="0047119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14:paraId="6D038873" w14:textId="6861F6EA" w:rsidR="00471196" w:rsidRPr="00471196" w:rsidRDefault="00471196" w:rsidP="0047119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2344" w:type="dxa"/>
            <w:shd w:val="clear" w:color="auto" w:fill="auto"/>
          </w:tcPr>
          <w:p w14:paraId="66CFDA8C" w14:textId="772F8633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-9.10</w:t>
            </w:r>
          </w:p>
          <w:p w14:paraId="1D2365AD" w14:textId="4F0024AB"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</w:tbl>
    <w:p w14:paraId="3931C1A4" w14:textId="694A749E"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D74EA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2 – 3 лет</w:t>
      </w:r>
    </w:p>
    <w:p w14:paraId="064AEE42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14:paraId="03A304C4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14:paraId="1FFA7BD1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931" w:type="dxa"/>
        <w:tblInd w:w="2376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573031" w:rsidRPr="008F4063" w14:paraId="7A7A5F98" w14:textId="77777777" w:rsidTr="00573031">
        <w:tc>
          <w:tcPr>
            <w:tcW w:w="7088" w:type="dxa"/>
          </w:tcPr>
          <w:p w14:paraId="676CC5A2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1843" w:type="dxa"/>
          </w:tcPr>
          <w:p w14:paraId="52E6C758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Время</w:t>
            </w:r>
          </w:p>
        </w:tc>
      </w:tr>
      <w:tr w:rsidR="00573031" w:rsidRPr="008F4063" w14:paraId="42627895" w14:textId="77777777" w:rsidTr="00573031">
        <w:tc>
          <w:tcPr>
            <w:tcW w:w="7088" w:type="dxa"/>
          </w:tcPr>
          <w:p w14:paraId="43B24840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1843" w:type="dxa"/>
          </w:tcPr>
          <w:p w14:paraId="298A86CF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573031" w:rsidRPr="008F4063" w14:paraId="53264570" w14:textId="77777777" w:rsidTr="00573031">
        <w:tc>
          <w:tcPr>
            <w:tcW w:w="7088" w:type="dxa"/>
          </w:tcPr>
          <w:p w14:paraId="56B8CD9C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843" w:type="dxa"/>
          </w:tcPr>
          <w:p w14:paraId="0AB4BF9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573031" w:rsidRPr="008F4063" w14:paraId="371C0422" w14:textId="77777777" w:rsidTr="00573031">
        <w:tc>
          <w:tcPr>
            <w:tcW w:w="7088" w:type="dxa"/>
          </w:tcPr>
          <w:p w14:paraId="7E42CE1F" w14:textId="77777777"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1843" w:type="dxa"/>
          </w:tcPr>
          <w:p w14:paraId="63EA85CD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573031" w:rsidRPr="008F4063" w14:paraId="72D064F9" w14:textId="77777777" w:rsidTr="00573031">
        <w:tc>
          <w:tcPr>
            <w:tcW w:w="7088" w:type="dxa"/>
          </w:tcPr>
          <w:p w14:paraId="48D74D17" w14:textId="77777777"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1843" w:type="dxa"/>
          </w:tcPr>
          <w:p w14:paraId="06B542CD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8.40 – 9.00</w:t>
            </w:r>
          </w:p>
        </w:tc>
      </w:tr>
      <w:tr w:rsidR="00573031" w:rsidRPr="008F4063" w14:paraId="2450DE95" w14:textId="77777777" w:rsidTr="00573031">
        <w:tc>
          <w:tcPr>
            <w:tcW w:w="7088" w:type="dxa"/>
          </w:tcPr>
          <w:p w14:paraId="3FBE8EA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14:paraId="0C729F2B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573031" w:rsidRPr="008F4063" w14:paraId="16D48257" w14:textId="77777777" w:rsidTr="00573031">
        <w:tc>
          <w:tcPr>
            <w:tcW w:w="7088" w:type="dxa"/>
          </w:tcPr>
          <w:p w14:paraId="4D77C92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843" w:type="dxa"/>
          </w:tcPr>
          <w:p w14:paraId="076DB56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573031" w:rsidRPr="008F4063" w14:paraId="65FFAF25" w14:textId="77777777" w:rsidTr="00573031">
        <w:tc>
          <w:tcPr>
            <w:tcW w:w="7088" w:type="dxa"/>
          </w:tcPr>
          <w:p w14:paraId="7199023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14:paraId="15F7FF09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10.10 – 11.20</w:t>
            </w:r>
          </w:p>
        </w:tc>
      </w:tr>
      <w:tr w:rsidR="00573031" w:rsidRPr="008F4063" w14:paraId="498360B5" w14:textId="77777777" w:rsidTr="00573031">
        <w:tc>
          <w:tcPr>
            <w:tcW w:w="7088" w:type="dxa"/>
          </w:tcPr>
          <w:p w14:paraId="1CEF0518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1843" w:type="dxa"/>
          </w:tcPr>
          <w:p w14:paraId="18A33DB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11.20 – 11.45</w:t>
            </w:r>
          </w:p>
        </w:tc>
      </w:tr>
      <w:tr w:rsidR="00573031" w:rsidRPr="008F4063" w14:paraId="0A2B60AA" w14:textId="77777777" w:rsidTr="00573031">
        <w:tc>
          <w:tcPr>
            <w:tcW w:w="7088" w:type="dxa"/>
          </w:tcPr>
          <w:p w14:paraId="5021E7AE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1843" w:type="dxa"/>
          </w:tcPr>
          <w:p w14:paraId="3FC1D594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11.45 – 12.20</w:t>
            </w:r>
          </w:p>
        </w:tc>
      </w:tr>
      <w:tr w:rsidR="00573031" w:rsidRPr="008F4063" w14:paraId="10E72923" w14:textId="77777777" w:rsidTr="00573031">
        <w:tc>
          <w:tcPr>
            <w:tcW w:w="7088" w:type="dxa"/>
          </w:tcPr>
          <w:p w14:paraId="3D2821B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843" w:type="dxa"/>
          </w:tcPr>
          <w:p w14:paraId="47A1452A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12.20 – 15.00</w:t>
            </w:r>
          </w:p>
        </w:tc>
      </w:tr>
      <w:tr w:rsidR="00573031" w:rsidRPr="008F4063" w14:paraId="54FD9F02" w14:textId="77777777" w:rsidTr="00573031">
        <w:tc>
          <w:tcPr>
            <w:tcW w:w="7088" w:type="dxa"/>
          </w:tcPr>
          <w:p w14:paraId="0F21E52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1843" w:type="dxa"/>
          </w:tcPr>
          <w:p w14:paraId="225FEC6C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15.00 – 15.15</w:t>
            </w:r>
          </w:p>
        </w:tc>
      </w:tr>
      <w:tr w:rsidR="00573031" w:rsidRPr="008F4063" w14:paraId="0852C5F8" w14:textId="77777777" w:rsidTr="00573031">
        <w:tc>
          <w:tcPr>
            <w:tcW w:w="7088" w:type="dxa"/>
          </w:tcPr>
          <w:p w14:paraId="20C9FD46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</w:tcPr>
          <w:p w14:paraId="00062F5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15.15 – 15.25</w:t>
            </w:r>
          </w:p>
        </w:tc>
      </w:tr>
      <w:tr w:rsidR="00573031" w:rsidRPr="008F4063" w14:paraId="7478490C" w14:textId="77777777" w:rsidTr="00573031">
        <w:tc>
          <w:tcPr>
            <w:tcW w:w="7088" w:type="dxa"/>
          </w:tcPr>
          <w:p w14:paraId="6A8178C2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14:paraId="0402A4C8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15.25 – 16.15</w:t>
            </w:r>
          </w:p>
        </w:tc>
      </w:tr>
      <w:tr w:rsidR="00573031" w:rsidRPr="008F4063" w14:paraId="0B233445" w14:textId="77777777" w:rsidTr="00573031">
        <w:tc>
          <w:tcPr>
            <w:tcW w:w="7088" w:type="dxa"/>
          </w:tcPr>
          <w:p w14:paraId="45973AA2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1843" w:type="dxa"/>
          </w:tcPr>
          <w:p w14:paraId="55B13AA2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16.15 – 16.20</w:t>
            </w:r>
          </w:p>
        </w:tc>
      </w:tr>
      <w:tr w:rsidR="00573031" w:rsidRPr="008F4063" w14:paraId="669D1550" w14:textId="77777777" w:rsidTr="00573031">
        <w:tc>
          <w:tcPr>
            <w:tcW w:w="7088" w:type="dxa"/>
          </w:tcPr>
          <w:p w14:paraId="6098DF41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14:paraId="63B9B68C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16.20 – 17.30</w:t>
            </w:r>
          </w:p>
        </w:tc>
      </w:tr>
      <w:tr w:rsidR="00573031" w:rsidRPr="008F4063" w14:paraId="561B8EC6" w14:textId="77777777" w:rsidTr="00573031">
        <w:tc>
          <w:tcPr>
            <w:tcW w:w="7088" w:type="dxa"/>
          </w:tcPr>
          <w:p w14:paraId="334792F4" w14:textId="77777777"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843" w:type="dxa"/>
          </w:tcPr>
          <w:p w14:paraId="5BDD5BE7" w14:textId="77777777"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17.30 – 19.00</w:t>
            </w:r>
          </w:p>
        </w:tc>
      </w:tr>
    </w:tbl>
    <w:p w14:paraId="0F0CC4F3" w14:textId="0F1BD11B"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E240" w14:textId="28E28732" w:rsidR="00165D0B" w:rsidRDefault="00165D0B" w:rsidP="00165D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2598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2 – 3 лет</w:t>
      </w:r>
    </w:p>
    <w:p w14:paraId="7E7721B7" w14:textId="77777777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14:paraId="3B556018" w14:textId="76F9B978"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14:paraId="2A88C107" w14:textId="77777777"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25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843"/>
      </w:tblGrid>
      <w:tr w:rsidR="00165D0B" w:rsidRPr="00744315" w14:paraId="12360625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4A2B" w14:textId="77777777" w:rsidR="00165D0B" w:rsidRPr="00573031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38B3" w14:textId="1B922E9B" w:rsidR="00165D0B" w:rsidRPr="00573031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65D0B" w:rsidRPr="00744315" w14:paraId="08141763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681F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участке, осмотр, игры, индивидуальная  работа, утренняя гимнастика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4D52" w14:textId="34C27269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7.00-8.10</w:t>
            </w:r>
          </w:p>
        </w:tc>
      </w:tr>
      <w:tr w:rsidR="00165D0B" w:rsidRPr="00744315" w14:paraId="72C4A48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E738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EFF0" w14:textId="39FB8A11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8.10-8.40</w:t>
            </w:r>
          </w:p>
        </w:tc>
      </w:tr>
      <w:tr w:rsidR="00165D0B" w:rsidRPr="00744315" w14:paraId="5107F91A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914E" w14:textId="2D8A9684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образовательной деятельности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утренний круг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66AE" w14:textId="6916DF8A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</w:tr>
      <w:tr w:rsidR="00165D0B" w:rsidRPr="00744315" w14:paraId="71A49FB7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36C2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логопедические занятия, занятия (муз.и физ.) по подгруппам.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2595" w14:textId="54EF7EC1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</w:tr>
      <w:tr w:rsidR="0062347B" w:rsidRPr="00744315" w14:paraId="77E87155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E08E" w14:textId="02DE8297" w:rsidR="0062347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9F06" w14:textId="3A8DDF1F" w:rsidR="0062347B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</w:tr>
      <w:tr w:rsidR="00165D0B" w:rsidRPr="00744315" w14:paraId="71F93878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2079" w14:textId="466E2DE3"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 </w:t>
            </w:r>
            <w:r w:rsidR="00165D0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(игры, совместная и самостоятельная деятельность, труд, наблюдения, подвижные игры)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987F" w14:textId="6C850719"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10.10-11.30</w:t>
            </w:r>
          </w:p>
        </w:tc>
      </w:tr>
      <w:tr w:rsidR="00165D0B" w:rsidRPr="00744315" w14:paraId="0A62F657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48DC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DDBD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11.30-11.45</w:t>
            </w:r>
          </w:p>
          <w:p w14:paraId="0BBA6FE2" w14:textId="7A41244F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D0B" w:rsidRPr="00744315" w14:paraId="3051928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14CA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512B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11.45-12.15</w:t>
            </w:r>
          </w:p>
        </w:tc>
      </w:tr>
      <w:tr w:rsidR="00165D0B" w:rsidRPr="00744315" w14:paraId="2C4D7F4E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D9FA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32DA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12.15-15.00</w:t>
            </w:r>
          </w:p>
        </w:tc>
      </w:tr>
      <w:tr w:rsidR="00165D0B" w:rsidRPr="00744315" w14:paraId="5FF81D9D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B053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детей, коррегирующая гимнастика, закаливание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2396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165D0B" w:rsidRPr="00744315" w14:paraId="76AB4DBB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EDFF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деятельность, индивидуальные  занятия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20F0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15.20-15.30</w:t>
            </w:r>
          </w:p>
        </w:tc>
      </w:tr>
      <w:tr w:rsidR="00165D0B" w:rsidRPr="00744315" w14:paraId="0334391C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0821" w14:textId="77777777"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A3F2" w14:textId="77777777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</w:tr>
      <w:tr w:rsidR="00165D0B" w:rsidRPr="00744315" w14:paraId="6E7D278A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9183" w14:textId="267D00A1"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F3C3" w14:textId="75C37A71"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  <w:tr w:rsidR="0062347B" w:rsidRPr="00744315" w14:paraId="23DB8A58" w14:textId="77777777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AA68" w14:textId="21BB82D3" w:rsidR="0062347B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подготовка к ужину, ужин., уход детей домой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48D9" w14:textId="3C0C96E5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17.30-19.00</w:t>
            </w:r>
          </w:p>
        </w:tc>
      </w:tr>
    </w:tbl>
    <w:p w14:paraId="527DC62B" w14:textId="77777777"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056B" w14:textId="77777777"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DB789" w14:textId="77777777"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5B54D" w14:textId="3046A892" w:rsidR="0062347B" w:rsidRPr="00B841C2" w:rsidRDefault="0062347B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улучшения здоровья детей</w:t>
      </w:r>
    </w:p>
    <w:tbl>
      <w:tblPr>
        <w:tblW w:w="13117" w:type="dxa"/>
        <w:tblInd w:w="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82"/>
        <w:gridCol w:w="1210"/>
        <w:gridCol w:w="332"/>
        <w:gridCol w:w="1410"/>
        <w:gridCol w:w="741"/>
        <w:gridCol w:w="63"/>
        <w:gridCol w:w="1867"/>
        <w:gridCol w:w="3267"/>
      </w:tblGrid>
      <w:tr w:rsidR="0062347B" w:rsidRPr="00744315" w14:paraId="3EEA8FB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BAD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714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6A3C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4C4D" w14:textId="5B61AA5C" w:rsidR="0062347B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14:paraId="250EEAE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A45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347B" w:rsidRPr="00744315" w14:paraId="78089DA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521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1F9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индивидуальных особенностей детей</w:t>
            </w:r>
          </w:p>
        </w:tc>
      </w:tr>
      <w:tr w:rsidR="0062347B" w:rsidRPr="00744315" w14:paraId="00E635E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9876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E412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747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9854" w14:textId="0475273F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90AE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FA3259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62347B" w:rsidRPr="00744315" w14:paraId="32BB8E7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9D4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856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1A5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747A" w14:textId="03C159AE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1C6E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  <w:p w14:paraId="11C44C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13C2CF6D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D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FAD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48892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  <w:tr w:rsidR="0062347B" w:rsidRPr="00744315" w14:paraId="4ADE9FD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40CC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E6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CDE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FCBF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FF7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5A31FDB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медсестра</w:t>
            </w:r>
          </w:p>
        </w:tc>
      </w:tr>
      <w:tr w:rsidR="0062347B" w:rsidRPr="00744315" w14:paraId="0B71DF7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861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21A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43E7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DF04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7E1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45EC3644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D18A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7E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6116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5B3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243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598455EE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D1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E1F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с включением подвижных игровых упражнений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37B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2F4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1DBA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5BBC152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2658C65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605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552F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A28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B0B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775B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14:paraId="6569C934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</w:p>
        </w:tc>
      </w:tr>
      <w:tr w:rsidR="0062347B" w:rsidRPr="00744315" w14:paraId="1BC14144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4B3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E1EF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51B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7C53" w14:textId="7AB33FE9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417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14:paraId="4F84266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27A146F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8200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31F6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7CC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23B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886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764A680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B17A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7646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5D4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64C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129C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14:paraId="1F8CC41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3E7336A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1363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890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по физическому совершенствованию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64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EEE3" w14:textId="472EBCF5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382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62347B" w:rsidRPr="00744315" w14:paraId="746A2E1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E43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7D2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62347B" w:rsidRPr="00744315" w14:paraId="0D4299F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32A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B024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4AD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EEC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2B9A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14:paraId="50992736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B5E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487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</w:tr>
      <w:tr w:rsidR="0062347B" w:rsidRPr="00744315" w14:paraId="5EEE6BD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2EB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E6A0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в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форме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330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A35D" w14:textId="7E544FED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FA54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A2956A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62347B" w:rsidRPr="00744315" w14:paraId="4FB4BC15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AD6E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5A1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B57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9981" w14:textId="0B855CCD"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CCB2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A5A928C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3081AF6B" w14:textId="77777777" w:rsidTr="00573031">
        <w:trPr>
          <w:trHeight w:val="3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4672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74EF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фитонцидов</w:t>
            </w:r>
          </w:p>
        </w:tc>
      </w:tr>
      <w:tr w:rsidR="0062347B" w:rsidRPr="00744315" w14:paraId="39EF5670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775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D5F2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Чесночно – луковые  закуски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705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9C9E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2467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7CC7B9D0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EA6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DBA5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Ароматизация помещений   (чесноком)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1B7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7100" w14:textId="0EA00C4B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FA9F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AE275A3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медсестра</w:t>
            </w:r>
          </w:p>
        </w:tc>
      </w:tr>
      <w:tr w:rsidR="0062347B" w:rsidRPr="00744315" w14:paraId="73458D5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6B5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5EA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62347B" w:rsidRPr="00744315" w14:paraId="1E3D56A1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6C2B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898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07E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9B76" w14:textId="175999E5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D695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5D8EE5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58EA53C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273F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5DA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воздухе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7BC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870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4726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C4F341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EBF80C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B5D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675A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траве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995F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BBC3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F10C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FC11E9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87BAAF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A6FC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EBFD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«дорожке здоровья»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059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C3B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AE27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3810A79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4530ACD9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5604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AC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D458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270E" w14:textId="16DC3569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444A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7CA79CA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2E00B1A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CB15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E50E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30D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7686" w14:textId="0DD95FDD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E027" w14:textId="77777777"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9CDFA1B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69A371B2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3752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72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34F5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Витаминизация</w:t>
            </w:r>
          </w:p>
        </w:tc>
      </w:tr>
      <w:tr w:rsidR="0062347B" w:rsidRPr="00744315" w14:paraId="6E8C4AB8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9993" w14:textId="77777777"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630F" w14:textId="620B50A1"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оливитамины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1B4D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58B" w14:textId="4046A394"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C6FB" w14:textId="673F5B34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14:paraId="171B8AA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7BCC" w14:textId="77777777"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0A50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адаптогены</w:t>
            </w:r>
          </w:p>
        </w:tc>
      </w:tr>
      <w:tr w:rsidR="0062347B" w:rsidRPr="00744315" w14:paraId="4836502B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48F1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0D56" w14:textId="77777777"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573031" w:rsidRPr="00744315" w14:paraId="1F5C8D0A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56BD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77B0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6B6A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7822" w14:textId="1F5706DA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73CA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46FAD22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14:paraId="33A8F453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89EE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4C5F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ребристой дорожке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BB57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E8D8" w14:textId="0D1ABFDB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AA6B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14:paraId="42A79FC4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медсестра</w:t>
            </w:r>
          </w:p>
        </w:tc>
      </w:tr>
      <w:tr w:rsidR="00573031" w:rsidRPr="00744315" w14:paraId="5F075AF7" w14:textId="77777777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F0FC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F5C7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плоскостопия и формирование правильной осанки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B1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996A" w14:textId="470D8ACB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479C" w14:textId="77777777"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3B12E5D1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517929D5" w14:textId="77777777" w:rsidR="0062347B" w:rsidRDefault="0062347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FBF3" w14:textId="335F6CAC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оздоровительных мероприятий</w:t>
      </w:r>
    </w:p>
    <w:p w14:paraId="43EC284E" w14:textId="77777777"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" w:name="37"/>
      <w:bookmarkStart w:id="3" w:name="677c593d73e229c16dfc6de5348d7c21534e9c6f"/>
      <w:bookmarkEnd w:id="2"/>
      <w:bookmarkEnd w:id="3"/>
    </w:p>
    <w:tbl>
      <w:tblPr>
        <w:tblW w:w="13278" w:type="dxa"/>
        <w:tblInd w:w="1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412"/>
        <w:gridCol w:w="1559"/>
        <w:gridCol w:w="2127"/>
        <w:gridCol w:w="5244"/>
      </w:tblGrid>
      <w:tr w:rsidR="00573031" w:rsidRPr="00744315" w14:paraId="7CD62F85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FF11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1B00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санитарно-противоэпидемиологического режима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9117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DAC6" w14:textId="265BF516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B958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14:paraId="7E0DC9A2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741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4EDC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санитарно-гигиенических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0404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1332" w14:textId="1DD6E204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6E35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573031" w:rsidRPr="00744315" w14:paraId="6C104579" w14:textId="77777777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38A5" w14:textId="77777777"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0841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Систематические консультации с родителями, воспитателями.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7842" w14:textId="77777777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633A" w14:textId="1C903F96"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D73" w14:textId="77777777"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медсестра</w:t>
            </w:r>
          </w:p>
        </w:tc>
      </w:tr>
    </w:tbl>
    <w:p w14:paraId="02E3EA6F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8E2B1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90E65" w14:textId="2B9E7B77"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ТЕХНОЛОГИИ, ИСПОЛЬЗУЕМЫЕ В ДОУ</w:t>
      </w:r>
    </w:p>
    <w:tbl>
      <w:tblPr>
        <w:tblW w:w="13276" w:type="dxa"/>
        <w:tblInd w:w="1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228"/>
        <w:gridCol w:w="8041"/>
      </w:tblGrid>
      <w:tr w:rsidR="0049701D" w:rsidRPr="00744315" w14:paraId="15A8AD6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2C15" w14:textId="77777777" w:rsidR="0049701D" w:rsidRPr="00744315" w:rsidRDefault="0049701D" w:rsidP="00573031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8"/>
            <w:bookmarkStart w:id="5" w:name="fd821939a7d5d9a1d1ac14d18663967f4ff434c2"/>
            <w:bookmarkEnd w:id="4"/>
            <w:bookmarkEnd w:id="5"/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F0FB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8E5F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49701D" w:rsidRPr="00744315" w14:paraId="7D794C3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089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1C02" w14:textId="77777777"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Медико-профилактические</w:t>
            </w:r>
          </w:p>
        </w:tc>
      </w:tr>
      <w:tr w:rsidR="0049701D" w:rsidRPr="00744315" w14:paraId="11AA7BA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185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BD5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Закаливание 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медицинскими показаниями</w:t>
            </w:r>
          </w:p>
        </w:tc>
      </w:tr>
      <w:tr w:rsidR="0049701D" w:rsidRPr="00744315" w14:paraId="448CB75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B9F6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F07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после дневного сна (мытье рук до локтя)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578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ежедневно</w:t>
            </w:r>
          </w:p>
        </w:tc>
      </w:tr>
      <w:tr w:rsidR="0049701D" w:rsidRPr="00744315" w14:paraId="7070C99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FC10" w14:textId="77777777"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D6E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мокрым  дорожкам после сна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C3F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и вторая младшие ежедневно</w:t>
            </w:r>
          </w:p>
        </w:tc>
      </w:tr>
      <w:tr w:rsidR="0049701D" w:rsidRPr="00744315" w14:paraId="624E068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AC47" w14:textId="77777777"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F48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165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14:paraId="0ED4FE9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5DF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14D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обтирание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4257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14:paraId="62C5BEF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C26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354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61B8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14:paraId="1AC82C5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CB8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6.    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733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3D9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14:paraId="1767EFED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C973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F63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49701D" w:rsidRPr="00744315" w14:paraId="52849CB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1212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E2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E5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(осень, весна)</w:t>
            </w:r>
          </w:p>
        </w:tc>
      </w:tr>
      <w:tr w:rsidR="0049701D" w:rsidRPr="00744315" w14:paraId="1DAFF4C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369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D5B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3-х блюд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900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2FAEE53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36A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A5F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фитонцидов (лук, чеснок)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EEB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Осенне-зимний период</w:t>
            </w:r>
          </w:p>
        </w:tc>
      </w:tr>
      <w:tr w:rsidR="0049701D" w:rsidRPr="00744315" w14:paraId="7D79EA9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D75E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1C9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DF58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2EA5FEF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8DF9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667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чесночные бусы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E6D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по эпидпоказаниям</w:t>
            </w:r>
          </w:p>
        </w:tc>
      </w:tr>
      <w:tr w:rsidR="0049701D" w:rsidRPr="00744315" w14:paraId="2A4424B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B49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604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49701D" w:rsidRPr="00744315" w14:paraId="4061373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FD98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5F2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воспитанников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D29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01D" w:rsidRPr="00744315" w14:paraId="143F4F58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D9D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363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медицинские осмотры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010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7CD3AEE2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9D7D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98E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 измерения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B81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26C09B6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1474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5D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C7C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</w:t>
            </w:r>
          </w:p>
        </w:tc>
      </w:tr>
      <w:tr w:rsidR="0049701D" w:rsidRPr="00744315" w14:paraId="5B8703C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435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6667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271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эпидпоказаниям</w:t>
            </w:r>
          </w:p>
        </w:tc>
      </w:tr>
      <w:tr w:rsidR="0049701D" w:rsidRPr="00744315" w14:paraId="2A922844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D1F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0D8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контроль питания детей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75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3A8924EE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8A6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5E4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Физкультурно- оздоровительные</w:t>
            </w:r>
          </w:p>
        </w:tc>
      </w:tr>
      <w:tr w:rsidR="0049701D" w:rsidRPr="00744315" w14:paraId="785A76FB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8A37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2BF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коррегирующие упражнения (улучшение осанки, плоскостопие, зрение)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36E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62A1DB1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773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5DF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3A9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A46A5DB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130F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184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BF3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1035A3C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B7D2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D764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0AF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44A2B5A1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F105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4F31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E6BC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09FA02A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BABB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583A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6B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46E2101F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665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16D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C16C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7A108A1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3E77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46D5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068F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67F32580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9501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42EB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1F5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14:paraId="44702BC6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7CD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EA32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7E1E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224D6A77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33E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111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</w:tr>
      <w:tr w:rsidR="0049701D" w:rsidRPr="00744315" w14:paraId="37279EE3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247C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66F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E060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725146CC" w14:textId="77777777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4668" w14:textId="77777777"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B263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из серии «Школа здоровья»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590D" w14:textId="77777777"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не реже 1 раза в месяц</w:t>
            </w:r>
          </w:p>
        </w:tc>
      </w:tr>
    </w:tbl>
    <w:p w14:paraId="2AA465FB" w14:textId="77777777"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C2383" w14:textId="301566C8" w:rsidR="0049701D" w:rsidRPr="00B841C2" w:rsidRDefault="0049701D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 в первой младшей группе</w:t>
      </w:r>
    </w:p>
    <w:tbl>
      <w:tblPr>
        <w:tblW w:w="11542" w:type="dxa"/>
        <w:tblInd w:w="2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857"/>
        <w:gridCol w:w="2835"/>
      </w:tblGrid>
      <w:tr w:rsidR="0049701D" w:rsidRPr="00744315" w14:paraId="0F2731A0" w14:textId="77777777" w:rsidTr="0049701D">
        <w:trPr>
          <w:trHeight w:val="8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C90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90A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02FB" w14:textId="736D982B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9701D" w:rsidRPr="00744315" w14:paraId="2CD6596C" w14:textId="77777777" w:rsidTr="0049701D">
        <w:trPr>
          <w:trHeight w:val="45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783D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8C7B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2626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01D" w:rsidRPr="00744315" w14:paraId="57711A7C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40B4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034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4BA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2C83F81C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F89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8D4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6B8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30A720BB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15A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719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9F3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10+10 мин. (утром и вечером)</w:t>
            </w:r>
          </w:p>
        </w:tc>
      </w:tr>
      <w:tr w:rsidR="0049701D" w:rsidRPr="00744315" w14:paraId="16085D7E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634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51B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DEE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14:paraId="408057C1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78F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C0C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 на прогулке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781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14:paraId="21CFEB3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14:paraId="3E905805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63BA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9D86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физическому развитию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1E69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(3 раза в неделю)</w:t>
            </w:r>
          </w:p>
        </w:tc>
      </w:tr>
      <w:tr w:rsidR="0049701D" w:rsidRPr="00744315" w14:paraId="06181A51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24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663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двигательные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263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14:paraId="1FF27EF4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5A3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99B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музыкальному развитию (часть занятия)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E1F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</w:tr>
      <w:tr w:rsidR="0049701D" w:rsidRPr="00744315" w14:paraId="20087A98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1A87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763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игры под музыку, хороводы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3A7C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14:paraId="41C5EE30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E101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974A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C70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5C3A4069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14:paraId="2660219F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6C72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366B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7B0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-</w:t>
            </w:r>
          </w:p>
        </w:tc>
      </w:tr>
      <w:tr w:rsidR="0049701D" w:rsidRPr="00744315" w14:paraId="5DD4E89B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8A15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1FBF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AD3D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в группах ЧБД</w:t>
            </w:r>
          </w:p>
        </w:tc>
      </w:tr>
      <w:tr w:rsidR="0049701D" w:rsidRPr="00744315" w14:paraId="533E8969" w14:textId="77777777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6E48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902E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0E40" w14:textId="77777777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14:paraId="31E3B196" w14:textId="77777777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0F9E" w14:textId="70532E81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E46E" w14:textId="33DA760F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4D78" w14:textId="07209BCA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14:paraId="58842281" w14:textId="77777777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B061" w14:textId="422BEF31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6DAD" w14:textId="5EEFE814"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6A2E" w14:textId="77777777" w:rsidR="0049701D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990EB2" w14:textId="77777777" w:rsidR="008F4063" w:rsidRDefault="008F4063" w:rsidP="008F40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DF03" w14:textId="77777777"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AC89E" w14:textId="77777777"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4052" w14:textId="77777777" w:rsidR="008F4063" w:rsidRPr="00165D0B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063" w:rsidRPr="00165D0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2FE74A" w14:textId="4F5EBC17"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методической литературы</w:t>
      </w:r>
    </w:p>
    <w:p w14:paraId="09C8BF1A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4DB5A3E5" w14:textId="72A4BABF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саду. Конспекты занятий с детьми 2-3 лет. – М.: МОЗАИКА-СИНТЕЗ, 2020.</w:t>
      </w:r>
    </w:p>
    <w:p w14:paraId="4C5D60D5" w14:textId="37CB5F28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Помораева И.А., Позина В.А. 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</w:r>
    </w:p>
    <w:p w14:paraId="3558A0A6" w14:textId="108C6BEE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Колдина Д.Н. Лепка в ясельных группах детского сада: Конспекты занятий с детьми 2-3 лет. – 2-е изд., испр. и доп. - М.: МОЗАИКА-СИНТЕЗ, 2020.</w:t>
      </w:r>
    </w:p>
    <w:p w14:paraId="2417CEE8" w14:textId="29288558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14:paraId="65673F21" w14:textId="71DCFDD5" w:rsidR="00573031" w:rsidRPr="00744315" w:rsidRDefault="00573031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Рисование</w:t>
      </w: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лет. – 2-е изд., испр. и доп. - М.: МОЗАИКА-СИНТЕЗ, 2020</w:t>
      </w:r>
    </w:p>
    <w:p w14:paraId="40696283" w14:textId="65418551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Федорова С. Ю. Примерные планы физкультурных занятий с детьми 2-3 лет. Вторая группа раннего возраста. – М.:</w:t>
      </w:r>
      <w:r w:rsidR="005214E3" w:rsidRPr="00744315">
        <w:rPr>
          <w:rFonts w:ascii="Times New Roman" w:hAnsi="Times New Roman" w:cs="Times New Roman"/>
          <w:sz w:val="24"/>
          <w:szCs w:val="24"/>
        </w:rPr>
        <w:t xml:space="preserve"> 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2018.</w:t>
      </w:r>
    </w:p>
    <w:p w14:paraId="30872AFA" w14:textId="4432EEAD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14:paraId="2FB86A26" w14:textId="70EF6222"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744315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Хрестоматия для чтения детям в саду и дома, 2-3 года. – М.: МОЗАИКА-СИНТЕЗ, 2020.</w:t>
      </w:r>
    </w:p>
    <w:p w14:paraId="01EA110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175A97C8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097D9346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3B14C2DB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744315" w:rsidRDefault="005214E3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14E3" w:rsidRPr="00744315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FD8A" w14:textId="77777777" w:rsidR="001C51C4" w:rsidRDefault="001C51C4" w:rsidP="00673A01">
      <w:pPr>
        <w:spacing w:after="0" w:line="240" w:lineRule="auto"/>
      </w:pPr>
      <w:r>
        <w:separator/>
      </w:r>
    </w:p>
  </w:endnote>
  <w:endnote w:type="continuationSeparator" w:id="0">
    <w:p w14:paraId="2E8E86AE" w14:textId="77777777" w:rsidR="001C51C4" w:rsidRDefault="001C51C4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1C51C4" w:rsidRDefault="001C51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67">
          <w:rPr>
            <w:noProof/>
          </w:rPr>
          <w:t>4</w:t>
        </w:r>
        <w:r>
          <w:fldChar w:fldCharType="end"/>
        </w:r>
      </w:p>
    </w:sdtContent>
  </w:sdt>
  <w:p w14:paraId="6E40DD4B" w14:textId="77777777" w:rsidR="001C51C4" w:rsidRDefault="001C51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EF647" w14:textId="77777777" w:rsidR="001C51C4" w:rsidRDefault="001C51C4" w:rsidP="00673A01">
      <w:pPr>
        <w:spacing w:after="0" w:line="240" w:lineRule="auto"/>
      </w:pPr>
      <w:r>
        <w:separator/>
      </w:r>
    </w:p>
  </w:footnote>
  <w:footnote w:type="continuationSeparator" w:id="0">
    <w:p w14:paraId="04E239BF" w14:textId="77777777" w:rsidR="001C51C4" w:rsidRDefault="001C51C4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65B"/>
    <w:multiLevelType w:val="multilevel"/>
    <w:tmpl w:val="C6B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0C19"/>
    <w:multiLevelType w:val="multilevel"/>
    <w:tmpl w:val="BB72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964C2"/>
    <w:multiLevelType w:val="multilevel"/>
    <w:tmpl w:val="440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2737A"/>
    <w:multiLevelType w:val="multilevel"/>
    <w:tmpl w:val="C2F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A3C3F"/>
    <w:multiLevelType w:val="multilevel"/>
    <w:tmpl w:val="142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6A44"/>
    <w:multiLevelType w:val="multilevel"/>
    <w:tmpl w:val="DC6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7356B"/>
    <w:multiLevelType w:val="multilevel"/>
    <w:tmpl w:val="34E6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321E"/>
    <w:multiLevelType w:val="multilevel"/>
    <w:tmpl w:val="C5C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224A6"/>
    <w:multiLevelType w:val="multilevel"/>
    <w:tmpl w:val="777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30F2B"/>
    <w:multiLevelType w:val="multilevel"/>
    <w:tmpl w:val="267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77171F"/>
    <w:multiLevelType w:val="multilevel"/>
    <w:tmpl w:val="6CA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179A2"/>
    <w:multiLevelType w:val="multilevel"/>
    <w:tmpl w:val="2DE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B385C"/>
    <w:multiLevelType w:val="multilevel"/>
    <w:tmpl w:val="B7B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670702"/>
    <w:multiLevelType w:val="multilevel"/>
    <w:tmpl w:val="233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854B6"/>
    <w:multiLevelType w:val="multilevel"/>
    <w:tmpl w:val="31E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1710C5"/>
    <w:multiLevelType w:val="hybridMultilevel"/>
    <w:tmpl w:val="284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D0015"/>
    <w:multiLevelType w:val="multilevel"/>
    <w:tmpl w:val="885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7359D5"/>
    <w:multiLevelType w:val="multilevel"/>
    <w:tmpl w:val="EFA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D6EE1"/>
    <w:multiLevelType w:val="multilevel"/>
    <w:tmpl w:val="1A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25821"/>
    <w:multiLevelType w:val="multilevel"/>
    <w:tmpl w:val="6E0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8C55DD"/>
    <w:multiLevelType w:val="multilevel"/>
    <w:tmpl w:val="8B6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A618DD"/>
    <w:multiLevelType w:val="multilevel"/>
    <w:tmpl w:val="3B8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791758"/>
    <w:multiLevelType w:val="multilevel"/>
    <w:tmpl w:val="9CD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140A1"/>
    <w:multiLevelType w:val="multilevel"/>
    <w:tmpl w:val="356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A2D10"/>
    <w:multiLevelType w:val="multilevel"/>
    <w:tmpl w:val="04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2748F0"/>
    <w:multiLevelType w:val="multilevel"/>
    <w:tmpl w:val="A9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C21904"/>
    <w:multiLevelType w:val="multilevel"/>
    <w:tmpl w:val="CCD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22320"/>
    <w:multiLevelType w:val="multilevel"/>
    <w:tmpl w:val="7DA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AE7F99"/>
    <w:multiLevelType w:val="multilevel"/>
    <w:tmpl w:val="AD9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1616B"/>
    <w:multiLevelType w:val="multilevel"/>
    <w:tmpl w:val="289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6B00B2"/>
    <w:multiLevelType w:val="multilevel"/>
    <w:tmpl w:val="9F2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B61C34"/>
    <w:multiLevelType w:val="multilevel"/>
    <w:tmpl w:val="7DE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596F4B"/>
    <w:multiLevelType w:val="multilevel"/>
    <w:tmpl w:val="ABA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5A19A2"/>
    <w:multiLevelType w:val="multilevel"/>
    <w:tmpl w:val="0A2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056890">
    <w:abstractNumId w:val="18"/>
  </w:num>
  <w:num w:numId="2" w16cid:durableId="608857194">
    <w:abstractNumId w:val="8"/>
  </w:num>
  <w:num w:numId="3" w16cid:durableId="2133743220">
    <w:abstractNumId w:val="13"/>
  </w:num>
  <w:num w:numId="4" w16cid:durableId="1428041773">
    <w:abstractNumId w:val="44"/>
  </w:num>
  <w:num w:numId="5" w16cid:durableId="2016301015">
    <w:abstractNumId w:val="12"/>
  </w:num>
  <w:num w:numId="6" w16cid:durableId="651297924">
    <w:abstractNumId w:val="15"/>
  </w:num>
  <w:num w:numId="7" w16cid:durableId="1154876958">
    <w:abstractNumId w:val="41"/>
  </w:num>
  <w:num w:numId="8" w16cid:durableId="1884243284">
    <w:abstractNumId w:val="14"/>
  </w:num>
  <w:num w:numId="9" w16cid:durableId="1645354033">
    <w:abstractNumId w:val="31"/>
  </w:num>
  <w:num w:numId="10" w16cid:durableId="371926785">
    <w:abstractNumId w:val="21"/>
  </w:num>
  <w:num w:numId="11" w16cid:durableId="2020038167">
    <w:abstractNumId w:val="33"/>
  </w:num>
  <w:num w:numId="12" w16cid:durableId="256644659">
    <w:abstractNumId w:val="9"/>
  </w:num>
  <w:num w:numId="13" w16cid:durableId="1023677140">
    <w:abstractNumId w:val="39"/>
  </w:num>
  <w:num w:numId="14" w16cid:durableId="577328348">
    <w:abstractNumId w:val="34"/>
  </w:num>
  <w:num w:numId="15" w16cid:durableId="1875534049">
    <w:abstractNumId w:val="29"/>
  </w:num>
  <w:num w:numId="16" w16cid:durableId="1692875875">
    <w:abstractNumId w:val="6"/>
  </w:num>
  <w:num w:numId="17" w16cid:durableId="805465198">
    <w:abstractNumId w:val="26"/>
  </w:num>
  <w:num w:numId="18" w16cid:durableId="801772477">
    <w:abstractNumId w:val="1"/>
  </w:num>
  <w:num w:numId="19" w16cid:durableId="1682000888">
    <w:abstractNumId w:val="27"/>
  </w:num>
  <w:num w:numId="20" w16cid:durableId="1073968401">
    <w:abstractNumId w:val="2"/>
  </w:num>
  <w:num w:numId="21" w16cid:durableId="2100252755">
    <w:abstractNumId w:val="25"/>
  </w:num>
  <w:num w:numId="22" w16cid:durableId="798300312">
    <w:abstractNumId w:val="0"/>
  </w:num>
  <w:num w:numId="23" w16cid:durableId="1025904131">
    <w:abstractNumId w:val="43"/>
  </w:num>
  <w:num w:numId="24" w16cid:durableId="1891072318">
    <w:abstractNumId w:val="23"/>
  </w:num>
  <w:num w:numId="25" w16cid:durableId="185560433">
    <w:abstractNumId w:val="32"/>
  </w:num>
  <w:num w:numId="26" w16cid:durableId="1982419824">
    <w:abstractNumId w:val="40"/>
  </w:num>
  <w:num w:numId="27" w16cid:durableId="1355421539">
    <w:abstractNumId w:val="3"/>
  </w:num>
  <w:num w:numId="28" w16cid:durableId="1475559117">
    <w:abstractNumId w:val="7"/>
  </w:num>
  <w:num w:numId="29" w16cid:durableId="1437602485">
    <w:abstractNumId w:val="16"/>
  </w:num>
  <w:num w:numId="30" w16cid:durableId="1191256509">
    <w:abstractNumId w:val="35"/>
  </w:num>
  <w:num w:numId="31" w16cid:durableId="420418365">
    <w:abstractNumId w:val="36"/>
  </w:num>
  <w:num w:numId="32" w16cid:durableId="1771509561">
    <w:abstractNumId w:val="42"/>
  </w:num>
  <w:num w:numId="33" w16cid:durableId="1446608411">
    <w:abstractNumId w:val="10"/>
  </w:num>
  <w:num w:numId="34" w16cid:durableId="249970429">
    <w:abstractNumId w:val="17"/>
  </w:num>
  <w:num w:numId="35" w16cid:durableId="1148286478">
    <w:abstractNumId w:val="19"/>
  </w:num>
  <w:num w:numId="36" w16cid:durableId="1863589532">
    <w:abstractNumId w:val="28"/>
  </w:num>
  <w:num w:numId="37" w16cid:durableId="1054498732">
    <w:abstractNumId w:val="38"/>
  </w:num>
  <w:num w:numId="38" w16cid:durableId="1698502498">
    <w:abstractNumId w:val="37"/>
  </w:num>
  <w:num w:numId="39" w16cid:durableId="842744983">
    <w:abstractNumId w:val="20"/>
  </w:num>
  <w:num w:numId="40" w16cid:durableId="297102836">
    <w:abstractNumId w:val="24"/>
  </w:num>
  <w:num w:numId="41" w16cid:durableId="1141535289">
    <w:abstractNumId w:val="5"/>
  </w:num>
  <w:num w:numId="42" w16cid:durableId="1533036302">
    <w:abstractNumId w:val="4"/>
  </w:num>
  <w:num w:numId="43" w16cid:durableId="1842425156">
    <w:abstractNumId w:val="45"/>
  </w:num>
  <w:num w:numId="44" w16cid:durableId="401147247">
    <w:abstractNumId w:val="30"/>
  </w:num>
  <w:num w:numId="45" w16cid:durableId="1214344273">
    <w:abstractNumId w:val="11"/>
  </w:num>
  <w:num w:numId="46" w16cid:durableId="4095455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0FDC"/>
    <w:rsid w:val="000016BF"/>
    <w:rsid w:val="0002751F"/>
    <w:rsid w:val="00035D78"/>
    <w:rsid w:val="00074F3A"/>
    <w:rsid w:val="000E3FD2"/>
    <w:rsid w:val="001117B0"/>
    <w:rsid w:val="00163E5D"/>
    <w:rsid w:val="00165D0B"/>
    <w:rsid w:val="00182C3E"/>
    <w:rsid w:val="001871C1"/>
    <w:rsid w:val="00192F22"/>
    <w:rsid w:val="001959A6"/>
    <w:rsid w:val="001C51C4"/>
    <w:rsid w:val="001D07A4"/>
    <w:rsid w:val="00251885"/>
    <w:rsid w:val="0026097A"/>
    <w:rsid w:val="00290BF0"/>
    <w:rsid w:val="00292F99"/>
    <w:rsid w:val="002A0239"/>
    <w:rsid w:val="002A2726"/>
    <w:rsid w:val="002B3DF7"/>
    <w:rsid w:val="0030258C"/>
    <w:rsid w:val="0037491C"/>
    <w:rsid w:val="00416C67"/>
    <w:rsid w:val="00450895"/>
    <w:rsid w:val="00471196"/>
    <w:rsid w:val="0049701D"/>
    <w:rsid w:val="004E32DB"/>
    <w:rsid w:val="004F617D"/>
    <w:rsid w:val="004F68E9"/>
    <w:rsid w:val="005214E3"/>
    <w:rsid w:val="00525461"/>
    <w:rsid w:val="00573031"/>
    <w:rsid w:val="005870BD"/>
    <w:rsid w:val="005C0168"/>
    <w:rsid w:val="005C0A89"/>
    <w:rsid w:val="00611E6B"/>
    <w:rsid w:val="0062347B"/>
    <w:rsid w:val="00627155"/>
    <w:rsid w:val="00673A01"/>
    <w:rsid w:val="006A767B"/>
    <w:rsid w:val="00706857"/>
    <w:rsid w:val="0071185F"/>
    <w:rsid w:val="00744315"/>
    <w:rsid w:val="00782BA0"/>
    <w:rsid w:val="00786ABD"/>
    <w:rsid w:val="007A1BA3"/>
    <w:rsid w:val="007E5117"/>
    <w:rsid w:val="00862FDF"/>
    <w:rsid w:val="0088089E"/>
    <w:rsid w:val="00882A27"/>
    <w:rsid w:val="008B3007"/>
    <w:rsid w:val="008F4063"/>
    <w:rsid w:val="008F6E0F"/>
    <w:rsid w:val="009700E3"/>
    <w:rsid w:val="00975695"/>
    <w:rsid w:val="009A15EC"/>
    <w:rsid w:val="00A20C8C"/>
    <w:rsid w:val="00A65988"/>
    <w:rsid w:val="00A86896"/>
    <w:rsid w:val="00AB3F13"/>
    <w:rsid w:val="00B059B0"/>
    <w:rsid w:val="00B841C2"/>
    <w:rsid w:val="00B85414"/>
    <w:rsid w:val="00BC39FF"/>
    <w:rsid w:val="00C040D4"/>
    <w:rsid w:val="00C14A1A"/>
    <w:rsid w:val="00C329C0"/>
    <w:rsid w:val="00C80A05"/>
    <w:rsid w:val="00C80F1C"/>
    <w:rsid w:val="00D00E82"/>
    <w:rsid w:val="00D46839"/>
    <w:rsid w:val="00D53F51"/>
    <w:rsid w:val="00DF1FC4"/>
    <w:rsid w:val="00E4052B"/>
    <w:rsid w:val="00E54824"/>
    <w:rsid w:val="00E558AC"/>
    <w:rsid w:val="00E7002A"/>
    <w:rsid w:val="00ED599F"/>
    <w:rsid w:val="00EF01FA"/>
    <w:rsid w:val="00F17994"/>
    <w:rsid w:val="00F7086D"/>
    <w:rsid w:val="00F72BB1"/>
    <w:rsid w:val="00FC06DD"/>
    <w:rsid w:val="00FC2A61"/>
    <w:rsid w:val="00FD1DEC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31D44BD9-FA34-43F5-8263-DF9884D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7">
    <w:name w:val="c7"/>
    <w:basedOn w:val="a"/>
    <w:rsid w:val="00D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6839"/>
  </w:style>
  <w:style w:type="paragraph" w:customStyle="1" w:styleId="c25">
    <w:name w:val="c25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F0"/>
  </w:style>
  <w:style w:type="paragraph" w:customStyle="1" w:styleId="c13">
    <w:name w:val="c1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BF0"/>
  </w:style>
  <w:style w:type="character" w:customStyle="1" w:styleId="c55">
    <w:name w:val="c55"/>
    <w:basedOn w:val="a0"/>
    <w:rsid w:val="00290BF0"/>
  </w:style>
  <w:style w:type="character" w:customStyle="1" w:styleId="c146">
    <w:name w:val="c146"/>
    <w:basedOn w:val="a0"/>
    <w:rsid w:val="00290BF0"/>
  </w:style>
  <w:style w:type="character" w:customStyle="1" w:styleId="c35">
    <w:name w:val="c35"/>
    <w:basedOn w:val="a0"/>
    <w:rsid w:val="00290BF0"/>
  </w:style>
  <w:style w:type="paragraph" w:customStyle="1" w:styleId="c99">
    <w:name w:val="c99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8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ABD"/>
  </w:style>
  <w:style w:type="paragraph" w:styleId="ad">
    <w:name w:val="Balloon Text"/>
    <w:basedOn w:val="a"/>
    <w:link w:val="ae"/>
    <w:uiPriority w:val="99"/>
    <w:semiHidden/>
    <w:unhideWhenUsed/>
    <w:rsid w:val="007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FC7B-7DD9-48E2-B278-5CF4922E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37</Pages>
  <Words>11796</Words>
  <Characters>67239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13</cp:revision>
  <cp:lastPrinted>2023-09-28T06:57:00Z</cp:lastPrinted>
  <dcterms:created xsi:type="dcterms:W3CDTF">2023-04-19T05:37:00Z</dcterms:created>
  <dcterms:modified xsi:type="dcterms:W3CDTF">2024-11-09T12:38:00Z</dcterms:modified>
</cp:coreProperties>
</file>