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8716" w14:textId="77777777" w:rsidR="00603E04" w:rsidRPr="009644FE" w:rsidRDefault="001061F6" w:rsidP="009644FE">
      <w:pPr>
        <w:spacing w:after="0" w:line="240" w:lineRule="auto"/>
        <w:rPr>
          <w:rFonts w:ascii="Times New Roman" w:hAnsi="Times New Roman"/>
          <w:noProof/>
          <w:sz w:val="24"/>
          <w:szCs w:val="24"/>
        </w:rPr>
      </w:pPr>
      <w:r>
        <w:rPr>
          <w:rFonts w:ascii="Times New Roman" w:hAnsi="Times New Roman"/>
          <w:noProof/>
          <w:sz w:val="24"/>
          <w:szCs w:val="24"/>
        </w:rPr>
        <w:t xml:space="preserve">Согласовано и принято               </w:t>
      </w:r>
      <w:r w:rsidR="00603E04" w:rsidRPr="009644FE">
        <w:rPr>
          <w:rFonts w:ascii="Times New Roman" w:hAnsi="Times New Roman"/>
          <w:noProof/>
          <w:sz w:val="24"/>
          <w:szCs w:val="24"/>
        </w:rPr>
        <w:t xml:space="preserve">                                                   УТВЕРЖДАЮ</w:t>
      </w:r>
    </w:p>
    <w:p w14:paraId="71668717" w14:textId="77777777" w:rsidR="00603E04" w:rsidRPr="009644FE" w:rsidRDefault="00603E04" w:rsidP="009644FE">
      <w:pPr>
        <w:spacing w:after="0" w:line="240" w:lineRule="auto"/>
        <w:rPr>
          <w:rFonts w:ascii="Times New Roman" w:hAnsi="Times New Roman"/>
          <w:noProof/>
          <w:sz w:val="24"/>
          <w:szCs w:val="24"/>
        </w:rPr>
      </w:pPr>
      <w:r w:rsidRPr="009644FE">
        <w:rPr>
          <w:rFonts w:ascii="Times New Roman" w:hAnsi="Times New Roman"/>
          <w:noProof/>
          <w:sz w:val="24"/>
          <w:szCs w:val="24"/>
        </w:rPr>
        <w:t xml:space="preserve">на педагогическом совете                                   </w:t>
      </w:r>
      <w:r w:rsidR="001061F6">
        <w:rPr>
          <w:rFonts w:ascii="Times New Roman" w:hAnsi="Times New Roman"/>
          <w:noProof/>
          <w:sz w:val="24"/>
          <w:szCs w:val="24"/>
        </w:rPr>
        <w:t xml:space="preserve">                           З</w:t>
      </w:r>
      <w:r w:rsidRPr="009644FE">
        <w:rPr>
          <w:rFonts w:ascii="Times New Roman" w:hAnsi="Times New Roman"/>
          <w:noProof/>
          <w:sz w:val="24"/>
          <w:szCs w:val="24"/>
        </w:rPr>
        <w:t>аведующ</w:t>
      </w:r>
      <w:r w:rsidR="001061F6">
        <w:rPr>
          <w:rFonts w:ascii="Times New Roman" w:hAnsi="Times New Roman"/>
          <w:noProof/>
          <w:sz w:val="24"/>
          <w:szCs w:val="24"/>
        </w:rPr>
        <w:t>ий</w:t>
      </w:r>
      <w:r w:rsidRPr="009644FE">
        <w:rPr>
          <w:rFonts w:ascii="Times New Roman" w:hAnsi="Times New Roman"/>
          <w:noProof/>
          <w:sz w:val="24"/>
          <w:szCs w:val="24"/>
        </w:rPr>
        <w:t xml:space="preserve"> МБДОУ № 251</w:t>
      </w:r>
    </w:p>
    <w:p w14:paraId="71668718" w14:textId="62E8217C" w:rsidR="00F34360" w:rsidRDefault="00D46970" w:rsidP="009644FE">
      <w:pPr>
        <w:spacing w:after="0" w:line="240" w:lineRule="auto"/>
        <w:rPr>
          <w:rFonts w:ascii="Times New Roman" w:hAnsi="Times New Roman"/>
          <w:noProof/>
          <w:sz w:val="24"/>
          <w:szCs w:val="24"/>
        </w:rPr>
      </w:pPr>
      <w:r>
        <w:rPr>
          <w:rFonts w:ascii="Times New Roman" w:hAnsi="Times New Roman"/>
          <w:noProof/>
          <w:sz w:val="24"/>
          <w:szCs w:val="24"/>
        </w:rPr>
        <w:t>протокол № 1 от 2</w:t>
      </w:r>
      <w:r w:rsidR="00590591">
        <w:rPr>
          <w:rFonts w:ascii="Times New Roman" w:hAnsi="Times New Roman"/>
          <w:noProof/>
          <w:sz w:val="24"/>
          <w:szCs w:val="24"/>
        </w:rPr>
        <w:t>7</w:t>
      </w:r>
      <w:r w:rsidR="00F16EDF">
        <w:rPr>
          <w:rFonts w:ascii="Times New Roman" w:hAnsi="Times New Roman"/>
          <w:noProof/>
          <w:sz w:val="24"/>
          <w:szCs w:val="24"/>
        </w:rPr>
        <w:t>.08.202</w:t>
      </w:r>
      <w:r w:rsidR="00810E7A">
        <w:rPr>
          <w:rFonts w:ascii="Times New Roman" w:hAnsi="Times New Roman"/>
          <w:noProof/>
          <w:sz w:val="24"/>
          <w:szCs w:val="24"/>
        </w:rPr>
        <w:t>1</w:t>
      </w:r>
      <w:r w:rsidR="00603E04" w:rsidRPr="009644FE">
        <w:rPr>
          <w:rFonts w:ascii="Times New Roman" w:hAnsi="Times New Roman"/>
          <w:noProof/>
          <w:sz w:val="24"/>
          <w:szCs w:val="24"/>
        </w:rPr>
        <w:t xml:space="preserve">г.                                                        </w:t>
      </w:r>
      <w:r w:rsidR="00F34360">
        <w:rPr>
          <w:rFonts w:ascii="Times New Roman" w:hAnsi="Times New Roman"/>
          <w:noProof/>
          <w:sz w:val="24"/>
          <w:szCs w:val="24"/>
        </w:rPr>
        <w:t xml:space="preserve">____________ </w:t>
      </w:r>
      <w:r w:rsidR="00810E7A">
        <w:rPr>
          <w:rFonts w:ascii="Times New Roman" w:hAnsi="Times New Roman"/>
          <w:noProof/>
          <w:sz w:val="24"/>
          <w:szCs w:val="24"/>
        </w:rPr>
        <w:t>В.В.Сорокина</w:t>
      </w:r>
    </w:p>
    <w:p w14:paraId="71668719" w14:textId="27639A7A" w:rsidR="00603E04" w:rsidRPr="009644FE" w:rsidRDefault="00F34360" w:rsidP="009644FE">
      <w:pPr>
        <w:spacing w:after="0" w:line="240" w:lineRule="auto"/>
        <w:rPr>
          <w:rFonts w:ascii="Times New Roman" w:hAnsi="Times New Roman"/>
          <w:noProof/>
          <w:sz w:val="24"/>
          <w:szCs w:val="24"/>
        </w:rPr>
      </w:pPr>
      <w:r>
        <w:rPr>
          <w:rFonts w:ascii="Times New Roman" w:hAnsi="Times New Roman"/>
          <w:noProof/>
          <w:sz w:val="24"/>
          <w:szCs w:val="24"/>
        </w:rPr>
        <w:t xml:space="preserve">                                                                                                          </w:t>
      </w:r>
      <w:r w:rsidR="00603E04" w:rsidRPr="009644FE">
        <w:rPr>
          <w:rFonts w:ascii="Times New Roman" w:hAnsi="Times New Roman"/>
          <w:noProof/>
          <w:sz w:val="24"/>
          <w:szCs w:val="24"/>
        </w:rPr>
        <w:t xml:space="preserve">приказ № </w:t>
      </w:r>
      <w:r w:rsidR="00D46970">
        <w:rPr>
          <w:rFonts w:ascii="Times New Roman" w:hAnsi="Times New Roman"/>
          <w:noProof/>
          <w:sz w:val="24"/>
          <w:szCs w:val="24"/>
        </w:rPr>
        <w:t>73</w:t>
      </w:r>
      <w:r w:rsidR="00603E04" w:rsidRPr="009644FE">
        <w:rPr>
          <w:rFonts w:ascii="Times New Roman" w:hAnsi="Times New Roman"/>
          <w:noProof/>
          <w:sz w:val="24"/>
          <w:szCs w:val="24"/>
        </w:rPr>
        <w:t xml:space="preserve"> от </w:t>
      </w:r>
      <w:r w:rsidR="00D46970">
        <w:rPr>
          <w:rFonts w:ascii="Times New Roman" w:hAnsi="Times New Roman"/>
          <w:noProof/>
          <w:sz w:val="24"/>
          <w:szCs w:val="24"/>
        </w:rPr>
        <w:t>2</w:t>
      </w:r>
      <w:r w:rsidR="00590591">
        <w:rPr>
          <w:rFonts w:ascii="Times New Roman" w:hAnsi="Times New Roman"/>
          <w:noProof/>
          <w:sz w:val="24"/>
          <w:szCs w:val="24"/>
        </w:rPr>
        <w:t>7</w:t>
      </w:r>
      <w:r w:rsidR="00D46970">
        <w:rPr>
          <w:rFonts w:ascii="Times New Roman" w:hAnsi="Times New Roman"/>
          <w:noProof/>
          <w:sz w:val="24"/>
          <w:szCs w:val="24"/>
        </w:rPr>
        <w:t>.08.2021г.</w:t>
      </w:r>
    </w:p>
    <w:p w14:paraId="7166871A" w14:textId="77777777" w:rsidR="00E01B8D" w:rsidRPr="009644FE" w:rsidRDefault="00E01B8D" w:rsidP="009644FE">
      <w:pPr>
        <w:spacing w:after="0" w:line="240" w:lineRule="auto"/>
        <w:jc w:val="center"/>
        <w:rPr>
          <w:rFonts w:ascii="Times New Roman" w:hAnsi="Times New Roman"/>
          <w:sz w:val="24"/>
          <w:szCs w:val="24"/>
          <w:highlight w:val="green"/>
        </w:rPr>
      </w:pPr>
    </w:p>
    <w:p w14:paraId="7166871B"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C"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D"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E"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F"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20"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21" w14:textId="77777777" w:rsidR="00603E04" w:rsidRPr="00F34360" w:rsidRDefault="00F34360" w:rsidP="00F34360">
      <w:pPr>
        <w:spacing w:after="0" w:line="360" w:lineRule="auto"/>
        <w:jc w:val="center"/>
        <w:rPr>
          <w:rFonts w:ascii="Times New Roman" w:eastAsia="Calibri" w:hAnsi="Times New Roman"/>
          <w:b/>
          <w:sz w:val="56"/>
          <w:szCs w:val="56"/>
        </w:rPr>
      </w:pPr>
      <w:r w:rsidRPr="00F34360">
        <w:rPr>
          <w:rFonts w:ascii="Times New Roman" w:hAnsi="Times New Roman"/>
          <w:b/>
          <w:sz w:val="56"/>
          <w:szCs w:val="56"/>
        </w:rPr>
        <w:t>АДАПТИРОВАННАЯ</w:t>
      </w:r>
    </w:p>
    <w:p w14:paraId="71668722" w14:textId="77777777" w:rsidR="00603E04" w:rsidRPr="00F34360" w:rsidRDefault="00E01B8D" w:rsidP="00F34360">
      <w:pPr>
        <w:spacing w:after="0" w:line="360" w:lineRule="auto"/>
        <w:jc w:val="center"/>
        <w:rPr>
          <w:rFonts w:ascii="Times New Roman" w:eastAsia="Calibri" w:hAnsi="Times New Roman"/>
          <w:b/>
          <w:sz w:val="56"/>
          <w:szCs w:val="56"/>
        </w:rPr>
      </w:pPr>
      <w:r w:rsidRPr="00F34360">
        <w:rPr>
          <w:rFonts w:ascii="Times New Roman" w:eastAsia="Calibri" w:hAnsi="Times New Roman"/>
          <w:b/>
          <w:sz w:val="56"/>
          <w:szCs w:val="56"/>
        </w:rPr>
        <w:t xml:space="preserve">ОБРАЗОВАТЕЛЬНАЯ </w:t>
      </w:r>
    </w:p>
    <w:p w14:paraId="71668723" w14:textId="77777777" w:rsidR="00E01B8D" w:rsidRPr="00F34360" w:rsidRDefault="00E01B8D" w:rsidP="00F34360">
      <w:pPr>
        <w:spacing w:after="0" w:line="360" w:lineRule="auto"/>
        <w:jc w:val="center"/>
        <w:rPr>
          <w:rFonts w:ascii="Times New Roman" w:eastAsia="Calibri" w:hAnsi="Times New Roman"/>
          <w:b/>
          <w:sz w:val="56"/>
          <w:szCs w:val="56"/>
        </w:rPr>
      </w:pPr>
      <w:r w:rsidRPr="00F34360">
        <w:rPr>
          <w:rFonts w:ascii="Times New Roman" w:eastAsia="Calibri" w:hAnsi="Times New Roman"/>
          <w:b/>
          <w:sz w:val="56"/>
          <w:szCs w:val="56"/>
        </w:rPr>
        <w:t>ПРОГРАММА</w:t>
      </w:r>
    </w:p>
    <w:p w14:paraId="71668724" w14:textId="77777777" w:rsidR="00F34360" w:rsidRPr="00F34360" w:rsidRDefault="00F34360" w:rsidP="009644FE">
      <w:pPr>
        <w:spacing w:after="0" w:line="240" w:lineRule="auto"/>
        <w:jc w:val="center"/>
        <w:rPr>
          <w:rFonts w:ascii="Times New Roman" w:eastAsia="Calibri" w:hAnsi="Times New Roman"/>
          <w:b/>
          <w:sz w:val="48"/>
          <w:szCs w:val="48"/>
        </w:rPr>
      </w:pPr>
    </w:p>
    <w:p w14:paraId="71668725" w14:textId="77777777" w:rsidR="00603E04" w:rsidRPr="009644FE" w:rsidRDefault="00603E04" w:rsidP="009644FE">
      <w:pPr>
        <w:spacing w:after="0" w:line="240" w:lineRule="auto"/>
        <w:jc w:val="center"/>
        <w:rPr>
          <w:rFonts w:ascii="Times New Roman" w:eastAsia="Calibri" w:hAnsi="Times New Roman"/>
          <w:b/>
          <w:i/>
          <w:sz w:val="24"/>
          <w:szCs w:val="24"/>
        </w:rPr>
      </w:pPr>
    </w:p>
    <w:p w14:paraId="71668726" w14:textId="77777777" w:rsidR="00E01B8D" w:rsidRPr="00382A81" w:rsidRDefault="00E01B8D" w:rsidP="009644FE">
      <w:pPr>
        <w:spacing w:after="0" w:line="240" w:lineRule="auto"/>
        <w:jc w:val="center"/>
        <w:rPr>
          <w:rStyle w:val="apple-style-span"/>
          <w:rFonts w:ascii="Times New Roman" w:eastAsia="Calibri" w:hAnsi="Times New Roman"/>
          <w:sz w:val="48"/>
          <w:szCs w:val="48"/>
        </w:rPr>
      </w:pPr>
      <w:r w:rsidRPr="00382A81">
        <w:rPr>
          <w:rStyle w:val="apple-style-span"/>
          <w:rFonts w:ascii="Times New Roman" w:eastAsia="Calibri" w:hAnsi="Times New Roman"/>
          <w:sz w:val="48"/>
          <w:szCs w:val="48"/>
        </w:rPr>
        <w:t xml:space="preserve">для детей с </w:t>
      </w:r>
      <w:r w:rsidR="00382A81" w:rsidRPr="00382A81">
        <w:rPr>
          <w:rStyle w:val="apple-style-span"/>
          <w:rFonts w:ascii="Times New Roman" w:eastAsia="Calibri" w:hAnsi="Times New Roman"/>
          <w:sz w:val="48"/>
          <w:szCs w:val="48"/>
        </w:rPr>
        <w:t>ОНР</w:t>
      </w:r>
      <w:r w:rsidRPr="00382A81">
        <w:rPr>
          <w:rStyle w:val="apple-style-span"/>
          <w:rFonts w:ascii="Times New Roman" w:eastAsia="Calibri" w:hAnsi="Times New Roman"/>
          <w:sz w:val="48"/>
          <w:szCs w:val="48"/>
        </w:rPr>
        <w:t xml:space="preserve"> </w:t>
      </w:r>
    </w:p>
    <w:p w14:paraId="71668727" w14:textId="77777777" w:rsidR="00E01B8D" w:rsidRPr="00382A81" w:rsidRDefault="00603E04" w:rsidP="009644FE">
      <w:pPr>
        <w:spacing w:after="0" w:line="240" w:lineRule="auto"/>
        <w:jc w:val="center"/>
        <w:rPr>
          <w:rFonts w:ascii="Times New Roman" w:eastAsia="Calibri" w:hAnsi="Times New Roman"/>
          <w:b/>
          <w:i/>
          <w:sz w:val="48"/>
          <w:szCs w:val="48"/>
        </w:rPr>
      </w:pPr>
      <w:r w:rsidRPr="00382A81">
        <w:rPr>
          <w:rStyle w:val="apple-style-span"/>
          <w:rFonts w:ascii="Times New Roman" w:eastAsia="Calibri" w:hAnsi="Times New Roman"/>
          <w:sz w:val="48"/>
          <w:szCs w:val="48"/>
        </w:rPr>
        <w:t>5</w:t>
      </w:r>
      <w:r w:rsidR="00E01B8D" w:rsidRPr="00382A81">
        <w:rPr>
          <w:rStyle w:val="apple-style-span"/>
          <w:rFonts w:ascii="Times New Roman" w:eastAsia="Calibri" w:hAnsi="Times New Roman"/>
          <w:sz w:val="48"/>
          <w:szCs w:val="48"/>
        </w:rPr>
        <w:t>-7 лет</w:t>
      </w:r>
    </w:p>
    <w:p w14:paraId="71668728" w14:textId="77777777" w:rsidR="00E01B8D" w:rsidRPr="00F34360" w:rsidRDefault="00E01B8D" w:rsidP="009644FE">
      <w:pPr>
        <w:spacing w:after="0" w:line="240" w:lineRule="auto"/>
        <w:jc w:val="center"/>
        <w:rPr>
          <w:rFonts w:ascii="Times New Roman" w:hAnsi="Times New Roman"/>
          <w:sz w:val="40"/>
          <w:szCs w:val="40"/>
        </w:rPr>
      </w:pPr>
    </w:p>
    <w:p w14:paraId="71668729" w14:textId="77777777" w:rsidR="00E01B8D" w:rsidRPr="009644FE" w:rsidRDefault="00E01B8D" w:rsidP="009644FE">
      <w:pPr>
        <w:spacing w:after="0" w:line="240" w:lineRule="auto"/>
        <w:jc w:val="center"/>
        <w:rPr>
          <w:rFonts w:ascii="Times New Roman" w:hAnsi="Times New Roman"/>
          <w:sz w:val="24"/>
          <w:szCs w:val="24"/>
        </w:rPr>
      </w:pPr>
    </w:p>
    <w:p w14:paraId="7166872A" w14:textId="77777777" w:rsidR="00E01B8D" w:rsidRPr="009644FE" w:rsidRDefault="00E01B8D" w:rsidP="009644FE">
      <w:pPr>
        <w:spacing w:after="0" w:line="240" w:lineRule="auto"/>
        <w:jc w:val="center"/>
        <w:rPr>
          <w:rFonts w:ascii="Times New Roman" w:hAnsi="Times New Roman"/>
          <w:sz w:val="24"/>
          <w:szCs w:val="24"/>
        </w:rPr>
      </w:pPr>
    </w:p>
    <w:p w14:paraId="7166872B" w14:textId="77777777" w:rsidR="00E01B8D" w:rsidRPr="009644FE" w:rsidRDefault="00E01B8D" w:rsidP="009644FE">
      <w:pPr>
        <w:spacing w:after="0" w:line="240" w:lineRule="auto"/>
        <w:jc w:val="center"/>
        <w:rPr>
          <w:rFonts w:ascii="Times New Roman" w:hAnsi="Times New Roman"/>
          <w:sz w:val="24"/>
          <w:szCs w:val="24"/>
        </w:rPr>
      </w:pPr>
    </w:p>
    <w:p w14:paraId="7166872C" w14:textId="77777777" w:rsidR="00E01B8D" w:rsidRPr="009644FE" w:rsidRDefault="00E01B8D" w:rsidP="009644FE">
      <w:pPr>
        <w:spacing w:after="0" w:line="240" w:lineRule="auto"/>
        <w:rPr>
          <w:rFonts w:ascii="Times New Roman" w:hAnsi="Times New Roman"/>
          <w:sz w:val="24"/>
          <w:szCs w:val="24"/>
        </w:rPr>
      </w:pPr>
    </w:p>
    <w:p w14:paraId="7166872D" w14:textId="77777777" w:rsidR="00E01B8D" w:rsidRDefault="00E01B8D" w:rsidP="009644FE">
      <w:pPr>
        <w:spacing w:after="0" w:line="240" w:lineRule="auto"/>
        <w:rPr>
          <w:rFonts w:ascii="Times New Roman" w:hAnsi="Times New Roman"/>
          <w:sz w:val="24"/>
          <w:szCs w:val="24"/>
        </w:rPr>
      </w:pPr>
    </w:p>
    <w:p w14:paraId="7166872E" w14:textId="77777777" w:rsidR="00F34360" w:rsidRDefault="00F34360" w:rsidP="009644FE">
      <w:pPr>
        <w:spacing w:after="0" w:line="240" w:lineRule="auto"/>
        <w:rPr>
          <w:rFonts w:ascii="Times New Roman" w:hAnsi="Times New Roman"/>
          <w:sz w:val="24"/>
          <w:szCs w:val="24"/>
        </w:rPr>
      </w:pPr>
    </w:p>
    <w:p w14:paraId="7166872F" w14:textId="77777777" w:rsidR="00F34360" w:rsidRDefault="00F34360" w:rsidP="009644FE">
      <w:pPr>
        <w:spacing w:after="0" w:line="240" w:lineRule="auto"/>
        <w:rPr>
          <w:rFonts w:ascii="Times New Roman" w:hAnsi="Times New Roman"/>
          <w:sz w:val="24"/>
          <w:szCs w:val="24"/>
        </w:rPr>
      </w:pPr>
    </w:p>
    <w:p w14:paraId="71668730" w14:textId="77777777" w:rsidR="00F34360" w:rsidRDefault="00F34360" w:rsidP="009644FE">
      <w:pPr>
        <w:spacing w:after="0" w:line="240" w:lineRule="auto"/>
        <w:rPr>
          <w:rFonts w:ascii="Times New Roman" w:hAnsi="Times New Roman"/>
          <w:sz w:val="24"/>
          <w:szCs w:val="24"/>
        </w:rPr>
      </w:pPr>
    </w:p>
    <w:p w14:paraId="71668731" w14:textId="77777777" w:rsidR="00F34360" w:rsidRDefault="00F34360" w:rsidP="009644FE">
      <w:pPr>
        <w:spacing w:after="0" w:line="240" w:lineRule="auto"/>
        <w:rPr>
          <w:rFonts w:ascii="Times New Roman" w:hAnsi="Times New Roman"/>
          <w:sz w:val="24"/>
          <w:szCs w:val="24"/>
        </w:rPr>
      </w:pPr>
    </w:p>
    <w:p w14:paraId="71668732" w14:textId="77777777" w:rsidR="00F34360" w:rsidRDefault="00F34360" w:rsidP="009644FE">
      <w:pPr>
        <w:spacing w:after="0" w:line="240" w:lineRule="auto"/>
        <w:rPr>
          <w:rFonts w:ascii="Times New Roman" w:hAnsi="Times New Roman"/>
          <w:sz w:val="24"/>
          <w:szCs w:val="24"/>
        </w:rPr>
      </w:pPr>
    </w:p>
    <w:p w14:paraId="71668733" w14:textId="77777777" w:rsidR="00F34360" w:rsidRDefault="00F34360" w:rsidP="009644FE">
      <w:pPr>
        <w:spacing w:after="0" w:line="240" w:lineRule="auto"/>
        <w:rPr>
          <w:rFonts w:ascii="Times New Roman" w:hAnsi="Times New Roman"/>
          <w:sz w:val="24"/>
          <w:szCs w:val="24"/>
        </w:rPr>
      </w:pPr>
    </w:p>
    <w:p w14:paraId="71668734" w14:textId="77777777" w:rsidR="00F34360" w:rsidRDefault="00F34360" w:rsidP="009644FE">
      <w:pPr>
        <w:spacing w:after="0" w:line="240" w:lineRule="auto"/>
        <w:rPr>
          <w:rFonts w:ascii="Times New Roman" w:hAnsi="Times New Roman"/>
          <w:sz w:val="24"/>
          <w:szCs w:val="24"/>
        </w:rPr>
      </w:pPr>
    </w:p>
    <w:p w14:paraId="71668735" w14:textId="77777777" w:rsidR="00F34360" w:rsidRDefault="00F34360" w:rsidP="009644FE">
      <w:pPr>
        <w:spacing w:after="0" w:line="240" w:lineRule="auto"/>
        <w:rPr>
          <w:rFonts w:ascii="Times New Roman" w:hAnsi="Times New Roman"/>
          <w:sz w:val="24"/>
          <w:szCs w:val="24"/>
        </w:rPr>
      </w:pPr>
    </w:p>
    <w:p w14:paraId="71668736" w14:textId="77777777" w:rsidR="00F34360" w:rsidRDefault="00F34360" w:rsidP="009644FE">
      <w:pPr>
        <w:spacing w:after="0" w:line="240" w:lineRule="auto"/>
        <w:rPr>
          <w:rFonts w:ascii="Times New Roman" w:hAnsi="Times New Roman"/>
          <w:sz w:val="24"/>
          <w:szCs w:val="24"/>
        </w:rPr>
      </w:pPr>
    </w:p>
    <w:p w14:paraId="71668737" w14:textId="77777777" w:rsidR="00F34360" w:rsidRDefault="00F34360" w:rsidP="009644FE">
      <w:pPr>
        <w:spacing w:after="0" w:line="240" w:lineRule="auto"/>
        <w:rPr>
          <w:rFonts w:ascii="Times New Roman" w:hAnsi="Times New Roman"/>
          <w:sz w:val="24"/>
          <w:szCs w:val="24"/>
        </w:rPr>
      </w:pPr>
    </w:p>
    <w:p w14:paraId="71668738" w14:textId="77777777" w:rsidR="00F34360" w:rsidRDefault="00F34360" w:rsidP="009644FE">
      <w:pPr>
        <w:spacing w:after="0" w:line="240" w:lineRule="auto"/>
        <w:rPr>
          <w:rFonts w:ascii="Times New Roman" w:hAnsi="Times New Roman"/>
          <w:sz w:val="24"/>
          <w:szCs w:val="24"/>
        </w:rPr>
      </w:pPr>
    </w:p>
    <w:p w14:paraId="71668739" w14:textId="77777777" w:rsidR="00F34360" w:rsidRDefault="00F34360" w:rsidP="009644FE">
      <w:pPr>
        <w:spacing w:after="0" w:line="240" w:lineRule="auto"/>
        <w:rPr>
          <w:rFonts w:ascii="Times New Roman" w:hAnsi="Times New Roman"/>
          <w:sz w:val="24"/>
          <w:szCs w:val="24"/>
        </w:rPr>
      </w:pPr>
    </w:p>
    <w:p w14:paraId="7166873A" w14:textId="77777777" w:rsidR="00F34360" w:rsidRDefault="00F34360" w:rsidP="009644FE">
      <w:pPr>
        <w:spacing w:after="0" w:line="240" w:lineRule="auto"/>
        <w:rPr>
          <w:rFonts w:ascii="Times New Roman" w:hAnsi="Times New Roman"/>
          <w:sz w:val="24"/>
          <w:szCs w:val="24"/>
        </w:rPr>
      </w:pPr>
    </w:p>
    <w:p w14:paraId="7166873B" w14:textId="77777777" w:rsidR="00F34360" w:rsidRPr="009644FE" w:rsidRDefault="00F34360" w:rsidP="009644FE">
      <w:pPr>
        <w:spacing w:after="0" w:line="240" w:lineRule="auto"/>
        <w:rPr>
          <w:rFonts w:ascii="Times New Roman" w:hAnsi="Times New Roman"/>
          <w:sz w:val="24"/>
          <w:szCs w:val="24"/>
        </w:rPr>
      </w:pPr>
    </w:p>
    <w:p w14:paraId="7166873C" w14:textId="77777777" w:rsidR="00603E04" w:rsidRDefault="00603E04" w:rsidP="009644FE">
      <w:pPr>
        <w:spacing w:after="0" w:line="240" w:lineRule="auto"/>
        <w:rPr>
          <w:rFonts w:ascii="Times New Roman" w:hAnsi="Times New Roman"/>
          <w:sz w:val="24"/>
          <w:szCs w:val="24"/>
        </w:rPr>
      </w:pPr>
    </w:p>
    <w:p w14:paraId="7166873D" w14:textId="77777777" w:rsidR="00F34360" w:rsidRPr="009644FE" w:rsidRDefault="00F34360" w:rsidP="009644FE">
      <w:pPr>
        <w:spacing w:after="0" w:line="240" w:lineRule="auto"/>
        <w:rPr>
          <w:rFonts w:ascii="Times New Roman" w:hAnsi="Times New Roman"/>
          <w:sz w:val="24"/>
          <w:szCs w:val="24"/>
        </w:rPr>
      </w:pPr>
    </w:p>
    <w:p w14:paraId="7166873E" w14:textId="77777777" w:rsidR="00E01B8D" w:rsidRPr="009644FE" w:rsidRDefault="00E01B8D" w:rsidP="009644FE">
      <w:pPr>
        <w:spacing w:after="0" w:line="240" w:lineRule="auto"/>
        <w:jc w:val="center"/>
        <w:rPr>
          <w:rFonts w:ascii="Times New Roman" w:hAnsi="Times New Roman"/>
          <w:sz w:val="24"/>
          <w:szCs w:val="24"/>
        </w:rPr>
      </w:pPr>
      <w:r w:rsidRPr="009644FE">
        <w:rPr>
          <w:rFonts w:ascii="Times New Roman" w:hAnsi="Times New Roman"/>
          <w:sz w:val="24"/>
          <w:szCs w:val="24"/>
        </w:rPr>
        <w:t>Ростов-на-Дону</w:t>
      </w:r>
    </w:p>
    <w:p w14:paraId="7166873F" w14:textId="77777777" w:rsidR="000B7BE4" w:rsidRPr="00F34360" w:rsidRDefault="000B7BE4" w:rsidP="000B7BE4">
      <w:pPr>
        <w:spacing w:after="0" w:line="240" w:lineRule="auto"/>
        <w:rPr>
          <w:rFonts w:ascii="Times New Roman" w:hAnsi="Times New Roman"/>
          <w:noProof/>
          <w:sz w:val="24"/>
          <w:szCs w:val="24"/>
        </w:rPr>
      </w:pPr>
    </w:p>
    <w:p w14:paraId="71668740" w14:textId="77777777" w:rsidR="00E01B8D" w:rsidRDefault="00E01B8D" w:rsidP="009644FE">
      <w:pPr>
        <w:spacing w:after="0" w:line="240" w:lineRule="auto"/>
        <w:jc w:val="center"/>
        <w:rPr>
          <w:rFonts w:ascii="Times New Roman" w:hAnsi="Times New Roman"/>
          <w:noProof/>
          <w:sz w:val="24"/>
          <w:szCs w:val="24"/>
        </w:rPr>
      </w:pPr>
      <w:r w:rsidRPr="00F34360">
        <w:rPr>
          <w:rFonts w:ascii="Times New Roman" w:hAnsi="Times New Roman"/>
          <w:noProof/>
          <w:sz w:val="24"/>
          <w:szCs w:val="24"/>
        </w:rPr>
        <w:t>СОДЕРЖАНИЕ</w:t>
      </w:r>
    </w:p>
    <w:p w14:paraId="71668741" w14:textId="77777777" w:rsidR="000B7BE4" w:rsidRPr="00F34360" w:rsidRDefault="000B7BE4" w:rsidP="009644FE">
      <w:pPr>
        <w:spacing w:after="0" w:line="240" w:lineRule="auto"/>
        <w:jc w:val="center"/>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842"/>
        <w:gridCol w:w="1750"/>
      </w:tblGrid>
      <w:tr w:rsidR="00E01B8D" w:rsidRPr="00F34360" w14:paraId="71668745" w14:textId="77777777" w:rsidTr="00E500B5">
        <w:tc>
          <w:tcPr>
            <w:tcW w:w="696" w:type="dxa"/>
          </w:tcPr>
          <w:p w14:paraId="7166874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w:t>
            </w:r>
          </w:p>
        </w:tc>
        <w:tc>
          <w:tcPr>
            <w:tcW w:w="6842" w:type="dxa"/>
          </w:tcPr>
          <w:p w14:paraId="71668743"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 xml:space="preserve">Целевой раздел </w:t>
            </w:r>
          </w:p>
        </w:tc>
        <w:tc>
          <w:tcPr>
            <w:tcW w:w="1750" w:type="dxa"/>
          </w:tcPr>
          <w:p w14:paraId="7166874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w:t>
            </w:r>
          </w:p>
        </w:tc>
      </w:tr>
      <w:tr w:rsidR="00E01B8D" w:rsidRPr="00F34360" w14:paraId="71668749" w14:textId="77777777" w:rsidTr="00E500B5">
        <w:tc>
          <w:tcPr>
            <w:tcW w:w="696" w:type="dxa"/>
          </w:tcPr>
          <w:p w14:paraId="7166874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w:t>
            </w:r>
          </w:p>
        </w:tc>
        <w:tc>
          <w:tcPr>
            <w:tcW w:w="6842" w:type="dxa"/>
          </w:tcPr>
          <w:p w14:paraId="71668747"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Пояснительная записка</w:t>
            </w:r>
          </w:p>
        </w:tc>
        <w:tc>
          <w:tcPr>
            <w:tcW w:w="1750" w:type="dxa"/>
          </w:tcPr>
          <w:p w14:paraId="7166874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w:t>
            </w:r>
          </w:p>
        </w:tc>
      </w:tr>
      <w:tr w:rsidR="00E01B8D" w:rsidRPr="00F34360" w14:paraId="7166874D" w14:textId="77777777" w:rsidTr="00E500B5">
        <w:tc>
          <w:tcPr>
            <w:tcW w:w="696" w:type="dxa"/>
          </w:tcPr>
          <w:p w14:paraId="7166874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1.1.1.</w:t>
            </w:r>
          </w:p>
        </w:tc>
        <w:tc>
          <w:tcPr>
            <w:tcW w:w="6842" w:type="dxa"/>
          </w:tcPr>
          <w:p w14:paraId="7166874B" w14:textId="77777777" w:rsidR="00E01B8D" w:rsidRPr="00F34360" w:rsidRDefault="00E01B8D" w:rsidP="009644FE">
            <w:pPr>
              <w:spacing w:after="0" w:line="240" w:lineRule="auto"/>
              <w:jc w:val="both"/>
              <w:rPr>
                <w:rFonts w:ascii="Times New Roman" w:eastAsia="Calibri" w:hAnsi="Times New Roman"/>
                <w:sz w:val="24"/>
                <w:szCs w:val="24"/>
              </w:rPr>
            </w:pPr>
            <w:r w:rsidRPr="00F34360">
              <w:rPr>
                <w:rFonts w:ascii="Times New Roman" w:eastAsia="Calibri" w:hAnsi="Times New Roman"/>
                <w:sz w:val="24"/>
                <w:szCs w:val="24"/>
              </w:rPr>
              <w:t>Цели и задачи Программы</w:t>
            </w:r>
          </w:p>
        </w:tc>
        <w:tc>
          <w:tcPr>
            <w:tcW w:w="1750" w:type="dxa"/>
          </w:tcPr>
          <w:p w14:paraId="7166874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4</w:t>
            </w:r>
          </w:p>
        </w:tc>
      </w:tr>
      <w:tr w:rsidR="00E01B8D" w:rsidRPr="00F34360" w14:paraId="71668751" w14:textId="77777777" w:rsidTr="00E500B5">
        <w:tc>
          <w:tcPr>
            <w:tcW w:w="696" w:type="dxa"/>
          </w:tcPr>
          <w:p w14:paraId="7166874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1.1.2.</w:t>
            </w:r>
          </w:p>
        </w:tc>
        <w:tc>
          <w:tcPr>
            <w:tcW w:w="6842" w:type="dxa"/>
          </w:tcPr>
          <w:p w14:paraId="7166874F" w14:textId="77777777" w:rsidR="00E01B8D" w:rsidRPr="00F34360" w:rsidRDefault="00E01B8D" w:rsidP="009644FE">
            <w:pPr>
              <w:spacing w:after="0" w:line="240" w:lineRule="auto"/>
              <w:jc w:val="both"/>
              <w:rPr>
                <w:rFonts w:ascii="Times New Roman" w:hAnsi="Times New Roman"/>
                <w:bCs/>
                <w:sz w:val="24"/>
                <w:szCs w:val="24"/>
              </w:rPr>
            </w:pPr>
            <w:r w:rsidRPr="00F34360">
              <w:rPr>
                <w:rFonts w:ascii="Times New Roman" w:hAnsi="Times New Roman"/>
                <w:bCs/>
                <w:sz w:val="24"/>
                <w:szCs w:val="24"/>
              </w:rPr>
              <w:t>Принципы и подходы к формированию Программы</w:t>
            </w:r>
          </w:p>
        </w:tc>
        <w:tc>
          <w:tcPr>
            <w:tcW w:w="1750" w:type="dxa"/>
          </w:tcPr>
          <w:p w14:paraId="7166875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5</w:t>
            </w:r>
          </w:p>
        </w:tc>
      </w:tr>
      <w:tr w:rsidR="00E01B8D" w:rsidRPr="00F34360" w14:paraId="71668755" w14:textId="77777777" w:rsidTr="00E500B5">
        <w:tc>
          <w:tcPr>
            <w:tcW w:w="696" w:type="dxa"/>
          </w:tcPr>
          <w:p w14:paraId="7166875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1.1.3.</w:t>
            </w:r>
          </w:p>
        </w:tc>
        <w:tc>
          <w:tcPr>
            <w:tcW w:w="6842" w:type="dxa"/>
          </w:tcPr>
          <w:p w14:paraId="71668753" w14:textId="77777777" w:rsidR="00E01B8D" w:rsidRPr="00F34360" w:rsidRDefault="00E01B8D" w:rsidP="009644FE">
            <w:pPr>
              <w:spacing w:after="0" w:line="240" w:lineRule="auto"/>
              <w:jc w:val="both"/>
              <w:rPr>
                <w:rFonts w:ascii="Times New Roman" w:hAnsi="Times New Roman"/>
                <w:bCs/>
                <w:sz w:val="24"/>
                <w:szCs w:val="24"/>
              </w:rPr>
            </w:pPr>
            <w:r w:rsidRPr="00F34360">
              <w:rPr>
                <w:rFonts w:ascii="Times New Roman" w:hAnsi="Times New Roman"/>
                <w:sz w:val="24"/>
                <w:szCs w:val="24"/>
              </w:rPr>
              <w:t>Характеристика детей с особенностями речевого развития</w:t>
            </w:r>
          </w:p>
        </w:tc>
        <w:tc>
          <w:tcPr>
            <w:tcW w:w="1750" w:type="dxa"/>
          </w:tcPr>
          <w:p w14:paraId="7166875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6</w:t>
            </w:r>
          </w:p>
        </w:tc>
      </w:tr>
      <w:tr w:rsidR="00E01B8D" w:rsidRPr="00F34360" w14:paraId="71668759" w14:textId="77777777" w:rsidTr="00E500B5">
        <w:tc>
          <w:tcPr>
            <w:tcW w:w="696" w:type="dxa"/>
          </w:tcPr>
          <w:p w14:paraId="7166875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1.2.</w:t>
            </w:r>
          </w:p>
        </w:tc>
        <w:tc>
          <w:tcPr>
            <w:tcW w:w="6842" w:type="dxa"/>
          </w:tcPr>
          <w:p w14:paraId="71668757"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Планируемые результаты освоения программы</w:t>
            </w:r>
          </w:p>
        </w:tc>
        <w:tc>
          <w:tcPr>
            <w:tcW w:w="1750" w:type="dxa"/>
          </w:tcPr>
          <w:p w14:paraId="7166875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6</w:t>
            </w:r>
          </w:p>
        </w:tc>
      </w:tr>
      <w:tr w:rsidR="00E01B8D" w:rsidRPr="00F34360" w14:paraId="7166875D" w14:textId="77777777" w:rsidTr="00E500B5">
        <w:tc>
          <w:tcPr>
            <w:tcW w:w="696" w:type="dxa"/>
          </w:tcPr>
          <w:p w14:paraId="7166875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1.3.</w:t>
            </w:r>
          </w:p>
        </w:tc>
        <w:tc>
          <w:tcPr>
            <w:tcW w:w="6842" w:type="dxa"/>
          </w:tcPr>
          <w:p w14:paraId="7166875B"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 Развивающее оценивание качества образовательной деятельности по Программе</w:t>
            </w:r>
          </w:p>
        </w:tc>
        <w:tc>
          <w:tcPr>
            <w:tcW w:w="1750" w:type="dxa"/>
          </w:tcPr>
          <w:p w14:paraId="7166875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7</w:t>
            </w:r>
          </w:p>
        </w:tc>
      </w:tr>
      <w:tr w:rsidR="00E01B8D" w:rsidRPr="00F34360" w14:paraId="71668761" w14:textId="77777777" w:rsidTr="00E500B5">
        <w:tc>
          <w:tcPr>
            <w:tcW w:w="696" w:type="dxa"/>
          </w:tcPr>
          <w:p w14:paraId="7166875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w:t>
            </w:r>
          </w:p>
        </w:tc>
        <w:tc>
          <w:tcPr>
            <w:tcW w:w="6842" w:type="dxa"/>
          </w:tcPr>
          <w:p w14:paraId="7166875F"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Содержательный раздел</w:t>
            </w:r>
          </w:p>
        </w:tc>
        <w:tc>
          <w:tcPr>
            <w:tcW w:w="1750" w:type="dxa"/>
          </w:tcPr>
          <w:p w14:paraId="71668760" w14:textId="77777777" w:rsidR="00E01B8D" w:rsidRPr="00F34360" w:rsidRDefault="00E01B8D" w:rsidP="000B7BE4">
            <w:pPr>
              <w:spacing w:after="0" w:line="240" w:lineRule="auto"/>
              <w:jc w:val="center"/>
              <w:rPr>
                <w:rFonts w:ascii="Times New Roman" w:hAnsi="Times New Roman"/>
                <w:noProof/>
                <w:sz w:val="24"/>
                <w:szCs w:val="24"/>
              </w:rPr>
            </w:pPr>
          </w:p>
        </w:tc>
      </w:tr>
      <w:tr w:rsidR="00E01B8D" w:rsidRPr="00F34360" w14:paraId="71668765" w14:textId="77777777" w:rsidTr="00E500B5">
        <w:tc>
          <w:tcPr>
            <w:tcW w:w="696" w:type="dxa"/>
          </w:tcPr>
          <w:p w14:paraId="7166876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2.1.</w:t>
            </w:r>
          </w:p>
        </w:tc>
        <w:tc>
          <w:tcPr>
            <w:tcW w:w="6842" w:type="dxa"/>
          </w:tcPr>
          <w:p w14:paraId="71668763" w14:textId="77777777" w:rsidR="00E01B8D" w:rsidRPr="00F34360" w:rsidRDefault="00E75B82" w:rsidP="009644F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E01B8D" w:rsidRPr="00F34360">
              <w:rPr>
                <w:rFonts w:ascii="Times New Roman" w:hAnsi="Times New Roman"/>
                <w:sz w:val="24"/>
                <w:szCs w:val="24"/>
              </w:rPr>
              <w:t>Содержание образования</w:t>
            </w:r>
          </w:p>
        </w:tc>
        <w:tc>
          <w:tcPr>
            <w:tcW w:w="1750" w:type="dxa"/>
          </w:tcPr>
          <w:p w14:paraId="7166876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9</w:t>
            </w:r>
          </w:p>
        </w:tc>
      </w:tr>
      <w:tr w:rsidR="00E01B8D" w:rsidRPr="00F34360" w14:paraId="71668769" w14:textId="77777777" w:rsidTr="00E500B5">
        <w:trPr>
          <w:trHeight w:val="431"/>
        </w:trPr>
        <w:tc>
          <w:tcPr>
            <w:tcW w:w="696" w:type="dxa"/>
          </w:tcPr>
          <w:p w14:paraId="7166876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2.2.</w:t>
            </w:r>
          </w:p>
        </w:tc>
        <w:tc>
          <w:tcPr>
            <w:tcW w:w="6842" w:type="dxa"/>
          </w:tcPr>
          <w:p w14:paraId="71668767"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sz w:val="24"/>
                <w:szCs w:val="24"/>
              </w:rPr>
              <w:t xml:space="preserve"> Содержание образования по образовательным областям</w:t>
            </w:r>
          </w:p>
        </w:tc>
        <w:tc>
          <w:tcPr>
            <w:tcW w:w="1750" w:type="dxa"/>
          </w:tcPr>
          <w:p w14:paraId="7166876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9</w:t>
            </w:r>
          </w:p>
        </w:tc>
      </w:tr>
      <w:tr w:rsidR="00E01B8D" w:rsidRPr="00F34360" w14:paraId="7166876D" w14:textId="77777777" w:rsidTr="00E500B5">
        <w:trPr>
          <w:trHeight w:val="707"/>
        </w:trPr>
        <w:tc>
          <w:tcPr>
            <w:tcW w:w="696" w:type="dxa"/>
          </w:tcPr>
          <w:p w14:paraId="7166876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2.3.</w:t>
            </w:r>
          </w:p>
        </w:tc>
        <w:tc>
          <w:tcPr>
            <w:tcW w:w="6842" w:type="dxa"/>
          </w:tcPr>
          <w:p w14:paraId="7166876B" w14:textId="77777777" w:rsidR="00E01B8D" w:rsidRPr="00F34360" w:rsidRDefault="00E01B8D" w:rsidP="009644FE">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 xml:space="preserve"> Описание части образовательной деятельности, формируемой участниками образовательного процесса</w:t>
            </w:r>
          </w:p>
        </w:tc>
        <w:tc>
          <w:tcPr>
            <w:tcW w:w="1750" w:type="dxa"/>
          </w:tcPr>
          <w:p w14:paraId="7166876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14</w:t>
            </w:r>
          </w:p>
        </w:tc>
      </w:tr>
      <w:tr w:rsidR="00E01B8D" w:rsidRPr="00F34360" w14:paraId="71668771" w14:textId="77777777" w:rsidTr="00E500B5">
        <w:tc>
          <w:tcPr>
            <w:tcW w:w="696" w:type="dxa"/>
          </w:tcPr>
          <w:p w14:paraId="7166876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2.4.</w:t>
            </w:r>
          </w:p>
        </w:tc>
        <w:tc>
          <w:tcPr>
            <w:tcW w:w="6842" w:type="dxa"/>
          </w:tcPr>
          <w:p w14:paraId="7166876F" w14:textId="77777777" w:rsidR="00E01B8D" w:rsidRPr="00F34360" w:rsidRDefault="00E01B8D" w:rsidP="009644FE">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Взаимодействие взрослых с детьми</w:t>
            </w:r>
          </w:p>
        </w:tc>
        <w:tc>
          <w:tcPr>
            <w:tcW w:w="1750" w:type="dxa"/>
          </w:tcPr>
          <w:p w14:paraId="7166877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17</w:t>
            </w:r>
          </w:p>
        </w:tc>
      </w:tr>
      <w:tr w:rsidR="00E01B8D" w:rsidRPr="00F34360" w14:paraId="71668775" w14:textId="77777777" w:rsidTr="00E500B5">
        <w:tc>
          <w:tcPr>
            <w:tcW w:w="696" w:type="dxa"/>
          </w:tcPr>
          <w:p w14:paraId="7166877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2.5.</w:t>
            </w:r>
          </w:p>
        </w:tc>
        <w:tc>
          <w:tcPr>
            <w:tcW w:w="6842" w:type="dxa"/>
          </w:tcPr>
          <w:p w14:paraId="71668773" w14:textId="77777777" w:rsidR="00E01B8D" w:rsidRPr="00F34360" w:rsidRDefault="00E01B8D" w:rsidP="009644FE">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 xml:space="preserve"> Способы и направления поддержки детской инициативы</w:t>
            </w:r>
          </w:p>
        </w:tc>
        <w:tc>
          <w:tcPr>
            <w:tcW w:w="1750" w:type="dxa"/>
          </w:tcPr>
          <w:p w14:paraId="7166877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18</w:t>
            </w:r>
          </w:p>
        </w:tc>
      </w:tr>
      <w:tr w:rsidR="000B7BE4" w:rsidRPr="00F34360" w14:paraId="71668779" w14:textId="77777777" w:rsidTr="00E500B5">
        <w:tc>
          <w:tcPr>
            <w:tcW w:w="696" w:type="dxa"/>
          </w:tcPr>
          <w:p w14:paraId="71668776" w14:textId="77777777" w:rsidR="000B7BE4" w:rsidRPr="00F34360" w:rsidRDefault="000B7BE4" w:rsidP="009644FE">
            <w:pPr>
              <w:spacing w:after="0" w:line="240" w:lineRule="auto"/>
              <w:jc w:val="both"/>
              <w:rPr>
                <w:rFonts w:ascii="Times New Roman" w:hAnsi="Times New Roman"/>
                <w:noProof/>
                <w:sz w:val="24"/>
                <w:szCs w:val="24"/>
              </w:rPr>
            </w:pPr>
            <w:r>
              <w:rPr>
                <w:rFonts w:ascii="Times New Roman" w:hAnsi="Times New Roman"/>
                <w:noProof/>
                <w:sz w:val="24"/>
                <w:szCs w:val="24"/>
              </w:rPr>
              <w:t>2.6.</w:t>
            </w:r>
          </w:p>
        </w:tc>
        <w:tc>
          <w:tcPr>
            <w:tcW w:w="6842" w:type="dxa"/>
          </w:tcPr>
          <w:p w14:paraId="71668777" w14:textId="77777777" w:rsidR="000B7BE4" w:rsidRPr="00F34360" w:rsidRDefault="000B7BE4" w:rsidP="00964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Взаимодействие педагогического коллектива  с семьями дошкольников</w:t>
            </w:r>
          </w:p>
        </w:tc>
        <w:tc>
          <w:tcPr>
            <w:tcW w:w="1750" w:type="dxa"/>
          </w:tcPr>
          <w:p w14:paraId="71668778" w14:textId="77777777" w:rsidR="000B7BE4"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18</w:t>
            </w:r>
          </w:p>
        </w:tc>
      </w:tr>
      <w:tr w:rsidR="00E01B8D" w:rsidRPr="00F34360" w14:paraId="7166877D" w14:textId="77777777" w:rsidTr="00E500B5">
        <w:tc>
          <w:tcPr>
            <w:tcW w:w="696" w:type="dxa"/>
          </w:tcPr>
          <w:p w14:paraId="7166877A" w14:textId="77777777" w:rsidR="00E01B8D" w:rsidRPr="00F34360" w:rsidRDefault="000B7BE4" w:rsidP="009644FE">
            <w:pPr>
              <w:spacing w:after="0" w:line="240" w:lineRule="auto"/>
              <w:jc w:val="both"/>
              <w:rPr>
                <w:rFonts w:ascii="Times New Roman" w:hAnsi="Times New Roman"/>
                <w:noProof/>
                <w:sz w:val="24"/>
                <w:szCs w:val="24"/>
              </w:rPr>
            </w:pPr>
            <w:r>
              <w:rPr>
                <w:rFonts w:ascii="Times New Roman" w:hAnsi="Times New Roman"/>
                <w:noProof/>
                <w:sz w:val="24"/>
                <w:szCs w:val="24"/>
              </w:rPr>
              <w:t>2.7</w:t>
            </w:r>
            <w:r w:rsidR="00E01B8D" w:rsidRPr="00F34360">
              <w:rPr>
                <w:rFonts w:ascii="Times New Roman" w:hAnsi="Times New Roman"/>
                <w:noProof/>
                <w:sz w:val="24"/>
                <w:szCs w:val="24"/>
              </w:rPr>
              <w:t>.</w:t>
            </w:r>
          </w:p>
        </w:tc>
        <w:tc>
          <w:tcPr>
            <w:tcW w:w="6842" w:type="dxa"/>
          </w:tcPr>
          <w:p w14:paraId="7166877B" w14:textId="77777777" w:rsidR="00E01B8D" w:rsidRPr="00F34360" w:rsidRDefault="00E01B8D" w:rsidP="009644FE">
            <w:pPr>
              <w:spacing w:after="0" w:line="240" w:lineRule="auto"/>
              <w:jc w:val="both"/>
              <w:textAlignment w:val="baseline"/>
              <w:rPr>
                <w:rFonts w:ascii="Times New Roman" w:hAnsi="Times New Roman"/>
                <w:sz w:val="24"/>
                <w:szCs w:val="24"/>
              </w:rPr>
            </w:pPr>
            <w:r w:rsidRPr="00F34360">
              <w:rPr>
                <w:rFonts w:ascii="Times New Roman" w:hAnsi="Times New Roman"/>
                <w:sz w:val="24"/>
                <w:szCs w:val="24"/>
              </w:rPr>
              <w:t>Специфика организ</w:t>
            </w:r>
            <w:r w:rsidR="00F34360">
              <w:rPr>
                <w:rFonts w:ascii="Times New Roman" w:hAnsi="Times New Roman"/>
                <w:sz w:val="24"/>
                <w:szCs w:val="24"/>
              </w:rPr>
              <w:t>ации коррекционной работы в ДОУ</w:t>
            </w:r>
            <w:r w:rsidRPr="00F34360">
              <w:rPr>
                <w:rFonts w:ascii="Times New Roman" w:hAnsi="Times New Roman"/>
                <w:sz w:val="24"/>
                <w:szCs w:val="24"/>
              </w:rPr>
              <w:t>.</w:t>
            </w:r>
          </w:p>
        </w:tc>
        <w:tc>
          <w:tcPr>
            <w:tcW w:w="1750" w:type="dxa"/>
          </w:tcPr>
          <w:p w14:paraId="7166877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20</w:t>
            </w:r>
          </w:p>
        </w:tc>
      </w:tr>
      <w:tr w:rsidR="00E01B8D" w:rsidRPr="00F34360" w14:paraId="71668781" w14:textId="77777777" w:rsidTr="00E500B5">
        <w:tc>
          <w:tcPr>
            <w:tcW w:w="696" w:type="dxa"/>
          </w:tcPr>
          <w:p w14:paraId="7166877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w:t>
            </w:r>
          </w:p>
        </w:tc>
        <w:tc>
          <w:tcPr>
            <w:tcW w:w="6842" w:type="dxa"/>
          </w:tcPr>
          <w:p w14:paraId="7166877F"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Организационный раздел</w:t>
            </w:r>
          </w:p>
        </w:tc>
        <w:tc>
          <w:tcPr>
            <w:tcW w:w="1750" w:type="dxa"/>
          </w:tcPr>
          <w:p w14:paraId="71668780" w14:textId="77777777" w:rsidR="00E01B8D" w:rsidRPr="00F34360" w:rsidRDefault="00E01B8D" w:rsidP="000B7BE4">
            <w:pPr>
              <w:spacing w:after="0" w:line="240" w:lineRule="auto"/>
              <w:jc w:val="center"/>
              <w:rPr>
                <w:rFonts w:ascii="Times New Roman" w:hAnsi="Times New Roman"/>
                <w:noProof/>
                <w:sz w:val="24"/>
                <w:szCs w:val="24"/>
              </w:rPr>
            </w:pPr>
          </w:p>
        </w:tc>
      </w:tr>
      <w:tr w:rsidR="00E01B8D" w:rsidRPr="00F34360" w14:paraId="71668785" w14:textId="77777777" w:rsidTr="00E500B5">
        <w:tc>
          <w:tcPr>
            <w:tcW w:w="696" w:type="dxa"/>
          </w:tcPr>
          <w:p w14:paraId="7166878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3.1.</w:t>
            </w:r>
          </w:p>
        </w:tc>
        <w:tc>
          <w:tcPr>
            <w:tcW w:w="6842" w:type="dxa"/>
          </w:tcPr>
          <w:p w14:paraId="71668783"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sz w:val="24"/>
                <w:szCs w:val="24"/>
              </w:rPr>
              <w:t xml:space="preserve"> Психолого-педагогические условия, обеспечивающие развитие ребенка</w:t>
            </w:r>
          </w:p>
        </w:tc>
        <w:tc>
          <w:tcPr>
            <w:tcW w:w="1750" w:type="dxa"/>
          </w:tcPr>
          <w:p w14:paraId="7166878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26</w:t>
            </w:r>
          </w:p>
        </w:tc>
      </w:tr>
      <w:tr w:rsidR="00E01B8D" w:rsidRPr="00F34360" w14:paraId="71668789" w14:textId="77777777" w:rsidTr="00E500B5">
        <w:tc>
          <w:tcPr>
            <w:tcW w:w="696" w:type="dxa"/>
          </w:tcPr>
          <w:p w14:paraId="7166878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3.2.</w:t>
            </w:r>
          </w:p>
        </w:tc>
        <w:tc>
          <w:tcPr>
            <w:tcW w:w="6842" w:type="dxa"/>
          </w:tcPr>
          <w:p w14:paraId="71668787"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 Условия, необходимые для создания социальной ситуации развития детей, соответствующие специфике дошкольного возраста</w:t>
            </w:r>
          </w:p>
        </w:tc>
        <w:tc>
          <w:tcPr>
            <w:tcW w:w="1750" w:type="dxa"/>
          </w:tcPr>
          <w:p w14:paraId="7166878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27</w:t>
            </w:r>
          </w:p>
        </w:tc>
      </w:tr>
      <w:tr w:rsidR="00E01B8D" w:rsidRPr="00F34360" w14:paraId="7166878D" w14:textId="77777777" w:rsidTr="00E500B5">
        <w:tc>
          <w:tcPr>
            <w:tcW w:w="696" w:type="dxa"/>
          </w:tcPr>
          <w:p w14:paraId="7166878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3.3.</w:t>
            </w:r>
          </w:p>
        </w:tc>
        <w:tc>
          <w:tcPr>
            <w:tcW w:w="6842" w:type="dxa"/>
          </w:tcPr>
          <w:p w14:paraId="7166878B" w14:textId="77777777" w:rsidR="00E01B8D" w:rsidRPr="00F34360" w:rsidRDefault="00E01B8D" w:rsidP="00F34360">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Особенности организации развивающей  предметно-пространственной среды в группах для детей с</w:t>
            </w:r>
            <w:r w:rsidR="000B7BE4">
              <w:rPr>
                <w:rFonts w:ascii="Times New Roman" w:hAnsi="Times New Roman"/>
                <w:sz w:val="24"/>
                <w:szCs w:val="24"/>
              </w:rPr>
              <w:t xml:space="preserve"> О</w:t>
            </w:r>
            <w:r w:rsidR="00F34360">
              <w:rPr>
                <w:rFonts w:ascii="Times New Roman" w:hAnsi="Times New Roman"/>
                <w:sz w:val="24"/>
                <w:szCs w:val="24"/>
              </w:rPr>
              <w:t>НР</w:t>
            </w:r>
            <w:r w:rsidRPr="00F34360">
              <w:rPr>
                <w:rFonts w:ascii="Times New Roman" w:hAnsi="Times New Roman"/>
                <w:color w:val="FF0000"/>
                <w:sz w:val="24"/>
                <w:szCs w:val="24"/>
              </w:rPr>
              <w:t xml:space="preserve"> </w:t>
            </w:r>
          </w:p>
        </w:tc>
        <w:tc>
          <w:tcPr>
            <w:tcW w:w="1750" w:type="dxa"/>
          </w:tcPr>
          <w:p w14:paraId="7166878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30</w:t>
            </w:r>
          </w:p>
        </w:tc>
      </w:tr>
      <w:tr w:rsidR="00E01B8D" w:rsidRPr="00F34360" w14:paraId="71668791" w14:textId="77777777" w:rsidTr="00E500B5">
        <w:tc>
          <w:tcPr>
            <w:tcW w:w="696" w:type="dxa"/>
          </w:tcPr>
          <w:p w14:paraId="7166878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3.4.</w:t>
            </w:r>
          </w:p>
        </w:tc>
        <w:tc>
          <w:tcPr>
            <w:tcW w:w="6842" w:type="dxa"/>
          </w:tcPr>
          <w:p w14:paraId="7166878F" w14:textId="77777777" w:rsidR="00E01B8D" w:rsidRPr="00F34360" w:rsidRDefault="00E01B8D" w:rsidP="009644FE">
            <w:pPr>
              <w:keepNext/>
              <w:widowControl w:val="0"/>
              <w:tabs>
                <w:tab w:val="left" w:pos="567"/>
              </w:tabs>
              <w:suppressAutoHyphens/>
              <w:spacing w:after="0" w:line="240" w:lineRule="auto"/>
              <w:jc w:val="both"/>
              <w:outlineLvl w:val="1"/>
              <w:rPr>
                <w:rFonts w:ascii="Times New Roman" w:eastAsia="SimSun" w:hAnsi="Times New Roman"/>
                <w:iCs/>
                <w:kern w:val="28"/>
                <w:sz w:val="24"/>
                <w:szCs w:val="24"/>
                <w:lang w:eastAsia="hi-IN" w:bidi="hi-IN"/>
              </w:rPr>
            </w:pPr>
            <w:r w:rsidRPr="00F34360">
              <w:rPr>
                <w:rFonts w:ascii="Times New Roman" w:eastAsia="SimSun" w:hAnsi="Times New Roman"/>
                <w:iCs/>
                <w:kern w:val="28"/>
                <w:sz w:val="24"/>
                <w:szCs w:val="24"/>
                <w:lang w:eastAsia="hi-IN" w:bidi="hi-IN"/>
              </w:rPr>
              <w:t>Кадровые условия реализации Программы</w:t>
            </w:r>
          </w:p>
        </w:tc>
        <w:tc>
          <w:tcPr>
            <w:tcW w:w="1750" w:type="dxa"/>
          </w:tcPr>
          <w:p w14:paraId="7166879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34</w:t>
            </w:r>
          </w:p>
        </w:tc>
      </w:tr>
      <w:tr w:rsidR="00E01B8D" w:rsidRPr="00F34360" w14:paraId="71668795" w14:textId="77777777" w:rsidTr="00E500B5">
        <w:tc>
          <w:tcPr>
            <w:tcW w:w="696" w:type="dxa"/>
          </w:tcPr>
          <w:p w14:paraId="7166879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3.5.</w:t>
            </w:r>
          </w:p>
        </w:tc>
        <w:tc>
          <w:tcPr>
            <w:tcW w:w="6842" w:type="dxa"/>
          </w:tcPr>
          <w:p w14:paraId="71668793" w14:textId="77777777" w:rsidR="00E01B8D" w:rsidRPr="00F34360" w:rsidRDefault="00E01B8D" w:rsidP="009644FE">
            <w:pPr>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bCs/>
                <w:iCs/>
                <w:color w:val="000000"/>
                <w:sz w:val="24"/>
                <w:szCs w:val="24"/>
              </w:rPr>
              <w:t xml:space="preserve"> </w:t>
            </w:r>
            <w:r w:rsidRPr="00F34360">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750" w:type="dxa"/>
          </w:tcPr>
          <w:p w14:paraId="7166879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34</w:t>
            </w:r>
          </w:p>
        </w:tc>
      </w:tr>
      <w:tr w:rsidR="00E01B8D" w:rsidRPr="00F34360" w14:paraId="71668799" w14:textId="77777777" w:rsidTr="00E500B5">
        <w:trPr>
          <w:trHeight w:val="438"/>
        </w:trPr>
        <w:tc>
          <w:tcPr>
            <w:tcW w:w="696" w:type="dxa"/>
          </w:tcPr>
          <w:p w14:paraId="7166879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3.6.</w:t>
            </w:r>
          </w:p>
        </w:tc>
        <w:tc>
          <w:tcPr>
            <w:tcW w:w="6842" w:type="dxa"/>
          </w:tcPr>
          <w:p w14:paraId="71668797" w14:textId="77777777" w:rsidR="00E01B8D" w:rsidRPr="00F34360" w:rsidRDefault="00E01B8D" w:rsidP="009644FE">
            <w:pPr>
              <w:keepNext/>
              <w:widowControl w:val="0"/>
              <w:tabs>
                <w:tab w:val="left" w:pos="567"/>
              </w:tabs>
              <w:suppressAutoHyphens/>
              <w:spacing w:after="0" w:line="240" w:lineRule="auto"/>
              <w:jc w:val="both"/>
              <w:outlineLvl w:val="1"/>
              <w:rPr>
                <w:rFonts w:ascii="Times New Roman" w:eastAsia="SimSun" w:hAnsi="Times New Roman"/>
                <w:iCs/>
                <w:kern w:val="28"/>
                <w:sz w:val="24"/>
                <w:szCs w:val="24"/>
                <w:lang w:eastAsia="hi-IN" w:bidi="hi-IN"/>
              </w:rPr>
            </w:pPr>
            <w:r w:rsidRPr="00F34360">
              <w:rPr>
                <w:rFonts w:ascii="Times New Roman" w:eastAsia="SimSun" w:hAnsi="Times New Roman"/>
                <w:iCs/>
                <w:kern w:val="28"/>
                <w:sz w:val="24"/>
                <w:szCs w:val="24"/>
                <w:lang w:eastAsia="hi-IN" w:bidi="hi-IN"/>
              </w:rPr>
              <w:t>Финансовые условия реализации Программы</w:t>
            </w:r>
          </w:p>
        </w:tc>
        <w:tc>
          <w:tcPr>
            <w:tcW w:w="1750" w:type="dxa"/>
          </w:tcPr>
          <w:p w14:paraId="7166879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35</w:t>
            </w:r>
          </w:p>
        </w:tc>
      </w:tr>
      <w:tr w:rsidR="00E01B8D" w:rsidRPr="00F34360" w14:paraId="7166879D" w14:textId="77777777" w:rsidTr="00E500B5">
        <w:trPr>
          <w:trHeight w:val="402"/>
        </w:trPr>
        <w:tc>
          <w:tcPr>
            <w:tcW w:w="696" w:type="dxa"/>
          </w:tcPr>
          <w:p w14:paraId="7166879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3.7.</w:t>
            </w:r>
          </w:p>
        </w:tc>
        <w:tc>
          <w:tcPr>
            <w:tcW w:w="6842" w:type="dxa"/>
          </w:tcPr>
          <w:p w14:paraId="7166879B" w14:textId="77777777" w:rsidR="00E01B8D" w:rsidRPr="00F34360" w:rsidRDefault="00E01B8D" w:rsidP="009644FE">
            <w:pPr>
              <w:spacing w:after="0" w:line="240" w:lineRule="auto"/>
              <w:jc w:val="both"/>
              <w:rPr>
                <w:rFonts w:ascii="Times New Roman" w:hAnsi="Times New Roman"/>
                <w:bCs/>
                <w:sz w:val="24"/>
                <w:szCs w:val="24"/>
              </w:rPr>
            </w:pPr>
            <w:r w:rsidRPr="00F34360">
              <w:rPr>
                <w:rFonts w:ascii="Times New Roman" w:hAnsi="Times New Roman"/>
                <w:sz w:val="24"/>
                <w:szCs w:val="24"/>
              </w:rPr>
              <w:t xml:space="preserve"> Организация воспитательно-образовательного процесса </w:t>
            </w:r>
          </w:p>
        </w:tc>
        <w:tc>
          <w:tcPr>
            <w:tcW w:w="1750" w:type="dxa"/>
          </w:tcPr>
          <w:p w14:paraId="7166879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35</w:t>
            </w:r>
          </w:p>
        </w:tc>
      </w:tr>
      <w:tr w:rsidR="00E01B8D" w:rsidRPr="00F34360" w14:paraId="716687A1" w14:textId="77777777" w:rsidTr="00E500B5">
        <w:trPr>
          <w:trHeight w:val="526"/>
        </w:trPr>
        <w:tc>
          <w:tcPr>
            <w:tcW w:w="696" w:type="dxa"/>
          </w:tcPr>
          <w:p w14:paraId="7166879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3.8.</w:t>
            </w:r>
          </w:p>
        </w:tc>
        <w:tc>
          <w:tcPr>
            <w:tcW w:w="6842" w:type="dxa"/>
          </w:tcPr>
          <w:p w14:paraId="7166879F"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 Режим дня и распорядок</w:t>
            </w:r>
          </w:p>
        </w:tc>
        <w:tc>
          <w:tcPr>
            <w:tcW w:w="1750" w:type="dxa"/>
          </w:tcPr>
          <w:p w14:paraId="716687A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39</w:t>
            </w:r>
          </w:p>
        </w:tc>
      </w:tr>
      <w:tr w:rsidR="00E01B8D" w:rsidRPr="00F34360" w14:paraId="716687A5" w14:textId="77777777" w:rsidTr="00E500B5">
        <w:trPr>
          <w:trHeight w:val="315"/>
        </w:trPr>
        <w:tc>
          <w:tcPr>
            <w:tcW w:w="696" w:type="dxa"/>
          </w:tcPr>
          <w:p w14:paraId="716687A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3.9.</w:t>
            </w:r>
          </w:p>
        </w:tc>
        <w:tc>
          <w:tcPr>
            <w:tcW w:w="6842" w:type="dxa"/>
          </w:tcPr>
          <w:p w14:paraId="716687A3"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Перечень используемых программ, пособий </w:t>
            </w:r>
          </w:p>
        </w:tc>
        <w:tc>
          <w:tcPr>
            <w:tcW w:w="1750" w:type="dxa"/>
          </w:tcPr>
          <w:p w14:paraId="716687A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39</w:t>
            </w:r>
          </w:p>
        </w:tc>
      </w:tr>
      <w:tr w:rsidR="00E01B8D" w:rsidRPr="00F34360" w14:paraId="716687A9" w14:textId="77777777" w:rsidTr="00E500B5">
        <w:tc>
          <w:tcPr>
            <w:tcW w:w="696" w:type="dxa"/>
          </w:tcPr>
          <w:p w14:paraId="716687A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3.10.</w:t>
            </w:r>
          </w:p>
        </w:tc>
        <w:tc>
          <w:tcPr>
            <w:tcW w:w="6842" w:type="dxa"/>
          </w:tcPr>
          <w:p w14:paraId="716687A7" w14:textId="77777777" w:rsidR="00E01B8D" w:rsidRPr="00F34360" w:rsidRDefault="00E01B8D" w:rsidP="009644FE">
            <w:pPr>
              <w:keepNext/>
              <w:widowControl w:val="0"/>
              <w:tabs>
                <w:tab w:val="left" w:pos="567"/>
              </w:tabs>
              <w:suppressAutoHyphens/>
              <w:spacing w:after="0" w:line="240" w:lineRule="auto"/>
              <w:jc w:val="both"/>
              <w:outlineLvl w:val="1"/>
              <w:rPr>
                <w:rFonts w:ascii="Times New Roman" w:eastAsia="SimSun" w:hAnsi="Times New Roman"/>
                <w:iCs/>
                <w:kern w:val="28"/>
                <w:sz w:val="24"/>
                <w:szCs w:val="24"/>
                <w:lang w:eastAsia="hi-IN" w:bidi="hi-IN"/>
              </w:rPr>
            </w:pPr>
            <w:r w:rsidRPr="00F34360">
              <w:rPr>
                <w:rFonts w:ascii="Times New Roman" w:eastAsia="SimSun" w:hAnsi="Times New Roman"/>
                <w:iCs/>
                <w:kern w:val="28"/>
                <w:sz w:val="24"/>
                <w:szCs w:val="24"/>
                <w:lang w:eastAsia="hi-IN" w:bidi="hi-IN"/>
              </w:rPr>
              <w:t xml:space="preserve"> Перечень нормативных и нормативно-методических документов</w:t>
            </w:r>
          </w:p>
        </w:tc>
        <w:tc>
          <w:tcPr>
            <w:tcW w:w="1750" w:type="dxa"/>
          </w:tcPr>
          <w:p w14:paraId="716687A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40</w:t>
            </w:r>
          </w:p>
        </w:tc>
      </w:tr>
    </w:tbl>
    <w:p w14:paraId="716687AA" w14:textId="77777777" w:rsidR="00E01B8D" w:rsidRPr="009644FE" w:rsidRDefault="00E01B8D" w:rsidP="009644FE">
      <w:pPr>
        <w:spacing w:after="0" w:line="240" w:lineRule="auto"/>
        <w:rPr>
          <w:rFonts w:ascii="Times New Roman" w:hAnsi="Times New Roman"/>
          <w:b/>
          <w:noProof/>
          <w:sz w:val="24"/>
          <w:szCs w:val="24"/>
        </w:rPr>
      </w:pPr>
    </w:p>
    <w:p w14:paraId="716687AB" w14:textId="77777777" w:rsidR="00E01B8D" w:rsidRPr="009644FE" w:rsidRDefault="00E01B8D" w:rsidP="009644FE">
      <w:pPr>
        <w:spacing w:after="0" w:line="240" w:lineRule="auto"/>
        <w:jc w:val="center"/>
        <w:rPr>
          <w:rFonts w:ascii="Times New Roman" w:hAnsi="Times New Roman"/>
          <w:b/>
          <w:noProof/>
          <w:sz w:val="24"/>
          <w:szCs w:val="24"/>
        </w:rPr>
      </w:pPr>
    </w:p>
    <w:p w14:paraId="716687AC" w14:textId="77777777" w:rsidR="00E01B8D" w:rsidRDefault="00E01B8D" w:rsidP="009644FE">
      <w:pPr>
        <w:spacing w:after="0" w:line="240" w:lineRule="auto"/>
        <w:rPr>
          <w:rFonts w:ascii="Times New Roman" w:hAnsi="Times New Roman"/>
          <w:b/>
          <w:noProof/>
          <w:sz w:val="24"/>
          <w:szCs w:val="24"/>
        </w:rPr>
      </w:pPr>
    </w:p>
    <w:p w14:paraId="716687AD" w14:textId="77777777" w:rsidR="00F34360" w:rsidRDefault="00F34360" w:rsidP="009644FE">
      <w:pPr>
        <w:spacing w:after="0" w:line="240" w:lineRule="auto"/>
        <w:rPr>
          <w:rFonts w:ascii="Times New Roman" w:hAnsi="Times New Roman"/>
          <w:b/>
          <w:noProof/>
          <w:sz w:val="24"/>
          <w:szCs w:val="24"/>
        </w:rPr>
      </w:pPr>
    </w:p>
    <w:p w14:paraId="716687AE" w14:textId="77777777" w:rsidR="00F34360" w:rsidRDefault="00F34360" w:rsidP="009644FE">
      <w:pPr>
        <w:spacing w:after="0" w:line="240" w:lineRule="auto"/>
        <w:rPr>
          <w:rFonts w:ascii="Times New Roman" w:hAnsi="Times New Roman"/>
          <w:b/>
          <w:noProof/>
          <w:sz w:val="24"/>
          <w:szCs w:val="24"/>
        </w:rPr>
      </w:pPr>
    </w:p>
    <w:p w14:paraId="716687AF" w14:textId="77777777" w:rsidR="00F34360" w:rsidRDefault="00F34360" w:rsidP="009644FE">
      <w:pPr>
        <w:spacing w:after="0" w:line="240" w:lineRule="auto"/>
        <w:rPr>
          <w:rFonts w:ascii="Times New Roman" w:hAnsi="Times New Roman"/>
          <w:b/>
          <w:noProof/>
          <w:sz w:val="24"/>
          <w:szCs w:val="24"/>
        </w:rPr>
      </w:pPr>
    </w:p>
    <w:p w14:paraId="716687B0" w14:textId="77777777" w:rsidR="00F34360" w:rsidRDefault="00F34360" w:rsidP="009644FE">
      <w:pPr>
        <w:spacing w:after="0" w:line="240" w:lineRule="auto"/>
        <w:rPr>
          <w:rFonts w:ascii="Times New Roman" w:hAnsi="Times New Roman"/>
          <w:b/>
          <w:noProof/>
          <w:sz w:val="24"/>
          <w:szCs w:val="24"/>
        </w:rPr>
      </w:pPr>
    </w:p>
    <w:p w14:paraId="716687B1" w14:textId="77777777" w:rsidR="00F34360" w:rsidRDefault="00F34360" w:rsidP="009644FE">
      <w:pPr>
        <w:spacing w:after="0" w:line="240" w:lineRule="auto"/>
        <w:rPr>
          <w:rFonts w:ascii="Times New Roman" w:hAnsi="Times New Roman"/>
          <w:b/>
          <w:noProof/>
          <w:sz w:val="24"/>
          <w:szCs w:val="24"/>
        </w:rPr>
      </w:pPr>
    </w:p>
    <w:p w14:paraId="716687B2" w14:textId="77777777" w:rsidR="00E01B8D" w:rsidRPr="009644FE" w:rsidRDefault="00E01B8D" w:rsidP="000B7BE4">
      <w:pPr>
        <w:spacing w:after="0" w:line="240" w:lineRule="auto"/>
        <w:rPr>
          <w:rFonts w:ascii="Times New Roman" w:hAnsi="Times New Roman"/>
          <w:b/>
          <w:noProof/>
          <w:sz w:val="24"/>
          <w:szCs w:val="24"/>
        </w:rPr>
      </w:pPr>
    </w:p>
    <w:p w14:paraId="716687B3" w14:textId="77777777" w:rsidR="00E01B8D" w:rsidRPr="009644FE" w:rsidRDefault="00E01B8D" w:rsidP="009644FE">
      <w:pPr>
        <w:numPr>
          <w:ilvl w:val="0"/>
          <w:numId w:val="3"/>
        </w:numPr>
        <w:spacing w:after="0" w:line="240" w:lineRule="auto"/>
        <w:ind w:hanging="359"/>
        <w:contextualSpacing/>
        <w:jc w:val="center"/>
        <w:rPr>
          <w:rFonts w:ascii="Times New Roman" w:hAnsi="Times New Roman"/>
          <w:b/>
          <w:sz w:val="24"/>
          <w:szCs w:val="24"/>
        </w:rPr>
      </w:pPr>
      <w:r w:rsidRPr="009644FE">
        <w:rPr>
          <w:rFonts w:ascii="Times New Roman" w:hAnsi="Times New Roman"/>
          <w:b/>
          <w:sz w:val="24"/>
          <w:szCs w:val="24"/>
        </w:rPr>
        <w:lastRenderedPageBreak/>
        <w:t>Целевой раздел</w:t>
      </w:r>
    </w:p>
    <w:p w14:paraId="716687B4" w14:textId="77777777" w:rsidR="00E01B8D" w:rsidRPr="009644FE" w:rsidRDefault="00E01B8D" w:rsidP="009644FE">
      <w:pPr>
        <w:spacing w:after="0" w:line="240" w:lineRule="auto"/>
        <w:ind w:left="1440"/>
        <w:rPr>
          <w:sz w:val="24"/>
          <w:szCs w:val="24"/>
        </w:rPr>
      </w:pPr>
    </w:p>
    <w:p w14:paraId="716687B5" w14:textId="77777777" w:rsidR="00E01B8D" w:rsidRPr="009644FE" w:rsidRDefault="00E01B8D" w:rsidP="009644FE">
      <w:pPr>
        <w:spacing w:after="0" w:line="240" w:lineRule="auto"/>
        <w:ind w:left="142" w:firstLine="567"/>
        <w:jc w:val="center"/>
        <w:rPr>
          <w:sz w:val="24"/>
          <w:szCs w:val="24"/>
        </w:rPr>
      </w:pPr>
      <w:r w:rsidRPr="009644FE">
        <w:rPr>
          <w:rFonts w:ascii="Times New Roman" w:hAnsi="Times New Roman"/>
          <w:b/>
          <w:sz w:val="24"/>
          <w:szCs w:val="24"/>
        </w:rPr>
        <w:t>1.1 Пояснительная записка</w:t>
      </w:r>
    </w:p>
    <w:p w14:paraId="716687B6" w14:textId="77777777" w:rsidR="00E01B8D" w:rsidRPr="009644FE" w:rsidRDefault="00820026" w:rsidP="009644FE">
      <w:pPr>
        <w:spacing w:after="0" w:line="240" w:lineRule="auto"/>
        <w:ind w:firstLine="708"/>
        <w:jc w:val="both"/>
        <w:rPr>
          <w:rFonts w:ascii="Times New Roman" w:hAnsi="Times New Roman"/>
          <w:sz w:val="24"/>
          <w:szCs w:val="24"/>
          <w:highlight w:val="yellow"/>
        </w:rPr>
      </w:pPr>
      <w:bookmarkStart w:id="0" w:name="h.gjdgxs" w:colFirst="0" w:colLast="0"/>
      <w:bookmarkEnd w:id="0"/>
      <w:r w:rsidRPr="009644FE">
        <w:rPr>
          <w:rFonts w:ascii="Times New Roman" w:hAnsi="Times New Roman"/>
          <w:sz w:val="24"/>
          <w:szCs w:val="24"/>
        </w:rPr>
        <w:t>Государственная политика в области образования</w:t>
      </w:r>
      <w:r w:rsidRPr="009644FE">
        <w:rPr>
          <w:rFonts w:ascii="Times New Roman" w:hAnsi="Times New Roman"/>
          <w:b/>
          <w:sz w:val="24"/>
          <w:szCs w:val="24"/>
        </w:rPr>
        <w:t xml:space="preserve"> </w:t>
      </w:r>
      <w:r w:rsidRPr="009644FE">
        <w:rPr>
          <w:rFonts w:ascii="Times New Roman" w:hAnsi="Times New Roman"/>
          <w:sz w:val="24"/>
          <w:szCs w:val="24"/>
        </w:rPr>
        <w:t xml:space="preserve">предусматривает комплексное, всестороннее обновление всех звеньев образовательной системы, достижение нового современного качества дошкольного образования. </w:t>
      </w:r>
      <w:r w:rsidR="00E01B8D" w:rsidRPr="009644FE">
        <w:rPr>
          <w:rFonts w:ascii="Times New Roman" w:hAnsi="Times New Roman"/>
          <w:sz w:val="24"/>
          <w:szCs w:val="24"/>
        </w:rPr>
        <w:t xml:space="preserve">Одним из </w:t>
      </w:r>
      <w:r w:rsidRPr="009644FE">
        <w:rPr>
          <w:rFonts w:ascii="Times New Roman" w:hAnsi="Times New Roman"/>
          <w:sz w:val="24"/>
          <w:szCs w:val="24"/>
        </w:rPr>
        <w:t>приоритетных</w:t>
      </w:r>
      <w:r w:rsidR="00E01B8D" w:rsidRPr="009644FE">
        <w:rPr>
          <w:rFonts w:ascii="Times New Roman" w:hAnsi="Times New Roman"/>
          <w:sz w:val="24"/>
          <w:szCs w:val="24"/>
        </w:rPr>
        <w:t xml:space="preserve"> направлений </w:t>
      </w:r>
      <w:r w:rsidRPr="009644FE">
        <w:rPr>
          <w:rFonts w:ascii="Times New Roman" w:hAnsi="Times New Roman"/>
          <w:sz w:val="24"/>
          <w:szCs w:val="24"/>
        </w:rPr>
        <w:t xml:space="preserve">выделяется </w:t>
      </w:r>
      <w:r w:rsidR="00E01B8D" w:rsidRPr="009644FE">
        <w:rPr>
          <w:rFonts w:ascii="Times New Roman" w:hAnsi="Times New Roman"/>
          <w:sz w:val="24"/>
          <w:szCs w:val="24"/>
        </w:rPr>
        <w:t xml:space="preserve">социальная адаптация детей с особыми образовательными потребностями и их образование в условиях единой образовательной среды.  </w:t>
      </w:r>
    </w:p>
    <w:p w14:paraId="4E19E6E6" w14:textId="77777777" w:rsidR="00810E7A" w:rsidRPr="00810E7A" w:rsidRDefault="00E01B8D" w:rsidP="00810E7A">
      <w:pPr>
        <w:spacing w:after="0" w:line="240" w:lineRule="auto"/>
        <w:contextualSpacing/>
        <w:jc w:val="both"/>
        <w:rPr>
          <w:rFonts w:ascii="Times New Roman" w:hAnsi="Times New Roman"/>
          <w:sz w:val="24"/>
          <w:szCs w:val="24"/>
        </w:rPr>
      </w:pPr>
      <w:r w:rsidRPr="009644FE">
        <w:t xml:space="preserve">         </w:t>
      </w:r>
      <w:r w:rsidRPr="00810E7A">
        <w:rPr>
          <w:rFonts w:ascii="Times New Roman" w:hAnsi="Times New Roman"/>
          <w:sz w:val="24"/>
          <w:szCs w:val="24"/>
        </w:rPr>
        <w:t>В соответствии с  Федеральным законом от 29.12.2012 №273 – ФЗ «Об образовании в Российской Федерации»»,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w:t>
      </w:r>
      <w:r w:rsidR="00603E04" w:rsidRPr="00810E7A">
        <w:rPr>
          <w:rFonts w:ascii="Times New Roman" w:hAnsi="Times New Roman"/>
          <w:sz w:val="24"/>
          <w:szCs w:val="24"/>
        </w:rPr>
        <w:t>ного образования”, ФГОС (</w:t>
      </w:r>
      <w:r w:rsidRPr="00810E7A">
        <w:rPr>
          <w:rFonts w:ascii="Times New Roman" w:hAnsi="Times New Roman"/>
          <w:sz w:val="24"/>
          <w:szCs w:val="24"/>
        </w:rPr>
        <w:t xml:space="preserve">приказ Министерства образования и науки Российской Федерации от 17 октября 2013г. № 1155), Постановлением Главного государственного санитарного врача Российской Федерации </w:t>
      </w:r>
      <w:r w:rsidR="00810E7A" w:rsidRPr="00810E7A">
        <w:rPr>
          <w:rFonts w:ascii="Times New Roman" w:hAnsi="Times New Roman"/>
          <w:sz w:val="24"/>
          <w:szCs w:val="24"/>
        </w:rPr>
        <w:t>28.09.2020 г. № 28 "Об утверждении санитарных правил СП 2.4. 3648-20</w:t>
      </w:r>
    </w:p>
    <w:p w14:paraId="716687B7" w14:textId="52BBE802" w:rsidR="00E01B8D" w:rsidRPr="009644FE" w:rsidRDefault="00E01B8D" w:rsidP="009644FE">
      <w:pPr>
        <w:widowControl w:val="0"/>
        <w:spacing w:after="0" w:line="240" w:lineRule="auto"/>
        <w:ind w:left="101"/>
        <w:jc w:val="both"/>
        <w:rPr>
          <w:rFonts w:ascii="Times New Roman" w:hAnsi="Times New Roman"/>
          <w:sz w:val="24"/>
          <w:szCs w:val="24"/>
        </w:rPr>
      </w:pPr>
      <w:r w:rsidRPr="009644FE">
        <w:rPr>
          <w:rFonts w:ascii="Times New Roman" w:hAnsi="Times New Roman"/>
          <w:sz w:val="24"/>
          <w:szCs w:val="24"/>
        </w:rPr>
        <w:t>"Санитарно эпидемиологические</w:t>
      </w:r>
      <w:r w:rsidRPr="009644FE">
        <w:rPr>
          <w:rFonts w:ascii="Times New Roman" w:hAnsi="Times New Roman"/>
          <w:sz w:val="24"/>
          <w:szCs w:val="24"/>
          <w:shd w:val="clear" w:color="auto" w:fill="F4F4F4"/>
        </w:rPr>
        <w:t xml:space="preserve"> </w:t>
      </w:r>
      <w:r w:rsidRPr="009644FE">
        <w:rPr>
          <w:rFonts w:ascii="Times New Roman" w:hAnsi="Times New Roman"/>
          <w:sz w:val="24"/>
          <w:szCs w:val="24"/>
        </w:rPr>
        <w:t>требования к устройству, содержанию и организации режима работы дошкольных образовательных организаций",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 Методическими рекомендациями по использованию примерной основной образовательной программы дошкольного образования при разработке программы дошкольного образования в дошкольной организации основной образовательной</w:t>
      </w:r>
      <w:r w:rsidRPr="009644FE">
        <w:rPr>
          <w:rFonts w:ascii="Times New Roman" w:hAnsi="Times New Roman"/>
          <w:sz w:val="24"/>
          <w:szCs w:val="24"/>
          <w:shd w:val="clear" w:color="auto" w:fill="F4F4F4"/>
        </w:rPr>
        <w:t xml:space="preserve"> </w:t>
      </w:r>
      <w:r w:rsidRPr="009644FE">
        <w:rPr>
          <w:rFonts w:ascii="Times New Roman" w:hAnsi="Times New Roman"/>
          <w:sz w:val="24"/>
          <w:szCs w:val="24"/>
        </w:rPr>
        <w:t xml:space="preserve">программой дошкольной образовательной организации, Уставом  в МБДОУ № </w:t>
      </w:r>
      <w:r w:rsidR="00603E04" w:rsidRPr="009644FE">
        <w:rPr>
          <w:rFonts w:ascii="Times New Roman" w:hAnsi="Times New Roman"/>
          <w:sz w:val="24"/>
          <w:szCs w:val="24"/>
        </w:rPr>
        <w:t>251</w:t>
      </w:r>
      <w:r w:rsidRPr="009644FE">
        <w:rPr>
          <w:rFonts w:ascii="Times New Roman" w:hAnsi="Times New Roman"/>
          <w:sz w:val="24"/>
          <w:szCs w:val="24"/>
        </w:rPr>
        <w:t xml:space="preserve"> </w:t>
      </w:r>
      <w:r w:rsidR="00820026" w:rsidRPr="009644FE">
        <w:rPr>
          <w:rFonts w:ascii="Times New Roman" w:hAnsi="Times New Roman"/>
          <w:sz w:val="24"/>
          <w:szCs w:val="24"/>
        </w:rPr>
        <w:t>разработана</w:t>
      </w:r>
      <w:r w:rsidRPr="009644FE">
        <w:rPr>
          <w:rFonts w:ascii="Times New Roman" w:hAnsi="Times New Roman"/>
          <w:b/>
          <w:sz w:val="24"/>
          <w:szCs w:val="24"/>
        </w:rPr>
        <w:t xml:space="preserve">  </w:t>
      </w:r>
      <w:r w:rsidRPr="009644FE">
        <w:rPr>
          <w:rFonts w:ascii="Times New Roman" w:hAnsi="Times New Roman"/>
          <w:b/>
          <w:sz w:val="24"/>
          <w:szCs w:val="24"/>
          <w:u w:val="single"/>
        </w:rPr>
        <w:t>«</w:t>
      </w:r>
      <w:r w:rsidRPr="009644FE">
        <w:rPr>
          <w:rStyle w:val="apple-style-span"/>
          <w:rFonts w:ascii="Times New Roman" w:eastAsia="Calibri" w:hAnsi="Times New Roman"/>
          <w:sz w:val="24"/>
          <w:szCs w:val="24"/>
          <w:u w:val="single"/>
        </w:rPr>
        <w:t>Адаптированная образовательная программа для дете</w:t>
      </w:r>
      <w:r w:rsidR="00603E04" w:rsidRPr="009644FE">
        <w:rPr>
          <w:rStyle w:val="apple-style-span"/>
          <w:rFonts w:ascii="Times New Roman" w:eastAsia="Calibri" w:hAnsi="Times New Roman"/>
          <w:sz w:val="24"/>
          <w:szCs w:val="24"/>
          <w:u w:val="single"/>
        </w:rPr>
        <w:t>й с тяжелыми нарушениями речи  5</w:t>
      </w:r>
      <w:r w:rsidRPr="009644FE">
        <w:rPr>
          <w:rStyle w:val="apple-style-span"/>
          <w:rFonts w:ascii="Times New Roman" w:eastAsia="Calibri" w:hAnsi="Times New Roman"/>
          <w:sz w:val="24"/>
          <w:szCs w:val="24"/>
          <w:u w:val="single"/>
        </w:rPr>
        <w:t>-7 лет»</w:t>
      </w:r>
      <w:r w:rsidRPr="009644FE">
        <w:rPr>
          <w:rFonts w:ascii="Times New Roman" w:hAnsi="Times New Roman"/>
          <w:sz w:val="24"/>
          <w:szCs w:val="24"/>
        </w:rPr>
        <w:t xml:space="preserve"> на основе </w:t>
      </w:r>
      <w:r w:rsidR="00820026" w:rsidRPr="009644FE">
        <w:rPr>
          <w:rFonts w:ascii="Times New Roman" w:hAnsi="Times New Roman"/>
          <w:sz w:val="24"/>
          <w:szCs w:val="24"/>
        </w:rPr>
        <w:t>«Примерной адаптированной основной образовательной программы</w:t>
      </w:r>
      <w:r w:rsidR="00464F99" w:rsidRPr="009644FE">
        <w:rPr>
          <w:rFonts w:ascii="Times New Roman" w:hAnsi="Times New Roman"/>
          <w:sz w:val="24"/>
          <w:szCs w:val="24"/>
        </w:rPr>
        <w:t xml:space="preserve"> для детей с тяже</w:t>
      </w:r>
      <w:r w:rsidR="00820026" w:rsidRPr="009644FE">
        <w:rPr>
          <w:rFonts w:ascii="Times New Roman" w:hAnsi="Times New Roman"/>
          <w:sz w:val="24"/>
          <w:szCs w:val="24"/>
        </w:rPr>
        <w:t xml:space="preserve">лыми нарушениями речи (общим недоразвитием речи) с 3 до 7 лет» </w:t>
      </w:r>
      <w:r w:rsidR="00464F99" w:rsidRPr="009644FE">
        <w:rPr>
          <w:rFonts w:ascii="Times New Roman" w:hAnsi="Times New Roman"/>
          <w:sz w:val="24"/>
          <w:szCs w:val="24"/>
        </w:rPr>
        <w:t>(</w:t>
      </w:r>
      <w:r w:rsidR="00820026" w:rsidRPr="009644FE">
        <w:rPr>
          <w:rFonts w:ascii="Times New Roman" w:hAnsi="Times New Roman"/>
          <w:sz w:val="24"/>
          <w:szCs w:val="24"/>
        </w:rPr>
        <w:t>Н. В. Нищева</w:t>
      </w:r>
      <w:r w:rsidR="00464F99" w:rsidRPr="009644FE">
        <w:rPr>
          <w:rFonts w:ascii="Times New Roman" w:hAnsi="Times New Roman"/>
          <w:sz w:val="24"/>
          <w:szCs w:val="24"/>
        </w:rPr>
        <w:t>).</w:t>
      </w:r>
    </w:p>
    <w:p w14:paraId="716687B8" w14:textId="77777777" w:rsidR="00E01B8D" w:rsidRPr="009644FE" w:rsidRDefault="00E01B8D" w:rsidP="009644FE">
      <w:pPr>
        <w:widowControl w:val="0"/>
        <w:spacing w:after="0" w:line="240" w:lineRule="auto"/>
        <w:ind w:left="101" w:firstLine="607"/>
        <w:jc w:val="both"/>
        <w:rPr>
          <w:sz w:val="24"/>
          <w:szCs w:val="24"/>
        </w:rPr>
      </w:pPr>
      <w:r w:rsidRPr="009644FE">
        <w:rPr>
          <w:rFonts w:ascii="Times New Roman" w:hAnsi="Times New Roman"/>
          <w:sz w:val="24"/>
          <w:szCs w:val="24"/>
        </w:rPr>
        <w:t xml:space="preserve">В программе учтены  разработки отечественных ученых в области общей и специальной педагогики и психологии. </w:t>
      </w:r>
    </w:p>
    <w:p w14:paraId="716687B9" w14:textId="77777777" w:rsidR="00E01B8D" w:rsidRPr="009644FE" w:rsidRDefault="00E01B8D" w:rsidP="009644FE">
      <w:pPr>
        <w:widowControl w:val="0"/>
        <w:spacing w:after="0" w:line="240" w:lineRule="auto"/>
        <w:ind w:left="101" w:firstLine="607"/>
        <w:jc w:val="both"/>
        <w:rPr>
          <w:rFonts w:ascii="Times New Roman" w:hAnsi="Times New Roman"/>
          <w:sz w:val="24"/>
          <w:szCs w:val="24"/>
        </w:rPr>
      </w:pPr>
      <w:r w:rsidRPr="009644FE">
        <w:rPr>
          <w:rFonts w:ascii="Times New Roman" w:hAnsi="Times New Roman"/>
          <w:sz w:val="24"/>
          <w:szCs w:val="24"/>
        </w:rPr>
        <w:t>Данная Программа обеспечивает создание оптимальных условий для:</w:t>
      </w:r>
    </w:p>
    <w:p w14:paraId="716687BA" w14:textId="77777777" w:rsidR="00E01B8D" w:rsidRPr="009644FE" w:rsidRDefault="00E01B8D" w:rsidP="009644FE">
      <w:pPr>
        <w:widowControl w:val="0"/>
        <w:spacing w:after="0" w:line="240" w:lineRule="auto"/>
        <w:ind w:left="101" w:firstLine="325"/>
        <w:jc w:val="both"/>
        <w:rPr>
          <w:rFonts w:ascii="Times New Roman" w:hAnsi="Times New Roman"/>
          <w:sz w:val="24"/>
          <w:szCs w:val="24"/>
        </w:rPr>
      </w:pPr>
      <w:r w:rsidRPr="009644FE">
        <w:rPr>
          <w:rFonts w:ascii="Times New Roman" w:hAnsi="Times New Roman"/>
          <w:sz w:val="24"/>
          <w:szCs w:val="24"/>
        </w:rPr>
        <w:t xml:space="preserve">- развития эмоционально-волевой, познавательно-речевой, двигательной сфер у детей с ТНР </w:t>
      </w:r>
    </w:p>
    <w:p w14:paraId="716687BB" w14:textId="77777777" w:rsidR="00E01B8D" w:rsidRPr="009644FE" w:rsidRDefault="00E01B8D" w:rsidP="009644FE">
      <w:pPr>
        <w:widowControl w:val="0"/>
        <w:spacing w:after="0" w:line="240" w:lineRule="auto"/>
        <w:ind w:left="101" w:firstLine="325"/>
        <w:jc w:val="both"/>
        <w:rPr>
          <w:sz w:val="24"/>
          <w:szCs w:val="24"/>
        </w:rPr>
      </w:pPr>
      <w:r w:rsidRPr="009644FE">
        <w:rPr>
          <w:rFonts w:ascii="Times New Roman" w:hAnsi="Times New Roman"/>
          <w:sz w:val="24"/>
          <w:szCs w:val="24"/>
        </w:rPr>
        <w:t xml:space="preserve">- развития позитивных качеств личности; </w:t>
      </w:r>
    </w:p>
    <w:p w14:paraId="716687BC" w14:textId="77777777" w:rsidR="00E01B8D" w:rsidRPr="009644FE" w:rsidRDefault="00E01B8D" w:rsidP="009644FE">
      <w:pPr>
        <w:widowControl w:val="0"/>
        <w:spacing w:after="0" w:line="240" w:lineRule="auto"/>
        <w:ind w:left="101" w:firstLine="325"/>
        <w:jc w:val="both"/>
        <w:rPr>
          <w:sz w:val="24"/>
          <w:szCs w:val="24"/>
        </w:rPr>
      </w:pPr>
      <w:r w:rsidRPr="009644FE">
        <w:rPr>
          <w:rFonts w:ascii="Times New Roman" w:hAnsi="Times New Roman"/>
          <w:sz w:val="24"/>
          <w:szCs w:val="24"/>
        </w:rPr>
        <w:t>- коррекции недостатков психологического развития и предупреждение вторичных нарушений развития;</w:t>
      </w:r>
    </w:p>
    <w:p w14:paraId="716687BD" w14:textId="77777777" w:rsidR="00E01B8D" w:rsidRPr="009644FE" w:rsidRDefault="00E01B8D" w:rsidP="009644FE">
      <w:pPr>
        <w:widowControl w:val="0"/>
        <w:spacing w:after="0" w:line="240" w:lineRule="auto"/>
        <w:ind w:left="101" w:firstLine="325"/>
        <w:jc w:val="both"/>
        <w:rPr>
          <w:sz w:val="24"/>
          <w:szCs w:val="24"/>
        </w:rPr>
      </w:pPr>
      <w:r w:rsidRPr="009644FE">
        <w:rPr>
          <w:rFonts w:ascii="Times New Roman" w:hAnsi="Times New Roman"/>
          <w:sz w:val="24"/>
          <w:szCs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14:paraId="716687BE"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Педагогическая целесообразность программы заключается в:</w:t>
      </w:r>
    </w:p>
    <w:p w14:paraId="716687BF"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раннем выявлении проблем развития речи детей дошкольного возраста,  и организации целенаправленной коррекционно-педагогической работы;</w:t>
      </w:r>
    </w:p>
    <w:p w14:paraId="716687C0"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определении содержания и методов обучения и воспитания;</w:t>
      </w:r>
    </w:p>
    <w:p w14:paraId="716687C1"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реализации единства требований к воспитанию и обучению ребенка с ТНР;</w:t>
      </w:r>
    </w:p>
    <w:p w14:paraId="716687C2" w14:textId="77777777" w:rsidR="00E01B8D" w:rsidRPr="009644FE" w:rsidRDefault="00E01B8D" w:rsidP="009644FE">
      <w:pPr>
        <w:shd w:val="clear" w:color="auto" w:fill="FFFFFF"/>
        <w:spacing w:after="0" w:line="240" w:lineRule="auto"/>
        <w:jc w:val="both"/>
        <w:rPr>
          <w:rFonts w:ascii="Times New Roman" w:hAnsi="Times New Roman"/>
          <w:color w:val="FF0000"/>
          <w:sz w:val="24"/>
          <w:szCs w:val="24"/>
          <w:lang w:eastAsia="ja-JP"/>
        </w:rPr>
      </w:pPr>
      <w:r w:rsidRPr="009644FE">
        <w:rPr>
          <w:rFonts w:ascii="Times New Roman" w:hAnsi="Times New Roman"/>
          <w:sz w:val="24"/>
          <w:szCs w:val="24"/>
          <w:lang w:eastAsia="ja-JP"/>
        </w:rPr>
        <w:t>• реабилитации ребенка с нарушениями в развитии</w:t>
      </w:r>
      <w:r w:rsidRPr="009644FE">
        <w:rPr>
          <w:rFonts w:ascii="Times New Roman" w:hAnsi="Times New Roman"/>
          <w:color w:val="FF0000"/>
          <w:sz w:val="24"/>
          <w:szCs w:val="24"/>
          <w:lang w:eastAsia="ja-JP"/>
        </w:rPr>
        <w:t>.</w:t>
      </w:r>
    </w:p>
    <w:p w14:paraId="716687C3"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color w:val="FF0000"/>
          <w:sz w:val="24"/>
          <w:szCs w:val="24"/>
          <w:lang w:eastAsia="ja-JP"/>
        </w:rPr>
        <w:t xml:space="preserve">         </w:t>
      </w:r>
      <w:r w:rsidRPr="009644FE">
        <w:rPr>
          <w:rFonts w:ascii="Times New Roman" w:hAnsi="Times New Roman"/>
          <w:sz w:val="24"/>
          <w:szCs w:val="24"/>
          <w:lang w:eastAsia="ja-JP"/>
        </w:rPr>
        <w:t>Отличительной  особенностью  Программы является создание оптимальных условий для коррекционной и образовательной работы,  всестороннего гармоничного развития детей с тяжелыми нарушениями речи (общим недоразвитием речи) за счет создания комплекса коррекционно-развивающей и образовательной деятельности в группах компенсирующей направленности ДОУ для детей с тяжелыми нарушениями речи (ОНР) с учетом особенностей психофизического развития детей данной  группы. Программа рассчитана на пребывание ребенка в логопедической группе пятилетнего или шестилетнего возраста и создавалась для детей с первым, вторым, третьим, четвертым уровнями речевого развития при общем недоразвитии речи.</w:t>
      </w:r>
    </w:p>
    <w:p w14:paraId="716687C4"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Реализация программы предполагает большую гибкость. В программе прослеживаются взаимосвязь и преемственность между разделами в области целей и содержания, что повышает эффективность образовательного и коррекционного процесса.</w:t>
      </w:r>
    </w:p>
    <w:p w14:paraId="716687C5"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color w:val="FF0000"/>
          <w:sz w:val="24"/>
          <w:szCs w:val="24"/>
          <w:lang w:eastAsia="ja-JP"/>
        </w:rPr>
        <w:lastRenderedPageBreak/>
        <w:t xml:space="preserve">         </w:t>
      </w:r>
      <w:r w:rsidRPr="009644FE">
        <w:rPr>
          <w:rFonts w:ascii="Times New Roman" w:hAnsi="Times New Roman"/>
          <w:sz w:val="24"/>
          <w:szCs w:val="24"/>
          <w:lang w:eastAsia="ja-JP"/>
        </w:rPr>
        <w:t xml:space="preserve">Сроки  реализации программы </w:t>
      </w:r>
      <w:r w:rsidR="00603E04" w:rsidRPr="009644FE">
        <w:rPr>
          <w:rFonts w:ascii="Times New Roman" w:hAnsi="Times New Roman"/>
          <w:sz w:val="24"/>
          <w:szCs w:val="24"/>
          <w:lang w:eastAsia="ja-JP"/>
        </w:rPr>
        <w:t>2 года</w:t>
      </w:r>
      <w:r w:rsidRPr="009644FE">
        <w:rPr>
          <w:rFonts w:ascii="Times New Roman" w:hAnsi="Times New Roman"/>
          <w:sz w:val="24"/>
          <w:szCs w:val="24"/>
          <w:lang w:eastAsia="ja-JP"/>
        </w:rPr>
        <w:t>, в зависимости от того, в каком возрасте поступил ребенок в группу компенсирующей направленности и какой период обучения определен для обучения ПМПК.</w:t>
      </w:r>
    </w:p>
    <w:p w14:paraId="716687C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color w:val="FF0000"/>
          <w:sz w:val="24"/>
          <w:szCs w:val="24"/>
          <w:lang w:eastAsia="ja-JP"/>
        </w:rPr>
        <w:t xml:space="preserve">         </w:t>
      </w:r>
      <w:r w:rsidRPr="009644FE">
        <w:rPr>
          <w:rFonts w:ascii="Times New Roman" w:hAnsi="Times New Roman"/>
          <w:sz w:val="24"/>
          <w:szCs w:val="24"/>
          <w:lang w:eastAsia="ja-JP"/>
        </w:rPr>
        <w:t>Программа составлена с учетом специфических особенностей индивидуального развития дошкольников с особенностями речевого развития и реализуется только по направлению «Речевое развитие» в группах компенсирующей направленности.</w:t>
      </w:r>
    </w:p>
    <w:p w14:paraId="716687C7" w14:textId="77777777" w:rsidR="00E01B8D" w:rsidRPr="009644FE" w:rsidRDefault="00E01B8D" w:rsidP="009644FE">
      <w:pPr>
        <w:shd w:val="clear" w:color="auto" w:fill="FFFFFF"/>
        <w:spacing w:after="0" w:line="240" w:lineRule="auto"/>
        <w:rPr>
          <w:rFonts w:ascii="Times New Roman" w:hAnsi="Times New Roman"/>
          <w:sz w:val="24"/>
          <w:szCs w:val="24"/>
          <w:lang w:eastAsia="ja-JP"/>
        </w:rPr>
      </w:pPr>
      <w:r w:rsidRPr="009644FE">
        <w:rPr>
          <w:rFonts w:ascii="Times New Roman" w:hAnsi="Times New Roman"/>
          <w:color w:val="FF0000"/>
          <w:sz w:val="24"/>
          <w:szCs w:val="24"/>
          <w:lang w:eastAsia="ja-JP"/>
        </w:rPr>
        <w:t xml:space="preserve">         </w:t>
      </w:r>
      <w:r w:rsidRPr="009644FE">
        <w:rPr>
          <w:rFonts w:ascii="Times New Roman" w:hAnsi="Times New Roman"/>
          <w:sz w:val="24"/>
          <w:szCs w:val="24"/>
          <w:lang w:eastAsia="ja-JP"/>
        </w:rPr>
        <w:t>Программа включает:  целевой, содержательный и организационный разделы.</w:t>
      </w:r>
    </w:p>
    <w:p w14:paraId="716687C8" w14:textId="77777777" w:rsidR="00E01B8D" w:rsidRPr="009644FE" w:rsidRDefault="00E01B8D" w:rsidP="009644FE">
      <w:pPr>
        <w:spacing w:after="0" w:line="240" w:lineRule="auto"/>
        <w:ind w:firstLine="567"/>
        <w:jc w:val="both"/>
        <w:rPr>
          <w:rFonts w:ascii="Times New Roman" w:eastAsia="Calibri" w:hAnsi="Times New Roman"/>
          <w:sz w:val="24"/>
          <w:szCs w:val="24"/>
        </w:rPr>
      </w:pPr>
      <w:r w:rsidRPr="009644FE">
        <w:rPr>
          <w:rFonts w:ascii="Times New Roman" w:eastAsia="Calibri" w:hAnsi="Times New Roman"/>
          <w:i/>
          <w:sz w:val="24"/>
          <w:szCs w:val="24"/>
        </w:rPr>
        <w:t>Целевой раздел</w:t>
      </w:r>
      <w:r w:rsidRPr="009644FE">
        <w:rPr>
          <w:rFonts w:ascii="Times New Roman" w:eastAsia="Calibri" w:hAnsi="Times New Roman"/>
          <w:sz w:val="24"/>
          <w:szCs w:val="24"/>
        </w:rPr>
        <w:t xml:space="preserve"> Программы определяет ее цели и задачи, принципы и подходы к формированию Программы, планируемые результаты и способы их оценки. </w:t>
      </w:r>
    </w:p>
    <w:p w14:paraId="716687C9" w14:textId="77777777" w:rsidR="00E01B8D" w:rsidRPr="009644FE" w:rsidRDefault="00E01B8D" w:rsidP="009644FE">
      <w:pPr>
        <w:spacing w:after="0" w:line="240" w:lineRule="auto"/>
        <w:ind w:firstLine="567"/>
        <w:jc w:val="both"/>
        <w:rPr>
          <w:rFonts w:ascii="Times New Roman" w:eastAsia="Calibri" w:hAnsi="Times New Roman"/>
          <w:sz w:val="24"/>
          <w:szCs w:val="24"/>
        </w:rPr>
      </w:pPr>
      <w:r w:rsidRPr="009644FE">
        <w:rPr>
          <w:rFonts w:ascii="Times New Roman" w:eastAsia="Calibri" w:hAnsi="Times New Roman"/>
          <w:i/>
          <w:sz w:val="24"/>
          <w:szCs w:val="24"/>
        </w:rPr>
        <w:t>Содержательный раздел</w:t>
      </w:r>
      <w:r w:rsidRPr="009644FE">
        <w:rPr>
          <w:rFonts w:ascii="Times New Roman" w:eastAsia="Calibri" w:hAnsi="Times New Roman"/>
          <w:sz w:val="24"/>
          <w:szCs w:val="24"/>
        </w:rPr>
        <w:t xml:space="preserve"> Программы включает описание образовательной деятельности в соответствии с направлениями развития ребенка с особенностями речевого развития в пяти образовательных областях – социально-коммуникативной, познавательной, речевой, художественно-эстетической, физической. Основные аспекты развития речи детей с ТНР в соответствии с возрастными особенностями.</w:t>
      </w:r>
    </w:p>
    <w:p w14:paraId="716687CA"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i/>
          <w:sz w:val="24"/>
          <w:szCs w:val="24"/>
        </w:rPr>
        <w:t>Организационный раздел</w:t>
      </w:r>
      <w:r w:rsidRPr="009644FE">
        <w:rPr>
          <w:rFonts w:ascii="Times New Roman" w:eastAsia="SimSun" w:hAnsi="Times New Roman"/>
          <w:bCs/>
          <w:sz w:val="24"/>
          <w:szCs w:val="24"/>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14:paraId="716687CB"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психолого-педагогических, кадровых, материально-технических и финансовых условий,</w:t>
      </w:r>
    </w:p>
    <w:p w14:paraId="716687CC"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xml:space="preserve">– особенностей организации развивающей предметно-пространственной среды, </w:t>
      </w:r>
    </w:p>
    <w:p w14:paraId="716687CD" w14:textId="77777777" w:rsidR="00E01B8D" w:rsidRPr="009644FE" w:rsidRDefault="00E01B8D" w:rsidP="009644FE">
      <w:pPr>
        <w:spacing w:after="0" w:line="240" w:lineRule="auto"/>
        <w:ind w:firstLine="567"/>
        <w:jc w:val="both"/>
        <w:rPr>
          <w:rFonts w:ascii="Times New Roman" w:eastAsia="SimSun" w:hAnsi="Times New Roman"/>
          <w:bCs/>
          <w:sz w:val="24"/>
          <w:szCs w:val="24"/>
          <w:highlight w:val="yellow"/>
        </w:rPr>
      </w:pPr>
      <w:r w:rsidRPr="009644FE">
        <w:rPr>
          <w:rFonts w:ascii="Times New Roman" w:eastAsia="SimSun" w:hAnsi="Times New Roman"/>
          <w:bCs/>
          <w:sz w:val="24"/>
          <w:szCs w:val="24"/>
        </w:rPr>
        <w:t xml:space="preserve">– </w:t>
      </w:r>
      <w:r w:rsidRPr="009644FE">
        <w:rPr>
          <w:rFonts w:ascii="Times New Roman" w:hAnsi="Times New Roman"/>
          <w:sz w:val="24"/>
          <w:szCs w:val="24"/>
        </w:rPr>
        <w:t>условий, необходимых для создания социальной ситуации развития детей, соответствующих специфике дошкольного возраста</w:t>
      </w:r>
    </w:p>
    <w:p w14:paraId="716687CE"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xml:space="preserve">– способов и направлений поддержки детской инициативы, </w:t>
      </w:r>
    </w:p>
    <w:p w14:paraId="716687CF"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716687D0"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xml:space="preserve">- особенности </w:t>
      </w:r>
      <w:r w:rsidRPr="009644FE">
        <w:rPr>
          <w:rFonts w:ascii="Times New Roman" w:hAnsi="Times New Roman"/>
          <w:sz w:val="24"/>
          <w:szCs w:val="24"/>
        </w:rPr>
        <w:t>организации воспитательно-образовательного процесса</w:t>
      </w:r>
    </w:p>
    <w:p w14:paraId="716687D1"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p>
    <w:p w14:paraId="716687D2"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xml:space="preserve">         Все направления коррекционно-образовательной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w:t>
      </w:r>
      <w:r w:rsidRPr="009644FE">
        <w:rPr>
          <w:rStyle w:val="apple-style-span"/>
          <w:rFonts w:ascii="Times New Roman" w:eastAsia="Calibri" w:hAnsi="Times New Roman"/>
          <w:color w:val="FF0000"/>
          <w:sz w:val="24"/>
          <w:szCs w:val="24"/>
        </w:rPr>
        <w:t xml:space="preserve"> </w:t>
      </w:r>
      <w:r w:rsidRPr="009644FE">
        <w:rPr>
          <w:rStyle w:val="apple-style-span"/>
          <w:rFonts w:ascii="Times New Roman" w:eastAsia="Calibri" w:hAnsi="Times New Roman"/>
          <w:sz w:val="24"/>
          <w:szCs w:val="24"/>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консультативно-методической поддержки родителей (законных представителей).</w:t>
      </w:r>
    </w:p>
    <w:p w14:paraId="716687D3" w14:textId="77777777" w:rsidR="00E01B8D" w:rsidRPr="009644FE" w:rsidRDefault="00E01B8D" w:rsidP="009644FE">
      <w:pPr>
        <w:spacing w:after="0" w:line="240" w:lineRule="auto"/>
        <w:jc w:val="both"/>
        <w:rPr>
          <w:rFonts w:ascii="Times New Roman" w:hAnsi="Times New Roman"/>
          <w:sz w:val="24"/>
          <w:szCs w:val="24"/>
        </w:rPr>
      </w:pPr>
    </w:p>
    <w:p w14:paraId="716687D4" w14:textId="77777777" w:rsidR="00E01B8D" w:rsidRDefault="00E01B8D" w:rsidP="009644FE">
      <w:pPr>
        <w:spacing w:after="0" w:line="240" w:lineRule="auto"/>
        <w:jc w:val="center"/>
        <w:rPr>
          <w:rFonts w:ascii="Times New Roman" w:eastAsia="Calibri" w:hAnsi="Times New Roman"/>
          <w:b/>
          <w:sz w:val="24"/>
          <w:szCs w:val="24"/>
        </w:rPr>
      </w:pPr>
      <w:bookmarkStart w:id="1" w:name="_Toc420597608"/>
      <w:bookmarkStart w:id="2" w:name="_Toc420598527"/>
      <w:bookmarkStart w:id="3" w:name="_Toc422496170"/>
      <w:r w:rsidRPr="009644FE">
        <w:rPr>
          <w:rFonts w:ascii="Times New Roman" w:eastAsia="Calibri" w:hAnsi="Times New Roman"/>
          <w:b/>
          <w:sz w:val="24"/>
          <w:szCs w:val="24"/>
        </w:rPr>
        <w:t>1.1.1. Цели и задачи Программы</w:t>
      </w:r>
      <w:bookmarkEnd w:id="1"/>
      <w:bookmarkEnd w:id="2"/>
      <w:bookmarkEnd w:id="3"/>
    </w:p>
    <w:p w14:paraId="716687D5" w14:textId="77777777" w:rsidR="009644FE" w:rsidRPr="009644FE" w:rsidRDefault="009644FE" w:rsidP="009644FE">
      <w:pPr>
        <w:spacing w:after="0" w:line="240" w:lineRule="auto"/>
        <w:jc w:val="center"/>
        <w:rPr>
          <w:rFonts w:ascii="Times New Roman" w:eastAsia="Calibri" w:hAnsi="Times New Roman"/>
          <w:b/>
          <w:sz w:val="24"/>
          <w:szCs w:val="24"/>
        </w:rPr>
      </w:pPr>
    </w:p>
    <w:p w14:paraId="716687D6" w14:textId="77777777" w:rsidR="00E01B8D" w:rsidRPr="009644FE" w:rsidRDefault="00E01B8D" w:rsidP="009644FE">
      <w:pPr>
        <w:widowControl w:val="0"/>
        <w:spacing w:after="0" w:line="240" w:lineRule="auto"/>
        <w:jc w:val="both"/>
        <w:rPr>
          <w:sz w:val="24"/>
          <w:szCs w:val="24"/>
        </w:rPr>
      </w:pPr>
      <w:r w:rsidRPr="009644FE">
        <w:rPr>
          <w:rFonts w:ascii="Times New Roman" w:hAnsi="Times New Roman"/>
          <w:sz w:val="24"/>
          <w:szCs w:val="24"/>
        </w:rPr>
        <w:t>Согласно требованиям ФГОС ДО Программа направлена на:</w:t>
      </w:r>
    </w:p>
    <w:p w14:paraId="716687D7"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развитие физических, интеллектуальных и личностных качеств детей;</w:t>
      </w:r>
    </w:p>
    <w:p w14:paraId="716687D8"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формирование общей культуры детей;</w:t>
      </w:r>
    </w:p>
    <w:p w14:paraId="716687D9"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формирование предпосылок учебной деятельности, обеспечивающих социальную успешность;</w:t>
      </w:r>
    </w:p>
    <w:p w14:paraId="716687DA"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сохранение и укрепление здоровья детей;</w:t>
      </w:r>
    </w:p>
    <w:p w14:paraId="716687DB"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коррекцию нарушений в физическом и психическом развитии детей.</w:t>
      </w:r>
    </w:p>
    <w:p w14:paraId="716687DC" w14:textId="77777777" w:rsidR="00E01B8D" w:rsidRPr="009644FE" w:rsidRDefault="00E01B8D" w:rsidP="009644FE">
      <w:pPr>
        <w:widowControl w:val="0"/>
        <w:spacing w:after="0" w:line="240" w:lineRule="auto"/>
        <w:ind w:left="101"/>
        <w:jc w:val="both"/>
        <w:rPr>
          <w:sz w:val="24"/>
          <w:szCs w:val="24"/>
        </w:rPr>
      </w:pPr>
    </w:p>
    <w:p w14:paraId="716687DD" w14:textId="77777777" w:rsidR="00E01B8D" w:rsidRPr="009644FE" w:rsidRDefault="00E01B8D" w:rsidP="009644FE">
      <w:pPr>
        <w:shd w:val="clear" w:color="auto" w:fill="FFFFFF"/>
        <w:spacing w:after="0" w:line="240" w:lineRule="auto"/>
        <w:ind w:left="1"/>
        <w:jc w:val="both"/>
        <w:rPr>
          <w:rStyle w:val="apple-style-span"/>
          <w:rFonts w:ascii="Times New Roman" w:eastAsia="Calibri" w:hAnsi="Times New Roman"/>
          <w:color w:val="FF0000"/>
          <w:sz w:val="24"/>
          <w:szCs w:val="24"/>
        </w:rPr>
      </w:pPr>
      <w:r w:rsidRPr="009644FE">
        <w:rPr>
          <w:rFonts w:ascii="Times New Roman" w:hAnsi="Times New Roman"/>
          <w:sz w:val="24"/>
          <w:szCs w:val="24"/>
          <w:u w:val="single"/>
        </w:rPr>
        <w:t xml:space="preserve">Основной целью </w:t>
      </w:r>
      <w:r w:rsidRPr="009644FE">
        <w:rPr>
          <w:rStyle w:val="apple-style-span"/>
          <w:rFonts w:ascii="Times New Roman" w:eastAsia="Calibri" w:hAnsi="Times New Roman"/>
          <w:sz w:val="24"/>
          <w:szCs w:val="24"/>
        </w:rPr>
        <w:t>является построение системы работы в группах компенсирующей направленности для  детей  с  тяжелыми нарушениями  речи  (общим  недораз</w:t>
      </w:r>
      <w:r w:rsidR="00603E04" w:rsidRPr="009644FE">
        <w:rPr>
          <w:rStyle w:val="apple-style-span"/>
          <w:rFonts w:ascii="Times New Roman" w:eastAsia="Calibri" w:hAnsi="Times New Roman"/>
          <w:sz w:val="24"/>
          <w:szCs w:val="24"/>
        </w:rPr>
        <w:t>витием  речи)  в  возрасте  с  5</w:t>
      </w:r>
      <w:r w:rsidRPr="009644FE">
        <w:rPr>
          <w:rStyle w:val="apple-style-span"/>
          <w:rFonts w:ascii="Times New Roman" w:eastAsia="Calibri" w:hAnsi="Times New Roman"/>
          <w:sz w:val="24"/>
          <w:szCs w:val="24"/>
        </w:rPr>
        <w:t xml:space="preserve">  до  7  лет, предусматривающей  полную  интеграцию  действий  всех  специалистов  ДОУ  и  родителей  дошкольников (законных представителей).</w:t>
      </w:r>
      <w:r w:rsidRPr="009644FE">
        <w:rPr>
          <w:rStyle w:val="apple-style-span"/>
          <w:rFonts w:ascii="Times New Roman" w:eastAsia="Calibri" w:hAnsi="Times New Roman"/>
          <w:color w:val="FF0000"/>
          <w:sz w:val="24"/>
          <w:szCs w:val="24"/>
        </w:rPr>
        <w:t xml:space="preserve">  </w:t>
      </w:r>
    </w:p>
    <w:p w14:paraId="716687DE" w14:textId="77777777" w:rsidR="00E01B8D" w:rsidRPr="009644FE" w:rsidRDefault="00E01B8D" w:rsidP="009644FE">
      <w:pPr>
        <w:widowControl w:val="0"/>
        <w:tabs>
          <w:tab w:val="left" w:pos="2023"/>
          <w:tab w:val="left" w:pos="2522"/>
          <w:tab w:val="left" w:pos="3477"/>
          <w:tab w:val="left" w:pos="5349"/>
          <w:tab w:val="left" w:pos="5839"/>
          <w:tab w:val="left" w:pos="7219"/>
          <w:tab w:val="left" w:pos="7610"/>
          <w:tab w:val="left" w:pos="9292"/>
        </w:tabs>
        <w:spacing w:after="0" w:line="240" w:lineRule="auto"/>
        <w:ind w:left="359" w:right="-19" w:hanging="358"/>
        <w:jc w:val="both"/>
        <w:rPr>
          <w:sz w:val="24"/>
          <w:szCs w:val="24"/>
        </w:rPr>
      </w:pPr>
      <w:r w:rsidRPr="009644FE">
        <w:rPr>
          <w:rFonts w:ascii="Times New Roman" w:hAnsi="Times New Roman"/>
          <w:sz w:val="24"/>
          <w:szCs w:val="24"/>
          <w:u w:val="single"/>
        </w:rPr>
        <w:t>Задачи:</w:t>
      </w:r>
    </w:p>
    <w:p w14:paraId="716687DF"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t>Осуществление ранней диагностики, определение путей профилактики и координации речевых нарушений;</w:t>
      </w:r>
    </w:p>
    <w:p w14:paraId="716687E0"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lastRenderedPageBreak/>
        <w:t>Подбор, систематизация и совершенствование приемов и методов работы  учителя – логопеда  в соответствии с программным содержанием.</w:t>
      </w:r>
    </w:p>
    <w:p w14:paraId="716687E1"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t>Всестороннее развитие всех психических процессов с учетом возможностей, потребностей и интересов дошкольников.</w:t>
      </w:r>
    </w:p>
    <w:p w14:paraId="716687E2"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t>Обеспечение условия для социализации детей.</w:t>
      </w:r>
    </w:p>
    <w:p w14:paraId="716687E3" w14:textId="77777777" w:rsidR="00E01B8D" w:rsidRPr="009644FE" w:rsidRDefault="00E01B8D" w:rsidP="009644FE">
      <w:pPr>
        <w:widowControl w:val="0"/>
        <w:numPr>
          <w:ilvl w:val="0"/>
          <w:numId w:val="6"/>
        </w:numPr>
        <w:spacing w:after="0" w:line="240" w:lineRule="auto"/>
        <w:ind w:left="284"/>
        <w:jc w:val="both"/>
        <w:rPr>
          <w:b/>
          <w:sz w:val="24"/>
          <w:szCs w:val="24"/>
        </w:rPr>
      </w:pPr>
      <w:r w:rsidRPr="009644FE">
        <w:rPr>
          <w:rFonts w:ascii="Times New Roman" w:hAnsi="Times New Roman"/>
          <w:sz w:val="24"/>
          <w:szCs w:val="24"/>
        </w:rPr>
        <w:t>Обеспечение информированности родителей по проблеме преодоления ТНР у детей.</w:t>
      </w:r>
    </w:p>
    <w:p w14:paraId="716687E4" w14:textId="77777777" w:rsidR="00E01B8D" w:rsidRPr="009644FE" w:rsidRDefault="00E01B8D" w:rsidP="009644FE">
      <w:pPr>
        <w:widowControl w:val="0"/>
        <w:numPr>
          <w:ilvl w:val="0"/>
          <w:numId w:val="6"/>
        </w:numPr>
        <w:spacing w:after="0" w:line="240" w:lineRule="auto"/>
        <w:ind w:left="284"/>
        <w:jc w:val="both"/>
        <w:rPr>
          <w:b/>
          <w:sz w:val="24"/>
          <w:szCs w:val="24"/>
        </w:rPr>
      </w:pPr>
      <w:r w:rsidRPr="009644FE">
        <w:rPr>
          <w:rFonts w:ascii="Times New Roman" w:hAnsi="Times New Roman"/>
          <w:sz w:val="24"/>
          <w:szCs w:val="24"/>
        </w:rPr>
        <w:t>Оптимальное включение семьи в коррекционно-педагогический процесс.</w:t>
      </w:r>
    </w:p>
    <w:p w14:paraId="716687E5" w14:textId="77777777" w:rsidR="00E01B8D" w:rsidRPr="009644FE" w:rsidRDefault="00E01B8D" w:rsidP="009644FE">
      <w:pPr>
        <w:widowControl w:val="0"/>
        <w:spacing w:after="0" w:line="240" w:lineRule="auto"/>
        <w:ind w:left="101"/>
        <w:jc w:val="both"/>
        <w:rPr>
          <w:sz w:val="24"/>
          <w:szCs w:val="24"/>
        </w:rPr>
      </w:pPr>
    </w:p>
    <w:p w14:paraId="716687E6" w14:textId="77777777" w:rsidR="00E01B8D" w:rsidRPr="009644FE" w:rsidRDefault="00E01B8D" w:rsidP="009644FE">
      <w:pPr>
        <w:spacing w:after="0" w:line="240" w:lineRule="auto"/>
        <w:rPr>
          <w:rFonts w:ascii="Times New Roman" w:hAnsi="Times New Roman"/>
          <w:b/>
          <w:bCs/>
          <w:sz w:val="24"/>
          <w:szCs w:val="24"/>
        </w:rPr>
      </w:pPr>
      <w:r w:rsidRPr="009644FE">
        <w:rPr>
          <w:rFonts w:ascii="Times New Roman" w:hAnsi="Times New Roman"/>
          <w:b/>
          <w:sz w:val="24"/>
          <w:szCs w:val="24"/>
        </w:rPr>
        <w:t xml:space="preserve">1.1.2. </w:t>
      </w:r>
      <w:r w:rsidRPr="009644FE">
        <w:rPr>
          <w:rFonts w:ascii="Times New Roman" w:hAnsi="Times New Roman"/>
          <w:b/>
          <w:bCs/>
          <w:sz w:val="24"/>
          <w:szCs w:val="24"/>
        </w:rPr>
        <w:t>Принципы и подходы к формированию Программы</w:t>
      </w:r>
    </w:p>
    <w:p w14:paraId="716687E7" w14:textId="77777777" w:rsidR="00E01B8D" w:rsidRPr="009644FE" w:rsidRDefault="00E01B8D" w:rsidP="009644FE">
      <w:pPr>
        <w:widowControl w:val="0"/>
        <w:spacing w:after="0" w:line="240" w:lineRule="auto"/>
        <w:ind w:left="101"/>
        <w:jc w:val="center"/>
        <w:rPr>
          <w:rFonts w:ascii="Times New Roman" w:hAnsi="Times New Roman"/>
          <w:b/>
          <w:sz w:val="24"/>
          <w:szCs w:val="24"/>
        </w:rPr>
      </w:pPr>
    </w:p>
    <w:p w14:paraId="716687E8" w14:textId="77777777" w:rsidR="00E01B8D" w:rsidRPr="009644FE" w:rsidRDefault="00E01B8D" w:rsidP="009644FE">
      <w:pPr>
        <w:shd w:val="clear" w:color="auto" w:fill="FFFFFF"/>
        <w:spacing w:after="0" w:line="240" w:lineRule="auto"/>
        <w:ind w:firstLine="708"/>
        <w:jc w:val="both"/>
        <w:rPr>
          <w:rFonts w:ascii="Times New Roman" w:hAnsi="Times New Roman"/>
          <w:sz w:val="24"/>
          <w:szCs w:val="24"/>
          <w:lang w:eastAsia="ja-JP"/>
        </w:rPr>
      </w:pPr>
      <w:r w:rsidRPr="009644FE">
        <w:rPr>
          <w:rFonts w:ascii="Times New Roman" w:hAnsi="Times New Roman"/>
          <w:sz w:val="24"/>
          <w:szCs w:val="24"/>
          <w:lang w:eastAsia="ja-JP"/>
        </w:rPr>
        <w:t>Программа для детей с тяжелыми нарушениями речи построена в соответствии с принципами, сформулированными в ФГОС ДО:</w:t>
      </w:r>
    </w:p>
    <w:p w14:paraId="716687E9"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16687EA"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14:paraId="716687EB"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поддержка инициативы детей в различных видах деятельности;</w:t>
      </w:r>
    </w:p>
    <w:p w14:paraId="716687EC"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сотрудничество  с семьей;</w:t>
      </w:r>
    </w:p>
    <w:p w14:paraId="716687ED"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приобщение детей к социокультурным нормам, традициям семьи, общества и государства;</w:t>
      </w:r>
    </w:p>
    <w:p w14:paraId="716687EE"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формирование познавательных интересов и познавательных действий ребенка в различных видах деятельности;</w:t>
      </w:r>
    </w:p>
    <w:p w14:paraId="716687EF"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14:paraId="716687F1" w14:textId="2ECA4A74" w:rsidR="00E01B8D" w:rsidRPr="009644FE" w:rsidRDefault="00E01B8D" w:rsidP="00FA3E98">
      <w:pPr>
        <w:widowControl w:val="0"/>
        <w:spacing w:after="0" w:line="240" w:lineRule="auto"/>
        <w:ind w:left="101"/>
        <w:jc w:val="both"/>
        <w:rPr>
          <w:sz w:val="24"/>
          <w:szCs w:val="24"/>
        </w:rPr>
      </w:pPr>
      <w:r w:rsidRPr="009644FE">
        <w:rPr>
          <w:rFonts w:ascii="Times New Roman" w:hAnsi="Times New Roman"/>
          <w:sz w:val="24"/>
          <w:szCs w:val="24"/>
        </w:rPr>
        <w:t>- учет этнокультурной ситуации развития детей.</w:t>
      </w:r>
    </w:p>
    <w:p w14:paraId="716687F2" w14:textId="77777777" w:rsidR="00E01B8D" w:rsidRPr="009644FE" w:rsidRDefault="00E01B8D" w:rsidP="009644FE">
      <w:pPr>
        <w:widowControl w:val="0"/>
        <w:spacing w:after="0" w:line="240" w:lineRule="auto"/>
        <w:ind w:left="101" w:firstLine="323"/>
        <w:jc w:val="both"/>
        <w:rPr>
          <w:sz w:val="24"/>
          <w:szCs w:val="24"/>
        </w:rPr>
      </w:pPr>
      <w:r w:rsidRPr="009644FE">
        <w:rPr>
          <w:rFonts w:ascii="Times New Roman" w:hAnsi="Times New Roman"/>
          <w:sz w:val="24"/>
          <w:szCs w:val="24"/>
        </w:rPr>
        <w:t xml:space="preserve">Кроме того, в основу программы положены и  </w:t>
      </w:r>
      <w:r w:rsidRPr="009644FE">
        <w:rPr>
          <w:rFonts w:ascii="Times New Roman" w:hAnsi="Times New Roman"/>
          <w:b/>
          <w:sz w:val="24"/>
          <w:szCs w:val="24"/>
        </w:rPr>
        <w:t>основные общедидактические принципы</w:t>
      </w:r>
      <w:r w:rsidRPr="009644FE">
        <w:rPr>
          <w:rFonts w:ascii="Times New Roman" w:hAnsi="Times New Roman"/>
          <w:sz w:val="24"/>
          <w:szCs w:val="24"/>
        </w:rPr>
        <w:t>:</w:t>
      </w:r>
    </w:p>
    <w:p w14:paraId="716687F3" w14:textId="77777777" w:rsidR="00E01B8D" w:rsidRPr="009644FE" w:rsidRDefault="00E01B8D" w:rsidP="009644FE">
      <w:pPr>
        <w:widowControl w:val="0"/>
        <w:numPr>
          <w:ilvl w:val="0"/>
          <w:numId w:val="1"/>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14:paraId="716687F4" w14:textId="77777777" w:rsidR="00E01B8D" w:rsidRPr="009644FE" w:rsidRDefault="00E01B8D" w:rsidP="009644FE">
      <w:pPr>
        <w:widowControl w:val="0"/>
        <w:numPr>
          <w:ilvl w:val="0"/>
          <w:numId w:val="1"/>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развития предполагает выделение в процессе коррекционной работы тех задач, которые находятся в зоне ближайшего развития ребенка.</w:t>
      </w:r>
    </w:p>
    <w:p w14:paraId="716687F5" w14:textId="77777777" w:rsidR="00E01B8D" w:rsidRPr="009644FE" w:rsidRDefault="00E01B8D" w:rsidP="009644FE">
      <w:pPr>
        <w:widowControl w:val="0"/>
        <w:numPr>
          <w:ilvl w:val="0"/>
          <w:numId w:val="1"/>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14:paraId="716687F6" w14:textId="77777777" w:rsidR="00E01B8D" w:rsidRPr="009644FE" w:rsidRDefault="00E01B8D" w:rsidP="009644FE">
      <w:pPr>
        <w:widowControl w:val="0"/>
        <w:numPr>
          <w:ilvl w:val="0"/>
          <w:numId w:val="2"/>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14:paraId="716687F7" w14:textId="77777777" w:rsidR="00E01B8D" w:rsidRPr="009644FE" w:rsidRDefault="00E01B8D" w:rsidP="009644FE">
      <w:pPr>
        <w:widowControl w:val="0"/>
        <w:numPr>
          <w:ilvl w:val="0"/>
          <w:numId w:val="2"/>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14:paraId="716687F8" w14:textId="77777777" w:rsidR="00E01B8D" w:rsidRPr="009644FE" w:rsidRDefault="00E01B8D" w:rsidP="009644FE">
      <w:pPr>
        <w:spacing w:after="0" w:line="240" w:lineRule="auto"/>
        <w:jc w:val="center"/>
        <w:rPr>
          <w:rFonts w:ascii="Times New Roman" w:hAnsi="Times New Roman"/>
          <w:sz w:val="24"/>
          <w:szCs w:val="24"/>
        </w:rPr>
      </w:pPr>
    </w:p>
    <w:p w14:paraId="716687F9" w14:textId="77777777" w:rsidR="00E01B8D" w:rsidRPr="009644FE" w:rsidRDefault="00E01B8D" w:rsidP="009644FE">
      <w:pPr>
        <w:spacing w:after="0" w:line="240" w:lineRule="auto"/>
        <w:ind w:firstLine="709"/>
        <w:jc w:val="center"/>
        <w:rPr>
          <w:rFonts w:ascii="Times New Roman" w:hAnsi="Times New Roman"/>
          <w:b/>
          <w:bCs/>
          <w:sz w:val="24"/>
          <w:szCs w:val="24"/>
        </w:rPr>
      </w:pPr>
      <w:r w:rsidRPr="009644FE">
        <w:rPr>
          <w:rFonts w:ascii="Times New Roman" w:hAnsi="Times New Roman"/>
          <w:b/>
          <w:sz w:val="24"/>
          <w:szCs w:val="24"/>
        </w:rPr>
        <w:t>1.1.3</w:t>
      </w:r>
      <w:r w:rsidRPr="009644FE">
        <w:rPr>
          <w:rFonts w:ascii="Times New Roman" w:hAnsi="Times New Roman"/>
          <w:b/>
          <w:bCs/>
          <w:sz w:val="24"/>
          <w:szCs w:val="24"/>
        </w:rPr>
        <w:t xml:space="preserve">. </w:t>
      </w:r>
      <w:r w:rsidRPr="009644FE">
        <w:rPr>
          <w:rFonts w:ascii="Times New Roman" w:hAnsi="Times New Roman"/>
          <w:b/>
          <w:sz w:val="24"/>
          <w:szCs w:val="24"/>
        </w:rPr>
        <w:t>Характеристика детей с особенностями речевого развития</w:t>
      </w:r>
    </w:p>
    <w:p w14:paraId="716687FA" w14:textId="77777777" w:rsidR="00E01B8D" w:rsidRPr="009644FE" w:rsidRDefault="00E01B8D" w:rsidP="009644FE">
      <w:pPr>
        <w:spacing w:after="0" w:line="240" w:lineRule="auto"/>
        <w:jc w:val="center"/>
        <w:rPr>
          <w:sz w:val="24"/>
          <w:szCs w:val="24"/>
        </w:rPr>
      </w:pPr>
    </w:p>
    <w:p w14:paraId="716687FB" w14:textId="77777777" w:rsidR="00E01B8D" w:rsidRPr="009644FE" w:rsidRDefault="00E01B8D" w:rsidP="009644FE">
      <w:pPr>
        <w:spacing w:after="0" w:line="240" w:lineRule="auto"/>
        <w:ind w:firstLine="360"/>
        <w:jc w:val="both"/>
        <w:rPr>
          <w:sz w:val="24"/>
          <w:szCs w:val="24"/>
        </w:rPr>
      </w:pPr>
      <w:r w:rsidRPr="009644FE">
        <w:rPr>
          <w:rFonts w:ascii="Times New Roman" w:hAnsi="Times New Roman"/>
          <w:sz w:val="24"/>
          <w:szCs w:val="24"/>
        </w:rPr>
        <w:t>Группу дошкольников с тяжелыми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ребенка с нарушениями речи подчиняется в основном тем же закономерностям, что и развитие психики ребенка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14:paraId="716687FC" w14:textId="77777777" w:rsidR="00E01B8D" w:rsidRPr="009644FE" w:rsidRDefault="00E01B8D" w:rsidP="009644FE">
      <w:pPr>
        <w:widowControl w:val="0"/>
        <w:spacing w:after="0" w:line="240" w:lineRule="auto"/>
        <w:ind w:left="101" w:firstLine="259"/>
        <w:rPr>
          <w:sz w:val="24"/>
          <w:szCs w:val="24"/>
        </w:rPr>
      </w:pPr>
      <w:r w:rsidRPr="009644FE">
        <w:rPr>
          <w:rFonts w:ascii="Times New Roman" w:hAnsi="Times New Roman"/>
          <w:sz w:val="24"/>
          <w:szCs w:val="24"/>
        </w:rPr>
        <w:t>В классической литературе выделено 4 уровня, характеризующих речевой статус детей с общим недоразвитием речи (ОНР):</w:t>
      </w:r>
    </w:p>
    <w:p w14:paraId="716687FD"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Первый уровень развития речи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14:paraId="716687FE"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На втором уровне речевого развития речевые возможности детей возрастают. Дети начинают общаться не только с помощью жестов, лепетных слов, как на первом уровне, но и с помощью достаточно постоянных, хотя и искажённых в фонетическом и грамматическом отношении речевых средств.</w:t>
      </w:r>
    </w:p>
    <w:p w14:paraId="716687FF"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Третий уровень речевого развития характеризуется более или менее развёрнутой обиходной речью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14:paraId="71668800"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Для детей четвёртого уровня речевого развития характерны нередко выраженные нарушения в лексике, фонетике, грамматике, которые чаще проявляются в процессе выполнения специальных заданий.</w:t>
      </w:r>
    </w:p>
    <w:p w14:paraId="71668801" w14:textId="77777777" w:rsidR="00E01B8D" w:rsidRPr="009644FE" w:rsidRDefault="00E01B8D" w:rsidP="009644FE">
      <w:pPr>
        <w:spacing w:after="0" w:line="240" w:lineRule="auto"/>
        <w:ind w:right="-14"/>
        <w:rPr>
          <w:sz w:val="24"/>
          <w:szCs w:val="24"/>
        </w:rPr>
      </w:pPr>
    </w:p>
    <w:p w14:paraId="71668802" w14:textId="77777777" w:rsidR="00E01B8D" w:rsidRPr="009644FE" w:rsidRDefault="00E01B8D" w:rsidP="009644FE">
      <w:pPr>
        <w:spacing w:after="0" w:line="240" w:lineRule="auto"/>
        <w:jc w:val="center"/>
        <w:rPr>
          <w:sz w:val="24"/>
          <w:szCs w:val="24"/>
        </w:rPr>
      </w:pPr>
      <w:r w:rsidRPr="009644FE">
        <w:rPr>
          <w:rFonts w:ascii="Times New Roman" w:hAnsi="Times New Roman"/>
          <w:b/>
          <w:sz w:val="24"/>
          <w:szCs w:val="24"/>
        </w:rPr>
        <w:t>1.2 Планируемые результаты освоения программы</w:t>
      </w:r>
    </w:p>
    <w:p w14:paraId="71668803" w14:textId="77777777" w:rsidR="00E01B8D" w:rsidRPr="009644FE" w:rsidRDefault="00E01B8D" w:rsidP="009644FE">
      <w:pPr>
        <w:widowControl w:val="0"/>
        <w:spacing w:after="0" w:line="240" w:lineRule="auto"/>
        <w:ind w:right="20"/>
        <w:rPr>
          <w:sz w:val="24"/>
          <w:szCs w:val="24"/>
        </w:rPr>
      </w:pPr>
    </w:p>
    <w:p w14:paraId="71668804" w14:textId="77777777" w:rsidR="00E01B8D" w:rsidRPr="009644FE" w:rsidRDefault="00E01B8D" w:rsidP="009644FE">
      <w:pPr>
        <w:widowControl w:val="0"/>
        <w:spacing w:after="0" w:line="240" w:lineRule="auto"/>
        <w:ind w:left="80" w:right="20" w:hanging="179"/>
        <w:jc w:val="center"/>
        <w:rPr>
          <w:rFonts w:ascii="Times New Roman" w:hAnsi="Times New Roman"/>
          <w:b/>
          <w:sz w:val="24"/>
          <w:szCs w:val="24"/>
        </w:rPr>
      </w:pPr>
      <w:r w:rsidRPr="009644FE">
        <w:rPr>
          <w:rFonts w:ascii="Times New Roman" w:hAnsi="Times New Roman"/>
          <w:b/>
          <w:sz w:val="24"/>
          <w:szCs w:val="24"/>
        </w:rPr>
        <w:t>Целевые ориентиры для  детей с ТНР:</w:t>
      </w:r>
    </w:p>
    <w:p w14:paraId="71668805" w14:textId="77777777" w:rsidR="00E01B8D" w:rsidRPr="009644FE" w:rsidRDefault="00E01B8D" w:rsidP="009644FE">
      <w:pPr>
        <w:widowControl w:val="0"/>
        <w:spacing w:after="0" w:line="240" w:lineRule="auto"/>
        <w:ind w:left="80" w:right="20" w:hanging="179"/>
        <w:jc w:val="center"/>
        <w:rPr>
          <w:sz w:val="24"/>
          <w:szCs w:val="24"/>
        </w:rPr>
      </w:pPr>
    </w:p>
    <w:p w14:paraId="71668806" w14:textId="77777777" w:rsidR="00E01B8D" w:rsidRPr="009644FE" w:rsidRDefault="00E01B8D" w:rsidP="009644FE">
      <w:pPr>
        <w:spacing w:after="0" w:line="240" w:lineRule="auto"/>
        <w:jc w:val="both"/>
        <w:rPr>
          <w:rFonts w:ascii="Times New Roman" w:hAnsi="Times New Roman"/>
          <w:b/>
          <w:sz w:val="24"/>
          <w:szCs w:val="24"/>
        </w:rPr>
      </w:pPr>
      <w:r w:rsidRPr="009644FE">
        <w:rPr>
          <w:rFonts w:ascii="Times New Roman" w:hAnsi="Times New Roman"/>
          <w:b/>
          <w:sz w:val="24"/>
          <w:szCs w:val="24"/>
        </w:rPr>
        <w:t>Старший дошкольный возраст (с 5 до 6 лет)</w:t>
      </w:r>
    </w:p>
    <w:p w14:paraId="71668807" w14:textId="77777777" w:rsidR="00E01B8D" w:rsidRPr="009644FE" w:rsidRDefault="00E01B8D" w:rsidP="009644FE">
      <w:pPr>
        <w:spacing w:after="0" w:line="240" w:lineRule="auto"/>
        <w:jc w:val="both"/>
        <w:rPr>
          <w:rFonts w:ascii="Times New Roman" w:hAnsi="Times New Roman"/>
          <w:sz w:val="24"/>
          <w:szCs w:val="24"/>
          <w:u w:val="single"/>
        </w:rPr>
      </w:pPr>
      <w:r w:rsidRPr="009644FE">
        <w:rPr>
          <w:rFonts w:ascii="Times New Roman" w:hAnsi="Times New Roman"/>
          <w:sz w:val="24"/>
          <w:szCs w:val="24"/>
          <w:u w:val="single"/>
        </w:rPr>
        <w:t>Речевое развитие</w:t>
      </w:r>
    </w:p>
    <w:p w14:paraId="7166880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w:t>
      </w:r>
      <w:r w:rsidRPr="009644FE">
        <w:rPr>
          <w:rFonts w:ascii="Times New Roman" w:hAnsi="Times New Roman"/>
          <w:sz w:val="24"/>
          <w:szCs w:val="24"/>
        </w:rPr>
        <w:lastRenderedPageBreak/>
        <w:t>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 -ласкательными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71668809" w14:textId="77777777" w:rsidR="00E01B8D" w:rsidRPr="009644FE"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b/>
          <w:sz w:val="24"/>
          <w:szCs w:val="24"/>
        </w:rPr>
        <w:t>К  целевым  ориентирам  дошкольного  образования  (на  этапе  завершения дошкольного образования) 6-7 лет</w:t>
      </w:r>
      <w:r w:rsidRPr="009644FE">
        <w:rPr>
          <w:rFonts w:ascii="Times New Roman" w:hAnsi="Times New Roman"/>
          <w:sz w:val="24"/>
          <w:szCs w:val="24"/>
        </w:rPr>
        <w:t xml:space="preserve"> в  соответствии  с  данной  АОП относятся  следующие социально-нормативные характеристики возможных достижений ребенка по направлению «Речевое развитие»: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14:paraId="7166880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Целевые ориентиры по завершению освоения Программы представлены  в ООП ДОУ.</w:t>
      </w:r>
    </w:p>
    <w:p w14:paraId="7166880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14:paraId="7166880C" w14:textId="77777777" w:rsidR="00E01B8D" w:rsidRPr="009644FE" w:rsidRDefault="00E01B8D" w:rsidP="009644FE">
      <w:pPr>
        <w:spacing w:after="0" w:line="240" w:lineRule="auto"/>
        <w:ind w:left="2520"/>
        <w:jc w:val="both"/>
        <w:rPr>
          <w:rFonts w:ascii="Times New Roman" w:hAnsi="Times New Roman"/>
          <w:b/>
          <w:sz w:val="24"/>
          <w:szCs w:val="24"/>
        </w:rPr>
      </w:pPr>
    </w:p>
    <w:p w14:paraId="7166880D"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1.3. Развивающее оценивание качества образовательной деятельности по Программе</w:t>
      </w:r>
    </w:p>
    <w:p w14:paraId="7166880E"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Необходимым условием реализации АОП  для детей с ТНР является проведение </w:t>
      </w:r>
      <w:r w:rsidRPr="009644FE">
        <w:rPr>
          <w:rFonts w:ascii="Times New Roman" w:hAnsi="Times New Roman"/>
          <w:b/>
          <w:bCs/>
          <w:sz w:val="24"/>
          <w:szCs w:val="24"/>
        </w:rPr>
        <w:t>комплексного психолого-педагогического обследования.</w:t>
      </w:r>
    </w:p>
    <w:p w14:paraId="7166880F"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Направления обследования </w:t>
      </w:r>
      <w:r w:rsidRPr="009644FE">
        <w:rPr>
          <w:rFonts w:ascii="Times New Roman" w:hAnsi="Times New Roman"/>
          <w:sz w:val="24"/>
          <w:szCs w:val="24"/>
        </w:rPr>
        <w:t>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14:paraId="7166881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Содержание обследования </w:t>
      </w:r>
      <w:r w:rsidRPr="009644FE">
        <w:rPr>
          <w:rFonts w:ascii="Times New Roman" w:hAnsi="Times New Roman"/>
          <w:sz w:val="24"/>
          <w:szCs w:val="24"/>
        </w:rPr>
        <w:t>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14:paraId="71668811"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Организация обследования </w:t>
      </w:r>
      <w:r w:rsidRPr="009644FE">
        <w:rPr>
          <w:rFonts w:ascii="Times New Roman" w:hAnsi="Times New Roman"/>
          <w:sz w:val="24"/>
          <w:szCs w:val="24"/>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14:paraId="71668812"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Оценка результатов обследования </w:t>
      </w:r>
      <w:r w:rsidRPr="009644FE">
        <w:rPr>
          <w:rFonts w:ascii="Times New Roman" w:hAnsi="Times New Roman"/>
          <w:sz w:val="24"/>
          <w:szCs w:val="24"/>
        </w:rPr>
        <w:t>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14:paraId="7166881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lastRenderedPageBreak/>
        <w:t xml:space="preserve">Фиксирование результатов обследования </w:t>
      </w:r>
      <w:r w:rsidRPr="009644FE">
        <w:rPr>
          <w:rFonts w:ascii="Times New Roman" w:hAnsi="Times New Roman"/>
          <w:sz w:val="24"/>
          <w:szCs w:val="24"/>
        </w:rPr>
        <w:t>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14:paraId="71668814"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w:t>
      </w:r>
    </w:p>
    <w:p w14:paraId="71668815"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и в рамках данной программы проводятся 2 раза в год:</w:t>
      </w:r>
    </w:p>
    <w:p w14:paraId="71668816"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i/>
          <w:iCs/>
          <w:sz w:val="24"/>
          <w:szCs w:val="24"/>
        </w:rPr>
        <w:t xml:space="preserve">первый </w:t>
      </w:r>
      <w:r w:rsidRPr="009644FE">
        <w:rPr>
          <w:rFonts w:ascii="Times New Roman" w:hAnsi="Times New Roman"/>
          <w:sz w:val="24"/>
          <w:szCs w:val="24"/>
        </w:rPr>
        <w:t>(в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14:paraId="71668817"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i/>
          <w:iCs/>
          <w:sz w:val="24"/>
          <w:szCs w:val="24"/>
        </w:rPr>
        <w:t xml:space="preserve">второй </w:t>
      </w:r>
      <w:r w:rsidRPr="009644FE">
        <w:rPr>
          <w:rFonts w:ascii="Times New Roman" w:hAnsi="Times New Roman"/>
          <w:sz w:val="24"/>
          <w:szCs w:val="24"/>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w:t>
      </w:r>
      <w:r w:rsidR="00F16EDF">
        <w:rPr>
          <w:rFonts w:ascii="Times New Roman" w:hAnsi="Times New Roman"/>
          <w:sz w:val="24"/>
          <w:szCs w:val="24"/>
        </w:rPr>
        <w:t xml:space="preserve"> </w:t>
      </w:r>
      <w:r w:rsidRPr="009644FE">
        <w:rPr>
          <w:rFonts w:ascii="Times New Roman" w:hAnsi="Times New Roman"/>
          <w:sz w:val="24"/>
          <w:szCs w:val="24"/>
        </w:rPr>
        <w:t>работы с ним.</w:t>
      </w:r>
    </w:p>
    <w:p w14:paraId="71668818"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Если необходимо выяснить, какие трудности испытывает ребенок с нарушением речи при освоении данной Программы, в середине учебного года может быть проведен </w:t>
      </w:r>
      <w:r w:rsidRPr="009644FE">
        <w:rPr>
          <w:rFonts w:ascii="Times New Roman" w:hAnsi="Times New Roman"/>
          <w:i/>
          <w:iCs/>
          <w:sz w:val="24"/>
          <w:szCs w:val="24"/>
        </w:rPr>
        <w:t xml:space="preserve">промежуточный срез </w:t>
      </w:r>
      <w:r w:rsidRPr="009644FE">
        <w:rPr>
          <w:rFonts w:ascii="Times New Roman" w:hAnsi="Times New Roman"/>
          <w:sz w:val="24"/>
          <w:szCs w:val="24"/>
        </w:rPr>
        <w:t>для оценки образовательных достижений и корректировки коррекционно-образовательных маршрутов.</w:t>
      </w:r>
    </w:p>
    <w:p w14:paraId="71668819"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14:paraId="7166881A"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ходе:</w:t>
      </w:r>
    </w:p>
    <w:p w14:paraId="7166881B"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7166881C" w14:textId="77777777" w:rsidR="00E01B8D" w:rsidRPr="009644FE" w:rsidRDefault="00E01B8D" w:rsidP="009644FE">
      <w:pPr>
        <w:spacing w:after="0" w:line="240" w:lineRule="auto"/>
        <w:ind w:firstLine="709"/>
        <w:jc w:val="both"/>
        <w:rPr>
          <w:rFonts w:ascii="Times New Roman" w:hAnsi="Times New Roman"/>
          <w:sz w:val="24"/>
          <w:szCs w:val="24"/>
          <w:u w:val="single"/>
        </w:rPr>
      </w:pPr>
      <w:r w:rsidRPr="009644FE">
        <w:rPr>
          <w:rFonts w:ascii="Times New Roman" w:hAnsi="Times New Roman"/>
          <w:sz w:val="24"/>
          <w:szCs w:val="24"/>
        </w:rPr>
        <w:t>- углубленной диагностики развития ребенка учителем-логопедом.</w:t>
      </w:r>
      <w:r w:rsidRPr="009644FE">
        <w:rPr>
          <w:rFonts w:ascii="Times New Roman" w:hAnsi="Times New Roman"/>
          <w:sz w:val="24"/>
          <w:szCs w:val="24"/>
          <w:u w:val="single"/>
        </w:rPr>
        <w:t xml:space="preserve"> </w:t>
      </w:r>
    </w:p>
    <w:p w14:paraId="7166881D"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Педагогическая диагностика проводится в ходе наблюдений за актив</w:t>
      </w:r>
      <w:r w:rsidRPr="009644FE">
        <w:rPr>
          <w:rFonts w:ascii="Times New Roman" w:hAnsi="Times New Roman"/>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7166881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коммуникации со сверстниками и взрослыми (как меняются спосо</w:t>
      </w:r>
      <w:r w:rsidRPr="009644FE">
        <w:rPr>
          <w:rFonts w:ascii="Times New Roman" w:hAnsi="Times New Roman"/>
          <w:sz w:val="24"/>
          <w:szCs w:val="24"/>
        </w:rPr>
        <w:softHyphen/>
        <w:t>бы установления и поддержания контакта, принятия совместных реше</w:t>
      </w:r>
      <w:r w:rsidRPr="009644FE">
        <w:rPr>
          <w:rFonts w:ascii="Times New Roman" w:hAnsi="Times New Roman"/>
          <w:sz w:val="24"/>
          <w:szCs w:val="24"/>
        </w:rPr>
        <w:softHyphen/>
        <w:t>ний, разрешения конфликтов, лидерства и пр.);</w:t>
      </w:r>
    </w:p>
    <w:p w14:paraId="7166881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игровой деятельности;</w:t>
      </w:r>
    </w:p>
    <w:p w14:paraId="7166882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познавательной деятельности (как идет развитие детских способ</w:t>
      </w:r>
      <w:r w:rsidRPr="009644FE">
        <w:rPr>
          <w:rFonts w:ascii="Times New Roman" w:hAnsi="Times New Roman"/>
          <w:sz w:val="24"/>
          <w:szCs w:val="24"/>
        </w:rPr>
        <w:softHyphen/>
        <w:t>ностей, познавательной активности);</w:t>
      </w:r>
    </w:p>
    <w:p w14:paraId="7166882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проектной деятельности (как идет развитие детской инициативнос</w:t>
      </w:r>
      <w:r w:rsidRPr="009644FE">
        <w:rPr>
          <w:rFonts w:ascii="Times New Roman" w:hAnsi="Times New Roman"/>
          <w:sz w:val="24"/>
          <w:szCs w:val="24"/>
        </w:rPr>
        <w:softHyphen/>
        <w:t>ти, ответственности и автономии, как развивается умение планировать и организовывать свою деятельность);</w:t>
      </w:r>
    </w:p>
    <w:p w14:paraId="7166882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художественной деятельности;</w:t>
      </w:r>
    </w:p>
    <w:p w14:paraId="7166882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физического развития.</w:t>
      </w:r>
    </w:p>
    <w:p w14:paraId="71668824"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Результаты педагогической диагностики могут использоваться исклю</w:t>
      </w:r>
      <w:r w:rsidRPr="009644FE">
        <w:rPr>
          <w:rFonts w:ascii="Times New Roman" w:hAnsi="Times New Roman"/>
          <w:sz w:val="24"/>
          <w:szCs w:val="24"/>
        </w:rPr>
        <w:softHyphen/>
        <w:t>чительно для решения следующих образовательных задач:</w:t>
      </w:r>
    </w:p>
    <w:p w14:paraId="7166882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w:t>
      </w:r>
      <w:r w:rsidRPr="009644FE">
        <w:rPr>
          <w:rFonts w:ascii="Times New Roman" w:hAnsi="Times New Roman"/>
          <w:sz w:val="24"/>
          <w:szCs w:val="24"/>
        </w:rPr>
        <w:softHyphen/>
        <w:t>рекции особенностей его развития);</w:t>
      </w:r>
    </w:p>
    <w:p w14:paraId="7166882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2) оптимизации работы с группой детей.</w:t>
      </w:r>
    </w:p>
    <w:p w14:paraId="71668827"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В ходе образовательной деятельности педагоги должны создавать диа</w:t>
      </w:r>
      <w:r w:rsidRPr="009644FE">
        <w:rPr>
          <w:rFonts w:ascii="Times New Roman" w:hAnsi="Times New Roman"/>
          <w:sz w:val="24"/>
          <w:szCs w:val="24"/>
        </w:rPr>
        <w:softHyphen/>
        <w:t>гностические ситуации, чтобы оценить индивидуальную динамику детей и скорректировать свои действия.</w:t>
      </w:r>
    </w:p>
    <w:p w14:paraId="71668828" w14:textId="77777777" w:rsidR="00E01B8D" w:rsidRPr="009644FE" w:rsidRDefault="00E01B8D" w:rsidP="009644FE">
      <w:pPr>
        <w:spacing w:after="0" w:line="240" w:lineRule="auto"/>
        <w:jc w:val="both"/>
        <w:rPr>
          <w:rFonts w:ascii="Times New Roman" w:hAnsi="Times New Roman"/>
          <w:color w:val="FF0000"/>
          <w:sz w:val="24"/>
          <w:szCs w:val="24"/>
        </w:rPr>
      </w:pPr>
    </w:p>
    <w:p w14:paraId="71668829" w14:textId="77777777" w:rsidR="00E75B82" w:rsidRDefault="00E75B82" w:rsidP="009644FE">
      <w:pPr>
        <w:spacing w:after="0" w:line="240" w:lineRule="auto"/>
        <w:jc w:val="center"/>
        <w:rPr>
          <w:rFonts w:ascii="Times New Roman" w:hAnsi="Times New Roman"/>
          <w:b/>
          <w:sz w:val="24"/>
          <w:szCs w:val="24"/>
        </w:rPr>
      </w:pPr>
    </w:p>
    <w:p w14:paraId="7166882A"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lastRenderedPageBreak/>
        <w:t>Содержательный раздел</w:t>
      </w:r>
    </w:p>
    <w:p w14:paraId="7166882B" w14:textId="77777777" w:rsidR="00E01B8D" w:rsidRPr="009644FE" w:rsidRDefault="00E01B8D" w:rsidP="009644FE">
      <w:pPr>
        <w:spacing w:after="0" w:line="240" w:lineRule="auto"/>
        <w:ind w:left="2910"/>
        <w:contextualSpacing/>
        <w:rPr>
          <w:rFonts w:ascii="Times New Roman" w:hAnsi="Times New Roman"/>
          <w:b/>
          <w:sz w:val="24"/>
          <w:szCs w:val="24"/>
        </w:rPr>
      </w:pPr>
    </w:p>
    <w:p w14:paraId="7166882C" w14:textId="77777777" w:rsidR="00E01B8D" w:rsidRPr="009644FE" w:rsidRDefault="00E01B8D" w:rsidP="009644FE">
      <w:pPr>
        <w:spacing w:after="0" w:line="240" w:lineRule="auto"/>
        <w:ind w:left="720"/>
        <w:rPr>
          <w:sz w:val="24"/>
          <w:szCs w:val="24"/>
        </w:rPr>
      </w:pPr>
      <w:r w:rsidRPr="009644FE">
        <w:rPr>
          <w:rFonts w:ascii="Times New Roman" w:hAnsi="Times New Roman"/>
          <w:b/>
          <w:sz w:val="24"/>
          <w:szCs w:val="24"/>
        </w:rPr>
        <w:t>2.1. Содержание образования по образовательным областям</w:t>
      </w:r>
    </w:p>
    <w:p w14:paraId="7166882D" w14:textId="6FE92E05" w:rsidR="00E01B8D" w:rsidRPr="009644FE" w:rsidRDefault="00E01B8D" w:rsidP="009644FE">
      <w:pPr>
        <w:spacing w:after="0" w:line="240" w:lineRule="auto"/>
        <w:ind w:firstLine="442"/>
        <w:jc w:val="both"/>
        <w:rPr>
          <w:rFonts w:ascii="Times New Roman" w:hAnsi="Times New Roman"/>
          <w:sz w:val="24"/>
          <w:szCs w:val="24"/>
        </w:rPr>
      </w:pPr>
      <w:r w:rsidRPr="009644FE">
        <w:rPr>
          <w:rFonts w:ascii="Times New Roman" w:hAnsi="Times New Roman"/>
          <w:sz w:val="24"/>
          <w:szCs w:val="24"/>
        </w:rPr>
        <w:t xml:space="preserve">Содержание обязательной части  Программы базируется на </w:t>
      </w:r>
      <w:r w:rsidR="00810E7A">
        <w:rPr>
          <w:rFonts w:ascii="Times New Roman" w:hAnsi="Times New Roman"/>
          <w:sz w:val="24"/>
          <w:szCs w:val="24"/>
        </w:rPr>
        <w:t xml:space="preserve">основе </w:t>
      </w:r>
      <w:r w:rsidR="00810E7A">
        <w:rPr>
          <w:rFonts w:ascii="Times New Roman" w:eastAsia="Calibri" w:hAnsi="Times New Roman"/>
          <w:sz w:val="24"/>
          <w:szCs w:val="24"/>
        </w:rPr>
        <w:t>и</w:t>
      </w:r>
      <w:r w:rsidR="00810E7A" w:rsidRPr="0094795A">
        <w:rPr>
          <w:rFonts w:ascii="Times New Roman" w:eastAsia="Calibri" w:hAnsi="Times New Roman"/>
          <w:sz w:val="24"/>
          <w:szCs w:val="24"/>
        </w:rPr>
        <w:t>нновационн</w:t>
      </w:r>
      <w:r w:rsidR="00810E7A">
        <w:rPr>
          <w:rFonts w:ascii="Times New Roman" w:eastAsia="Calibri" w:hAnsi="Times New Roman"/>
          <w:sz w:val="24"/>
          <w:szCs w:val="24"/>
        </w:rPr>
        <w:t>ой</w:t>
      </w:r>
      <w:r w:rsidR="00810E7A" w:rsidRPr="0094795A">
        <w:rPr>
          <w:rFonts w:ascii="Times New Roman" w:eastAsia="Calibri" w:hAnsi="Times New Roman"/>
          <w:sz w:val="24"/>
          <w:szCs w:val="24"/>
        </w:rPr>
        <w:t xml:space="preserve"> программ</w:t>
      </w:r>
      <w:r w:rsidR="00810E7A">
        <w:rPr>
          <w:rFonts w:ascii="Times New Roman" w:eastAsia="Calibri" w:hAnsi="Times New Roman"/>
          <w:sz w:val="24"/>
          <w:szCs w:val="24"/>
        </w:rPr>
        <w:t>ы</w:t>
      </w:r>
      <w:r w:rsidR="00810E7A" w:rsidRPr="0094795A">
        <w:rPr>
          <w:rFonts w:ascii="Times New Roman" w:eastAsia="Calibri" w:hAnsi="Times New Roman"/>
          <w:sz w:val="24"/>
          <w:szCs w:val="24"/>
        </w:rPr>
        <w:t xml:space="preserve"> дошкольного образования</w:t>
      </w:r>
      <w:r w:rsidR="00810E7A" w:rsidRPr="009644FE">
        <w:rPr>
          <w:rFonts w:ascii="Times New Roman" w:hAnsi="Times New Roman"/>
          <w:sz w:val="24"/>
          <w:szCs w:val="24"/>
        </w:rPr>
        <w:t xml:space="preserve"> </w:t>
      </w:r>
      <w:r w:rsidR="00810E7A" w:rsidRPr="0094795A">
        <w:rPr>
          <w:rFonts w:ascii="Times New Roman" w:eastAsia="Calibri" w:hAnsi="Times New Roman"/>
          <w:sz w:val="24"/>
          <w:szCs w:val="24"/>
        </w:rPr>
        <w:t>«От рождения до школы»</w:t>
      </w:r>
      <w:r w:rsidR="00810E7A">
        <w:rPr>
          <w:rFonts w:ascii="Times New Roman" w:eastAsia="Calibri" w:hAnsi="Times New Roman"/>
          <w:sz w:val="24"/>
          <w:szCs w:val="24"/>
        </w:rPr>
        <w:t xml:space="preserve"> </w:t>
      </w:r>
      <w:r w:rsidR="00810E7A" w:rsidRPr="0094795A">
        <w:rPr>
          <w:rFonts w:ascii="Times New Roman" w:eastAsia="Calibri" w:hAnsi="Times New Roman"/>
          <w:sz w:val="24"/>
          <w:szCs w:val="24"/>
        </w:rPr>
        <w:t>Под ред. Н. Е. Вераксы, Т. С. Комаровой, Э. М. Дорофеевой.</w:t>
      </w:r>
      <w:r w:rsidR="00810E7A">
        <w:rPr>
          <w:rFonts w:ascii="Times New Roman" w:eastAsia="Calibri" w:hAnsi="Times New Roman"/>
          <w:sz w:val="24"/>
          <w:szCs w:val="24"/>
        </w:rPr>
        <w:t xml:space="preserve">, </w:t>
      </w:r>
      <w:r w:rsidRPr="009644FE">
        <w:rPr>
          <w:rFonts w:ascii="Times New Roman" w:hAnsi="Times New Roman"/>
          <w:sz w:val="24"/>
          <w:szCs w:val="24"/>
        </w:rPr>
        <w:t>которая обеспечивает развитие личности, мотивации и способностей детей в различных видах специфической детской деятельности в пяти образовательных областях и учитывает специфику развития детей с недоразвитием речи:</w:t>
      </w:r>
    </w:p>
    <w:p w14:paraId="7166882E"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социально-коммуникативное развитие;</w:t>
      </w:r>
    </w:p>
    <w:p w14:paraId="7166882F"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познавательное развитие;</w:t>
      </w:r>
    </w:p>
    <w:p w14:paraId="71668830"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речевое развитие;</w:t>
      </w:r>
    </w:p>
    <w:p w14:paraId="71668831"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художественно-эстетическое развитие;</w:t>
      </w:r>
    </w:p>
    <w:p w14:paraId="71668832"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физическое развитие.</w:t>
      </w:r>
    </w:p>
    <w:p w14:paraId="71668833" w14:textId="77777777" w:rsidR="00E01B8D" w:rsidRPr="009644FE" w:rsidRDefault="00E01B8D" w:rsidP="009644FE">
      <w:pPr>
        <w:pStyle w:val="af1"/>
        <w:widowControl w:val="0"/>
        <w:autoSpaceDE w:val="0"/>
        <w:autoSpaceDN w:val="0"/>
        <w:adjustRightInd w:val="0"/>
        <w:spacing w:after="0" w:line="240" w:lineRule="auto"/>
        <w:jc w:val="both"/>
        <w:rPr>
          <w:rFonts w:ascii="Times New Roman" w:hAnsi="Times New Roman"/>
          <w:sz w:val="24"/>
          <w:szCs w:val="24"/>
        </w:rPr>
      </w:pPr>
    </w:p>
    <w:p w14:paraId="71668834"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Социально-коммуникативное развитие</w:t>
      </w:r>
      <w:r w:rsidRPr="009644FE">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1668835"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Основной целью </w:t>
      </w:r>
      <w:r w:rsidRPr="009644FE">
        <w:rPr>
          <w:rFonts w:ascii="Times New Roman" w:hAnsi="Times New Roman"/>
          <w:b/>
          <w:sz w:val="24"/>
          <w:szCs w:val="24"/>
        </w:rPr>
        <w:t>социально-коммуникативного развития детей с ОВЗ</w:t>
      </w:r>
      <w:r w:rsidRPr="009644FE">
        <w:rPr>
          <w:rFonts w:ascii="Times New Roman" w:hAnsi="Times New Roman"/>
          <w:sz w:val="24"/>
          <w:szCs w:val="24"/>
        </w:rPr>
        <w:t xml:space="preserve"> является овладение навыками коммуникации и обеспечение оптимального вхождения в общественную жизнь. Задачами социально-коммуникативного развития является формирование:</w:t>
      </w:r>
    </w:p>
    <w:p w14:paraId="71668836"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14:paraId="71668837"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навыков самообслуживания;</w:t>
      </w:r>
    </w:p>
    <w:p w14:paraId="71668838"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умений сотрудничать со взрослыми и сверстниками; адекватно воспринимать окружающие предметы и явления, положительно относиться к ним;</w:t>
      </w:r>
    </w:p>
    <w:p w14:paraId="71668839"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7166883A"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14:paraId="7166883B"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bookmarkStart w:id="4" w:name="_Hlk495308173"/>
      <w:r w:rsidRPr="009644FE">
        <w:rPr>
          <w:rFonts w:ascii="Times New Roman" w:hAnsi="Times New Roman"/>
          <w:b/>
          <w:i/>
          <w:sz w:val="24"/>
          <w:szCs w:val="24"/>
        </w:rPr>
        <w:t>Познавательное развитие</w:t>
      </w:r>
      <w:r w:rsidRPr="009644FE">
        <w:rPr>
          <w:rFonts w:ascii="Times New Roman" w:hAnsi="Times New Roman"/>
          <w:sz w:val="24"/>
          <w:szCs w:val="24"/>
        </w:rPr>
        <w:t xml:space="preserve"> </w:t>
      </w:r>
      <w:bookmarkEnd w:id="4"/>
      <w:r w:rsidRPr="009644FE">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166883C"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Основной целью </w:t>
      </w:r>
      <w:r w:rsidRPr="009644FE">
        <w:rPr>
          <w:rFonts w:ascii="Times New Roman" w:hAnsi="Times New Roman"/>
          <w:i/>
          <w:sz w:val="24"/>
          <w:szCs w:val="24"/>
        </w:rPr>
        <w:t>познавательного развития детей с ОВЗ</w:t>
      </w:r>
      <w:r w:rsidRPr="009644FE">
        <w:rPr>
          <w:rFonts w:ascii="Times New Roman" w:hAnsi="Times New Roman"/>
          <w:sz w:val="24"/>
          <w:szCs w:val="24"/>
        </w:rPr>
        <w:t xml:space="preserve"> является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7166883D"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Речевое развитие</w:t>
      </w:r>
      <w:r w:rsidRPr="009644FE">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rsidRPr="009644FE">
        <w:rPr>
          <w:rFonts w:ascii="Times New Roman" w:hAnsi="Times New Roman"/>
          <w:sz w:val="24"/>
          <w:szCs w:val="24"/>
        </w:rPr>
        <w:lastRenderedPageBreak/>
        <w:t>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166883E"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Речевое развитие детей с ОВЗ</w:t>
      </w:r>
      <w:r w:rsidRPr="009644FE">
        <w:rPr>
          <w:rFonts w:ascii="Times New Roman" w:hAnsi="Times New Roman"/>
          <w:sz w:val="24"/>
          <w:szCs w:val="24"/>
        </w:rPr>
        <w:t xml:space="preserve"> направлено на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Работа по данной образовательной области с </w:t>
      </w:r>
      <w:r w:rsidRPr="009644FE">
        <w:rPr>
          <w:rFonts w:ascii="Times New Roman" w:hAnsi="Times New Roman"/>
          <w:i/>
          <w:sz w:val="24"/>
          <w:szCs w:val="24"/>
        </w:rPr>
        <w:t>детьми ОВЗ</w:t>
      </w:r>
      <w:r w:rsidRPr="009644FE">
        <w:rPr>
          <w:rFonts w:ascii="Times New Roman" w:hAnsi="Times New Roman"/>
          <w:sz w:val="24"/>
          <w:szCs w:val="24"/>
        </w:rPr>
        <w:t xml:space="preserve"> выстраивается индивидуально.</w:t>
      </w:r>
    </w:p>
    <w:p w14:paraId="7166883F"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bookmarkStart w:id="5" w:name="_Hlk495309369"/>
      <w:r w:rsidRPr="009644FE">
        <w:rPr>
          <w:rFonts w:ascii="Times New Roman" w:hAnsi="Times New Roman"/>
          <w:b/>
          <w:i/>
          <w:sz w:val="24"/>
          <w:szCs w:val="24"/>
        </w:rPr>
        <w:t>Художественно-эстетическое развитие</w:t>
      </w:r>
      <w:r w:rsidRPr="009644FE">
        <w:rPr>
          <w:rFonts w:ascii="Times New Roman" w:hAnsi="Times New Roman"/>
          <w:sz w:val="24"/>
          <w:szCs w:val="24"/>
        </w:rPr>
        <w:t xml:space="preserve"> </w:t>
      </w:r>
      <w:bookmarkEnd w:id="5"/>
      <w:r w:rsidRPr="009644FE">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71668840"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Для детей с ОВЗ</w:t>
      </w:r>
      <w:r w:rsidRPr="009644FE">
        <w:rPr>
          <w:rFonts w:ascii="Times New Roman" w:hAnsi="Times New Roman"/>
          <w:sz w:val="24"/>
          <w:szCs w:val="24"/>
        </w:rPr>
        <w:t xml:space="preserve"> в данном направлении решаются, как вышеуказанные задачи, так и коррекционные, реализация которых стимулирует развитие сенсорных способностей, чувства ритма, цвета, композиции; умения выражать в художественных образах свои творческие способности. При обучении детей с ОВЗ различным видам изобразительной деятельности используются средства, отвечающие их психофизиологическим особенностям. </w:t>
      </w:r>
    </w:p>
    <w:p w14:paraId="71668841"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Физическое развитие</w:t>
      </w:r>
      <w:r w:rsidRPr="009644FE">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1668842"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Для детей с ОВЗ</w:t>
      </w:r>
      <w:r w:rsidRPr="009644FE">
        <w:rPr>
          <w:rFonts w:ascii="Times New Roman" w:hAnsi="Times New Roman"/>
          <w:sz w:val="24"/>
          <w:szCs w:val="24"/>
        </w:rPr>
        <w:t xml:space="preserve"> работа в данном направлении строиться с учётом решения, как общих задач, так и коррекционных, таких как:</w:t>
      </w:r>
    </w:p>
    <w:p w14:paraId="71668843"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формирование в процессе физического воспитания пространственных и временных представлений;</w:t>
      </w:r>
    </w:p>
    <w:p w14:paraId="71668844"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изучение в процессе предметной деятельности различных свойств материалов, а также назначения предметов;</w:t>
      </w:r>
    </w:p>
    <w:p w14:paraId="71668845"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развитие речи посредством движения;</w:t>
      </w:r>
    </w:p>
    <w:p w14:paraId="71668846"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формирование в процессе двигательной деятельности различных видов познавательной деятельности;</w:t>
      </w:r>
    </w:p>
    <w:p w14:paraId="71668847" w14:textId="77777777" w:rsidR="00E01B8D"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71668848" w14:textId="77777777" w:rsidR="009644FE" w:rsidRPr="009644FE" w:rsidRDefault="009644FE" w:rsidP="009644FE">
      <w:pPr>
        <w:widowControl w:val="0"/>
        <w:autoSpaceDE w:val="0"/>
        <w:autoSpaceDN w:val="0"/>
        <w:adjustRightInd w:val="0"/>
        <w:spacing w:after="0" w:line="240" w:lineRule="auto"/>
        <w:ind w:firstLine="709"/>
        <w:jc w:val="both"/>
        <w:rPr>
          <w:rFonts w:ascii="Times New Roman" w:hAnsi="Times New Roman"/>
          <w:sz w:val="24"/>
          <w:szCs w:val="24"/>
        </w:rPr>
      </w:pPr>
    </w:p>
    <w:p w14:paraId="71668849" w14:textId="77777777" w:rsidR="009644FE" w:rsidRDefault="00E01B8D" w:rsidP="009644FE">
      <w:pPr>
        <w:spacing w:after="0" w:line="240" w:lineRule="auto"/>
        <w:rPr>
          <w:rFonts w:ascii="Times New Roman" w:eastAsia="Calibri" w:hAnsi="Times New Roman"/>
          <w:b/>
          <w:sz w:val="24"/>
          <w:szCs w:val="24"/>
        </w:rPr>
      </w:pPr>
      <w:r w:rsidRPr="009644FE">
        <w:rPr>
          <w:rFonts w:ascii="Times New Roman" w:eastAsia="Calibri" w:hAnsi="Times New Roman"/>
          <w:b/>
          <w:sz w:val="24"/>
          <w:szCs w:val="24"/>
        </w:rPr>
        <w:t xml:space="preserve">2.2. Содержание образовательной области «Речевое развитие». </w:t>
      </w:r>
    </w:p>
    <w:p w14:paraId="7166884A" w14:textId="77777777" w:rsidR="00E01B8D" w:rsidRPr="009644FE" w:rsidRDefault="00E01B8D" w:rsidP="009644FE">
      <w:pPr>
        <w:spacing w:after="0" w:line="240" w:lineRule="auto"/>
        <w:rPr>
          <w:rFonts w:ascii="Times New Roman" w:eastAsia="Calibri" w:hAnsi="Times New Roman"/>
          <w:b/>
          <w:sz w:val="24"/>
          <w:szCs w:val="24"/>
        </w:rPr>
      </w:pPr>
      <w:r w:rsidRPr="009644FE">
        <w:rPr>
          <w:rFonts w:ascii="Times New Roman" w:eastAsia="Calibri" w:hAnsi="Times New Roman"/>
          <w:sz w:val="24"/>
          <w:szCs w:val="24"/>
        </w:rPr>
        <w:t>Коррекционная, образовательная, игровая деятельность.</w:t>
      </w:r>
    </w:p>
    <w:p w14:paraId="7166884B" w14:textId="77777777" w:rsidR="00E01B8D" w:rsidRPr="009644FE" w:rsidRDefault="00E01B8D" w:rsidP="009644FE">
      <w:pPr>
        <w:spacing w:after="0" w:line="240" w:lineRule="auto"/>
        <w:ind w:firstLine="567"/>
        <w:jc w:val="both"/>
        <w:rPr>
          <w:rFonts w:ascii="Times New Roman" w:hAnsi="Times New Roman"/>
          <w:sz w:val="24"/>
          <w:szCs w:val="24"/>
          <w:u w:val="single"/>
        </w:rPr>
      </w:pPr>
      <w:r w:rsidRPr="009644FE">
        <w:rPr>
          <w:rFonts w:ascii="Times New Roman" w:hAnsi="Times New Roman"/>
          <w:sz w:val="24"/>
          <w:szCs w:val="24"/>
          <w:u w:val="single"/>
        </w:rPr>
        <w:t>Старший дошкольный возраст (с 5 до 6 лет)</w:t>
      </w:r>
    </w:p>
    <w:p w14:paraId="7166884C"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СЛОВАРЯ</w:t>
      </w:r>
    </w:p>
    <w:p w14:paraId="7166884D"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7166884E"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w:t>
      </w:r>
      <w:r w:rsidRPr="009644FE">
        <w:rPr>
          <w:rFonts w:ascii="Times New Roman" w:hAnsi="Times New Roman"/>
          <w:sz w:val="24"/>
          <w:szCs w:val="24"/>
        </w:rPr>
        <w:lastRenderedPageBreak/>
        <w:t>понимание обобщающего  значения слов,  формировать  доступные  родовые  и видовые обобщающие понятия.</w:t>
      </w:r>
    </w:p>
    <w:p w14:paraId="7166884F"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14:paraId="71668850"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w:t>
      </w:r>
    </w:p>
    <w:p w14:paraId="71668851"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ФОРМИРОВАНИЕ И СОВЕРШЕНСТВОВАНИЕ ГРАММАТИЧЕСКОГО СТРОЯ РЕЧИ</w:t>
      </w:r>
    </w:p>
    <w:p w14:paraId="71668852"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w:t>
      </w:r>
    </w:p>
    <w:p w14:paraId="7166885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-онок,-енок, -ат,-ят, глаголов с различными приставками.</w:t>
      </w:r>
    </w:p>
    <w:p w14:paraId="7166885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14:paraId="71668855"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ФОНЕТИКО-ФОНЕМАТИЧЕСКОЙ СИСТЕМЫ ЯЗЫКА И НАВЫКОВ ЯЗЫКОВОГО АНАЛИЗА</w:t>
      </w:r>
    </w:p>
    <w:p w14:paraId="71668856"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просодической стороны речи</w:t>
      </w:r>
    </w:p>
    <w:p w14:paraId="71668857"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w:t>
      </w:r>
    </w:p>
    <w:p w14:paraId="71668858"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Коррекция произносительной стороны речи.</w:t>
      </w:r>
    </w:p>
    <w:p w14:paraId="71668859"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w:t>
      </w:r>
    </w:p>
    <w:p w14:paraId="7166885A"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7166885B"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Работа над слоговой структурой слова.</w:t>
      </w:r>
    </w:p>
    <w:p w14:paraId="7166885C"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Совершенствовать  умение  различать  на  слух  длинные  и  короткие  слова.  Учить </w:t>
      </w:r>
    </w:p>
    <w:p w14:paraId="7166885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w:t>
      </w:r>
      <w:r w:rsidR="00F16EDF">
        <w:rPr>
          <w:rFonts w:ascii="Times New Roman" w:hAnsi="Times New Roman"/>
          <w:sz w:val="24"/>
          <w:szCs w:val="24"/>
        </w:rPr>
        <w:t>-</w:t>
      </w:r>
      <w:r w:rsidRPr="009644FE">
        <w:rPr>
          <w:rFonts w:ascii="Times New Roman" w:hAnsi="Times New Roman"/>
          <w:sz w:val="24"/>
          <w:szCs w:val="24"/>
        </w:rPr>
        <w:t xml:space="preserve">слоговой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 </w:t>
      </w:r>
      <w:r w:rsidRPr="009644FE">
        <w:rPr>
          <w:rFonts w:ascii="Times New Roman" w:hAnsi="Times New Roman"/>
          <w:sz w:val="24"/>
          <w:szCs w:val="24"/>
        </w:rPr>
        <w:lastRenderedPageBreak/>
        <w:t>Совершенствование  фонематического  восприятия,  навыков  звукового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p w14:paraId="7166885E"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ОБУЧЕНИЕ ЭЛЕМЕНТАМ ГРАМОТЫ (НЕОБЯЗАТЕЛЬНЫЙ РАЗДЕЛ)</w:t>
      </w:r>
    </w:p>
    <w:p w14:paraId="7166885F"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14:paraId="71668860"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СВЯЗНОЙ РЕЧИ И РЕЧЕВОГО ОБЩЕНИЯ</w:t>
      </w:r>
    </w:p>
    <w:p w14:paraId="71668861"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обогащать словесно  игровую  ситуацию  и  на  этой  основе развивать коммуникативную функцию речи.</w:t>
      </w:r>
    </w:p>
    <w:p w14:paraId="71668862" w14:textId="77777777" w:rsidR="00E01B8D" w:rsidRPr="009644FE" w:rsidRDefault="00E01B8D" w:rsidP="009644FE">
      <w:pPr>
        <w:spacing w:after="0" w:line="240" w:lineRule="auto"/>
        <w:ind w:firstLine="567"/>
        <w:jc w:val="both"/>
        <w:rPr>
          <w:rFonts w:ascii="Times New Roman" w:hAnsi="Times New Roman"/>
          <w:sz w:val="24"/>
          <w:szCs w:val="24"/>
        </w:rPr>
      </w:pPr>
    </w:p>
    <w:p w14:paraId="71668863" w14:textId="77777777" w:rsidR="00E01B8D" w:rsidRPr="009644FE" w:rsidRDefault="00E01B8D" w:rsidP="009644FE">
      <w:pPr>
        <w:spacing w:after="0" w:line="240" w:lineRule="auto"/>
        <w:ind w:firstLine="567"/>
        <w:jc w:val="both"/>
        <w:rPr>
          <w:rFonts w:ascii="Times New Roman" w:hAnsi="Times New Roman"/>
          <w:sz w:val="24"/>
          <w:szCs w:val="24"/>
          <w:u w:val="single"/>
        </w:rPr>
      </w:pPr>
      <w:r w:rsidRPr="009644FE">
        <w:rPr>
          <w:rFonts w:ascii="Times New Roman" w:hAnsi="Times New Roman"/>
          <w:sz w:val="24"/>
          <w:szCs w:val="24"/>
          <w:u w:val="single"/>
        </w:rPr>
        <w:t>Старший дошкольный возраст (с 6 до 7 лет)</w:t>
      </w:r>
    </w:p>
    <w:p w14:paraId="71668864"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СЛОВАРЯ</w:t>
      </w:r>
    </w:p>
    <w:p w14:paraId="71668865"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w:t>
      </w:r>
    </w:p>
    <w:p w14:paraId="71668866"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СОВЕРШЕНСТВОВАНИЕ ГРАММАТИЧЕСКОГО СТРОЯ РЕЧИ</w:t>
      </w:r>
    </w:p>
    <w:p w14:paraId="71668867"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w:t>
      </w:r>
      <w:r w:rsidRPr="009644FE">
        <w:rPr>
          <w:rFonts w:ascii="Times New Roman" w:hAnsi="Times New Roman"/>
          <w:sz w:val="24"/>
          <w:szCs w:val="24"/>
        </w:rPr>
        <w:lastRenderedPageBreak/>
        <w:t>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w:t>
      </w:r>
    </w:p>
    <w:p w14:paraId="71668868"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14:paraId="71668869"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ФОНЕТИКО-ФОНЕМАТИЧЕСКОЙ СИСТЕМЫ ЯЗЫКА И НАВЫКОВ ЯЗЫКОВОГО АНАЛИЗА И СИНТЕЗА</w:t>
      </w:r>
    </w:p>
    <w:p w14:paraId="7166886A"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просодической стороны речи</w:t>
      </w:r>
    </w:p>
    <w:p w14:paraId="7166886B"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w:t>
      </w:r>
    </w:p>
    <w:p w14:paraId="7166886C"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w:t>
      </w:r>
    </w:p>
    <w:p w14:paraId="7166886D"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Коррекция произносительной стороны речи</w:t>
      </w:r>
    </w:p>
    <w:p w14:paraId="7166886E"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Активизировать и совершенствовать движения речевого аппарата. Уточнить  произношение  звуков  [j ],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14:paraId="7166886F"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Работа  над  слоговой  структурой  слова,  формирование  навыков  слогового анализа и синтеза.</w:t>
      </w:r>
    </w:p>
    <w:p w14:paraId="71668870"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w:t>
      </w:r>
      <w:r w:rsidR="00F16EDF">
        <w:rPr>
          <w:rFonts w:ascii="Times New Roman" w:hAnsi="Times New Roman"/>
          <w:sz w:val="24"/>
          <w:szCs w:val="24"/>
        </w:rPr>
        <w:t>-</w:t>
      </w:r>
      <w:r w:rsidRPr="009644FE">
        <w:rPr>
          <w:rFonts w:ascii="Times New Roman" w:hAnsi="Times New Roman"/>
          <w:sz w:val="24"/>
          <w:szCs w:val="24"/>
        </w:rPr>
        <w:t>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14:paraId="71668871"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Совершенствование  фонематических  представлений,  навыков  звукового анализа и синтеза</w:t>
      </w:r>
    </w:p>
    <w:p w14:paraId="71668872"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p w14:paraId="71668873"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ОБУЧЕНИЕ ГРАМОТЕ</w:t>
      </w:r>
    </w:p>
    <w:p w14:paraId="71668874"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lastRenderedPageBreak/>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w:t>
      </w:r>
    </w:p>
    <w:p w14:paraId="71668875"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СВЯЗНОЙ РЕЧИ И РЕЧЕВОГО ОБЩЕНИЯ</w:t>
      </w:r>
    </w:p>
    <w:p w14:paraId="71668876"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71668877" w14:textId="77777777" w:rsidR="00E01B8D" w:rsidRDefault="002728E6" w:rsidP="009644FE">
      <w:pPr>
        <w:shd w:val="clear" w:color="auto" w:fill="FFFFFF"/>
        <w:spacing w:after="0" w:line="240" w:lineRule="auto"/>
        <w:ind w:left="360"/>
        <w:jc w:val="both"/>
        <w:rPr>
          <w:rFonts w:ascii="Times New Roman" w:hAnsi="Times New Roman"/>
          <w:sz w:val="24"/>
          <w:szCs w:val="24"/>
        </w:rPr>
      </w:pPr>
      <w:r w:rsidRPr="009644FE">
        <w:rPr>
          <w:rFonts w:ascii="Times New Roman" w:hAnsi="Times New Roman"/>
          <w:sz w:val="24"/>
          <w:szCs w:val="24"/>
        </w:rPr>
        <w:t xml:space="preserve">Перспективно-тематическое планирование осуществляется на основе </w:t>
      </w:r>
      <w:hyperlink r:id="rId7" w:tgtFrame="_blank" w:history="1">
        <w:r w:rsidRPr="009644FE">
          <w:rPr>
            <w:rStyle w:val="af4"/>
            <w:rFonts w:ascii="Times New Roman" w:eastAsia="Calibri" w:hAnsi="Times New Roman"/>
            <w:bCs/>
            <w:color w:val="auto"/>
            <w:sz w:val="24"/>
            <w:szCs w:val="24"/>
            <w:u w:val="none"/>
          </w:rPr>
          <w:t>Вариативной примерной адаптированной основной образовательной программе</w:t>
        </w:r>
      </w:hyperlink>
      <w:r w:rsidRPr="009644FE">
        <w:rPr>
          <w:rFonts w:ascii="Times New Roman" w:hAnsi="Times New Roman"/>
          <w:sz w:val="24"/>
          <w:szCs w:val="24"/>
        </w:rPr>
        <w:t> для детей с тяжелыми нарушениями речи (общим недоразвитием речи) с 3 до 7 лет (Н.В.Нищевой).</w:t>
      </w:r>
    </w:p>
    <w:p w14:paraId="71668878" w14:textId="77777777" w:rsidR="009644FE" w:rsidRPr="009644FE" w:rsidRDefault="009644FE" w:rsidP="009644FE">
      <w:pPr>
        <w:shd w:val="clear" w:color="auto" w:fill="FFFFFF"/>
        <w:spacing w:after="0" w:line="240" w:lineRule="auto"/>
        <w:ind w:left="360"/>
        <w:jc w:val="both"/>
        <w:rPr>
          <w:rFonts w:ascii="Times New Roman" w:hAnsi="Times New Roman"/>
          <w:sz w:val="24"/>
          <w:szCs w:val="24"/>
        </w:rPr>
      </w:pPr>
    </w:p>
    <w:p w14:paraId="71668879"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2.3. Описание части образовательной деятельности, формируемой участниками образовательного процесса</w:t>
      </w:r>
    </w:p>
    <w:p w14:paraId="7166887A" w14:textId="77777777" w:rsidR="00E01B8D"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sz w:val="24"/>
          <w:szCs w:val="24"/>
        </w:rPr>
        <w:t xml:space="preserve"> </w:t>
      </w:r>
    </w:p>
    <w:p w14:paraId="48A0EE45" w14:textId="77777777" w:rsidR="00A153E9" w:rsidRDefault="009644FE" w:rsidP="009644FE">
      <w:pPr>
        <w:tabs>
          <w:tab w:val="left" w:pos="1276"/>
          <w:tab w:val="left" w:pos="3544"/>
          <w:tab w:val="left" w:pos="4111"/>
        </w:tabs>
        <w:spacing w:after="0" w:line="240" w:lineRule="auto"/>
        <w:ind w:firstLine="425"/>
        <w:jc w:val="both"/>
        <w:rPr>
          <w:rFonts w:ascii="Times New Roman" w:hAnsi="Times New Roman"/>
          <w:sz w:val="24"/>
          <w:szCs w:val="24"/>
        </w:rPr>
      </w:pPr>
      <w:r w:rsidRPr="009644FE">
        <w:rPr>
          <w:rFonts w:ascii="Times New Roman" w:hAnsi="Times New Roman"/>
          <w:sz w:val="24"/>
          <w:szCs w:val="24"/>
        </w:rPr>
        <w:t>Часть, формируемая участниками образовательного процесса, охватывает следующее направление: духовно-нравственное воспитание как фактор развития самоценности личности ребенка дошкольного возраста</w:t>
      </w:r>
      <w:r w:rsidRPr="009644FE">
        <w:rPr>
          <w:rStyle w:val="af3"/>
          <w:rFonts w:ascii="Times New Roman" w:hAnsi="Times New Roman"/>
          <w:b w:val="0"/>
          <w:sz w:val="24"/>
          <w:szCs w:val="24"/>
        </w:rPr>
        <w:t xml:space="preserve"> и </w:t>
      </w:r>
      <w:r w:rsidRPr="009644FE">
        <w:rPr>
          <w:rFonts w:ascii="Times New Roman" w:hAnsi="Times New Roman"/>
          <w:sz w:val="24"/>
          <w:szCs w:val="24"/>
        </w:rPr>
        <w:t xml:space="preserve">представлено следующими пособиями и методиками организации образовательной деятельности: </w:t>
      </w:r>
    </w:p>
    <w:p w14:paraId="425F16C6" w14:textId="77777777" w:rsidR="00A153E9" w:rsidRDefault="00A153E9" w:rsidP="00A153E9">
      <w:pPr>
        <w:pStyle w:val="af"/>
        <w:numPr>
          <w:ilvl w:val="0"/>
          <w:numId w:val="30"/>
        </w:numPr>
        <w:spacing w:after="0" w:line="240" w:lineRule="auto"/>
        <w:jc w:val="both"/>
        <w:rPr>
          <w:rFonts w:ascii="Times New Roman" w:eastAsia="Georgia" w:hAnsi="Times New Roman"/>
          <w:sz w:val="24"/>
          <w:szCs w:val="24"/>
        </w:rPr>
      </w:pPr>
      <w:r w:rsidRPr="00A153E9">
        <w:rPr>
          <w:rFonts w:ascii="Times New Roman" w:eastAsia="Georgia" w:hAnsi="Times New Roman"/>
        </w:rPr>
        <w:t xml:space="preserve">«Я - Ты – Мы» О.Л.Князевой. Программа снабжена организационно - методическими рекомендациями по </w:t>
      </w:r>
      <w:r w:rsidRPr="00A153E9">
        <w:rPr>
          <w:rFonts w:ascii="Times New Roman" w:eastAsia="Georgia" w:hAnsi="Times New Roman"/>
          <w:sz w:val="24"/>
          <w:szCs w:val="24"/>
        </w:rPr>
        <w:t>реализации программы, примерным тематическим планом занятий, а также вариативными сценариями занятий с детьми 3-7 лет. В данной программе прослеживается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w:t>
      </w:r>
    </w:p>
    <w:p w14:paraId="01877E57" w14:textId="77777777" w:rsid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14:paraId="34E2F4BC" w14:textId="77777777" w:rsid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r>
        <w:rPr>
          <w:rFonts w:ascii="Times New Roman" w:eastAsia="Georgia" w:hAnsi="Times New Roman"/>
          <w:sz w:val="24"/>
          <w:szCs w:val="24"/>
        </w:rPr>
        <w:t>.</w:t>
      </w:r>
    </w:p>
    <w:p w14:paraId="05DE7398" w14:textId="77777777" w:rsid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r>
        <w:rPr>
          <w:rFonts w:ascii="Times New Roman" w:eastAsia="Georgia" w:hAnsi="Times New Roman"/>
          <w:sz w:val="24"/>
          <w:szCs w:val="24"/>
        </w:rPr>
        <w:t>.</w:t>
      </w:r>
    </w:p>
    <w:p w14:paraId="167D882D" w14:textId="42054D29" w:rsidR="00A153E9" w:rsidRP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Третий раздел «Социальные навыки» предполагает обучение детей эстетически ценным формам и способам поведения в отношениях с другими людьми.</w:t>
      </w:r>
    </w:p>
    <w:p w14:paraId="68E0FA1F" w14:textId="77777777" w:rsidR="00A153E9" w:rsidRPr="00A153E9" w:rsidRDefault="00A153E9" w:rsidP="00A153E9">
      <w:pPr>
        <w:pStyle w:val="af"/>
        <w:numPr>
          <w:ilvl w:val="0"/>
          <w:numId w:val="30"/>
        </w:numPr>
        <w:spacing w:after="0" w:line="240" w:lineRule="auto"/>
        <w:jc w:val="both"/>
        <w:rPr>
          <w:rFonts w:ascii="Times New Roman" w:eastAsia="Georgia" w:hAnsi="Times New Roman"/>
          <w:sz w:val="24"/>
          <w:szCs w:val="24"/>
        </w:rPr>
      </w:pPr>
      <w:r w:rsidRPr="00A153E9">
        <w:rPr>
          <w:rFonts w:ascii="Times New Roman" w:hAnsi="Times New Roman"/>
          <w:sz w:val="24"/>
          <w:szCs w:val="24"/>
        </w:rPr>
        <w:t>«Безопасность» Авдеева Н.Н., Князева О.Л, Стеркина Р.Б.</w:t>
      </w:r>
    </w:p>
    <w:p w14:paraId="22A0FDD3" w14:textId="19E87525" w:rsidR="00A153E9" w:rsidRP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hAnsi="Times New Roman"/>
          <w:sz w:val="24"/>
          <w:szCs w:val="24"/>
        </w:rPr>
        <w:t xml:space="preserve">Программа представляет из себя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w:t>
      </w:r>
      <w:r w:rsidRPr="00A153E9">
        <w:rPr>
          <w:rFonts w:ascii="Times New Roman" w:hAnsi="Times New Roman"/>
          <w:sz w:val="24"/>
          <w:szCs w:val="24"/>
        </w:rPr>
        <w:lastRenderedPageBreak/>
        <w:t>поведения на улице. Разработанные на основе данного содержания рабочие тетради для детей помогут им более эффективно усвоить новый материал. Комплект состоит из учебного пособия и 4 рабочих тетрадей и предназначен как для воспитателей детских садов, так и для родителей.</w:t>
      </w:r>
    </w:p>
    <w:p w14:paraId="50692452" w14:textId="2E67937F" w:rsidR="00D01675" w:rsidRPr="00D01675" w:rsidRDefault="00A153E9" w:rsidP="00D01675">
      <w:pPr>
        <w:spacing w:after="0" w:line="240" w:lineRule="auto"/>
        <w:ind w:firstLine="709"/>
        <w:jc w:val="both"/>
        <w:rPr>
          <w:rFonts w:ascii="Times New Roman" w:hAnsi="Times New Roman"/>
          <w:b/>
          <w:i/>
          <w:sz w:val="28"/>
          <w:szCs w:val="28"/>
        </w:rPr>
      </w:pPr>
      <w:r w:rsidRPr="00D01675">
        <w:rPr>
          <w:rFonts w:ascii="Times New Roman" w:hAnsi="Times New Roman"/>
          <w:sz w:val="24"/>
          <w:szCs w:val="24"/>
        </w:rPr>
        <w:t xml:space="preserve"> </w:t>
      </w:r>
      <w:r w:rsidR="00D01675" w:rsidRPr="00D01675">
        <w:rPr>
          <w:rFonts w:ascii="Times New Roman" w:hAnsi="Times New Roman"/>
          <w:sz w:val="24"/>
          <w:szCs w:val="24"/>
        </w:rPr>
        <w:t>Инновационная модель  «Детский сад – мастерская человечности» направлено</w:t>
      </w:r>
      <w:r w:rsidR="00D01675" w:rsidRPr="00F43992">
        <w:rPr>
          <w:rFonts w:ascii="Times New Roman" w:hAnsi="Times New Roman"/>
          <w:sz w:val="24"/>
          <w:szCs w:val="24"/>
        </w:rPr>
        <w:t xml:space="preserve"> на усвоение норм и </w:t>
      </w:r>
      <w:r w:rsidR="00D01675" w:rsidRPr="00D01675">
        <w:rPr>
          <w:rFonts w:ascii="Times New Roman" w:hAnsi="Times New Roman"/>
          <w:sz w:val="24"/>
          <w:szCs w:val="24"/>
        </w:rPr>
        <w:t xml:space="preserve">ценностей, принятых в обществе, включая </w:t>
      </w:r>
      <w:r w:rsidR="00D01675" w:rsidRPr="00D01675">
        <w:rPr>
          <w:rFonts w:ascii="Times New Roman" w:hAnsi="Times New Roman"/>
          <w:i/>
          <w:sz w:val="24"/>
          <w:szCs w:val="24"/>
        </w:rPr>
        <w:t>моральные и нравственные ценности</w:t>
      </w:r>
      <w:r w:rsidR="00D01675" w:rsidRPr="00D01675">
        <w:rPr>
          <w:rFonts w:ascii="Times New Roman" w:hAnsi="Times New Roman"/>
          <w:sz w:val="24"/>
          <w:szCs w:val="24"/>
        </w:rPr>
        <w:t xml:space="preserve">; развитие общения и взаимодействия ребёнка со взрослыми и сверстниками; </w:t>
      </w:r>
      <w:r w:rsidR="00D01675" w:rsidRPr="00D01675">
        <w:rPr>
          <w:rFonts w:ascii="Times New Roman" w:hAnsi="Times New Roman"/>
          <w:spacing w:val="-1"/>
          <w:sz w:val="24"/>
          <w:szCs w:val="24"/>
        </w:rPr>
        <w:t xml:space="preserve">становление самостоятельности, целенаправленности и саморегуляции собственных </w:t>
      </w:r>
      <w:r w:rsidR="00D01675" w:rsidRPr="00D01675">
        <w:rPr>
          <w:rFonts w:ascii="Times New Roman" w:hAnsi="Times New Roman"/>
          <w:sz w:val="24"/>
          <w:szCs w:val="24"/>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00D01675" w:rsidRPr="00D01675">
        <w:rPr>
          <w:rFonts w:ascii="Times New Roman" w:hAnsi="Times New Roman"/>
          <w:spacing w:val="-1"/>
          <w:sz w:val="24"/>
          <w:szCs w:val="24"/>
        </w:rPr>
        <w:t>формирование основ безопасного поведения в быту, социуме, природе.</w:t>
      </w:r>
    </w:p>
    <w:p w14:paraId="6CA34C3B" w14:textId="77777777" w:rsidR="00D01675" w:rsidRPr="00D01675" w:rsidRDefault="00D01675" w:rsidP="00D01675">
      <w:pPr>
        <w:pStyle w:val="ab"/>
        <w:ind w:firstLine="709"/>
        <w:jc w:val="both"/>
        <w:rPr>
          <w:rFonts w:ascii="Times New Roman" w:hAnsi="Times New Roman"/>
          <w:sz w:val="24"/>
          <w:szCs w:val="24"/>
        </w:rPr>
      </w:pPr>
      <w:r w:rsidRPr="00D01675">
        <w:rPr>
          <w:rFonts w:ascii="Times New Roman" w:hAnsi="Times New Roman"/>
          <w:b/>
          <w:sz w:val="24"/>
          <w:szCs w:val="24"/>
        </w:rPr>
        <w:t>Детская экологическая субкультура</w:t>
      </w:r>
      <w:r w:rsidRPr="00D01675">
        <w:rPr>
          <w:rFonts w:ascii="Times New Roman" w:hAnsi="Times New Roman"/>
          <w:sz w:val="24"/>
          <w:szCs w:val="24"/>
        </w:rPr>
        <w:t xml:space="preserve">, обладая неисчерпаемым потенциалом вариантов становления личности, в современных условиях приобретает значение </w:t>
      </w:r>
      <w:r w:rsidRPr="00D01675">
        <w:rPr>
          <w:rFonts w:ascii="Times New Roman" w:hAnsi="Times New Roman"/>
          <w:b/>
          <w:sz w:val="24"/>
          <w:szCs w:val="24"/>
        </w:rPr>
        <w:t>поискового механизма новых направлений развития общества.</w:t>
      </w:r>
      <w:r w:rsidRPr="00D01675">
        <w:rPr>
          <w:rFonts w:ascii="Times New Roman" w:hAnsi="Times New Roman"/>
          <w:sz w:val="24"/>
          <w:szCs w:val="24"/>
        </w:rPr>
        <w:t xml:space="preserve"> «Детское общественное мнение» - общественное мнение завтрашнего дня – демонстрирует необходимость обращения к анализу картины изменяющегося мира в детском сознании для понимания настоящего и прогнозирования будущего.</w:t>
      </w:r>
    </w:p>
    <w:p w14:paraId="71668880" w14:textId="77777777" w:rsidR="009644FE" w:rsidRPr="00D01675" w:rsidRDefault="009644FE" w:rsidP="00D01675">
      <w:pPr>
        <w:spacing w:after="0" w:line="240" w:lineRule="auto"/>
        <w:ind w:firstLine="709"/>
        <w:jc w:val="both"/>
        <w:rPr>
          <w:rFonts w:ascii="Times New Roman" w:hAnsi="Times New Roman"/>
          <w:sz w:val="24"/>
          <w:szCs w:val="24"/>
          <w:u w:val="single"/>
        </w:rPr>
      </w:pPr>
      <w:r w:rsidRPr="00D01675">
        <w:rPr>
          <w:rFonts w:ascii="Times New Roman" w:hAnsi="Times New Roman"/>
          <w:sz w:val="24"/>
          <w:szCs w:val="24"/>
        </w:rPr>
        <w:t>Для успеха в решении поставленных творческих задач воспитатель должен сам стать носителем высочайших образов. «</w:t>
      </w:r>
      <w:r w:rsidRPr="00D01675">
        <w:rPr>
          <w:rFonts w:ascii="Times New Roman" w:hAnsi="Times New Roman"/>
          <w:i/>
          <w:iCs/>
          <w:sz w:val="24"/>
          <w:szCs w:val="24"/>
        </w:rPr>
        <w:t>Образы раскрываются образами – вот закономерность, которую можно установить в образовательном процессе</w:t>
      </w:r>
      <w:r w:rsidRPr="00D01675">
        <w:rPr>
          <w:rFonts w:ascii="Times New Roman" w:hAnsi="Times New Roman"/>
          <w:sz w:val="24"/>
          <w:szCs w:val="24"/>
        </w:rPr>
        <w:t>», отмечает Ш.А.Амонашвили.</w:t>
      </w:r>
    </w:p>
    <w:p w14:paraId="71668882" w14:textId="77777777" w:rsidR="009644FE" w:rsidRPr="00D01675" w:rsidRDefault="009644FE" w:rsidP="009644FE">
      <w:pPr>
        <w:spacing w:after="0" w:line="240" w:lineRule="auto"/>
        <w:ind w:firstLine="425"/>
        <w:jc w:val="both"/>
        <w:rPr>
          <w:rFonts w:ascii="Times New Roman" w:hAnsi="Times New Roman"/>
          <w:b/>
          <w:bCs/>
          <w:sz w:val="24"/>
          <w:szCs w:val="24"/>
        </w:rPr>
      </w:pPr>
      <w:r w:rsidRPr="00D01675">
        <w:rPr>
          <w:rFonts w:ascii="Times New Roman" w:hAnsi="Times New Roman"/>
          <w:sz w:val="24"/>
          <w:szCs w:val="24"/>
        </w:rPr>
        <w:t xml:space="preserve">Руководствуясь этими положениями, воспитатели содействуют постепенному развитию в Ребенке правильного воображения и реализации творческих способностей, направленных на усовершенствование своей внутренней духовной жизни. В результате такого сотворчества в ребенке освобождаются творческие силы, пробуждается и поддерживается дух искания и состояние наибольшей активности. </w:t>
      </w:r>
    </w:p>
    <w:p w14:paraId="71668883" w14:textId="77777777" w:rsidR="009644FE" w:rsidRPr="00D01675" w:rsidRDefault="009644FE" w:rsidP="009644FE">
      <w:pPr>
        <w:pStyle w:val="af5"/>
        <w:spacing w:after="0"/>
        <w:ind w:firstLine="426"/>
        <w:jc w:val="both"/>
        <w:rPr>
          <w:b/>
          <w:bCs/>
          <w:sz w:val="24"/>
        </w:rPr>
      </w:pPr>
      <w:r w:rsidRPr="00D01675">
        <w:rPr>
          <w:sz w:val="24"/>
        </w:rPr>
        <w:t xml:space="preserve">При этом во время творческих бесед воспитатель стремится к тому, чтобы ребенок самостоятельно находил ответы на вопросы, самостоятельно разрешал проблемы и поощряет ребенка на самостоятельные поиски в этом направлении. Большое внимание должно уделяться созданию ребенком собственных творческих произведений – рисунков, рассказов, стихов, песен. Игры в детском саду должны приобрести свободный характер и стимулировать ребенка к самостоятельному изобретению игр. </w:t>
      </w:r>
    </w:p>
    <w:p w14:paraId="71668884" w14:textId="77777777" w:rsidR="009644FE" w:rsidRPr="00D01675" w:rsidRDefault="009644FE" w:rsidP="009644FE">
      <w:pPr>
        <w:pStyle w:val="af5"/>
        <w:spacing w:after="0"/>
        <w:ind w:firstLine="426"/>
        <w:jc w:val="both"/>
        <w:rPr>
          <w:b/>
          <w:bCs/>
          <w:sz w:val="24"/>
        </w:rPr>
      </w:pPr>
      <w:r w:rsidRPr="00D01675">
        <w:rPr>
          <w:sz w:val="24"/>
        </w:rPr>
        <w:t xml:space="preserve">Таким образом, такой классический педагогический подход к пробуждению творчества, как к духовному естеству человека, будет содействовать в наибольшей степени развитию духовных сил ребенка и побуждать его к творчеству, к самостоятельному мышлению, к активной созидательной деятельности.   </w:t>
      </w:r>
    </w:p>
    <w:p w14:paraId="71668885" w14:textId="77777777" w:rsidR="009644FE" w:rsidRPr="00D01675" w:rsidRDefault="009644FE" w:rsidP="009644FE">
      <w:pPr>
        <w:pStyle w:val="af5"/>
        <w:spacing w:after="0"/>
        <w:ind w:firstLine="426"/>
        <w:jc w:val="both"/>
        <w:rPr>
          <w:b/>
          <w:bCs/>
          <w:sz w:val="24"/>
        </w:rPr>
      </w:pPr>
      <w:r w:rsidRPr="00D01675">
        <w:rPr>
          <w:sz w:val="24"/>
        </w:rPr>
        <w:t xml:space="preserve">Мы считаем, что лучшим средством развития творческих способностей Ребенка, воспитания в нем высоких чувств и мыслей является </w:t>
      </w:r>
      <w:r w:rsidRPr="00D01675">
        <w:rPr>
          <w:i/>
          <w:iCs/>
          <w:sz w:val="24"/>
        </w:rPr>
        <w:t>искусство</w:t>
      </w:r>
      <w:r w:rsidRPr="00D01675">
        <w:rPr>
          <w:sz w:val="24"/>
        </w:rPr>
        <w:t xml:space="preserve">. </w:t>
      </w:r>
    </w:p>
    <w:p w14:paraId="71668886" w14:textId="77777777" w:rsidR="009644FE" w:rsidRPr="00D01675" w:rsidRDefault="009644FE" w:rsidP="009644FE">
      <w:pPr>
        <w:pStyle w:val="af5"/>
        <w:spacing w:after="0"/>
        <w:ind w:firstLine="426"/>
        <w:jc w:val="both"/>
        <w:rPr>
          <w:b/>
          <w:bCs/>
          <w:sz w:val="24"/>
        </w:rPr>
      </w:pPr>
      <w:r w:rsidRPr="00D01675">
        <w:rPr>
          <w:sz w:val="24"/>
        </w:rPr>
        <w:t>Через искусство ребенок познает окружающий мир, так как подлинное искусство раскрывает сущность окружающего мира, не искажая и не деформируя его, а дополняя красотою человеческого духа. В искусстве отражаются наиболее общие законы бытия и развития человеческого сознания, поэтому можно утверждать, что высокое искусство есть способ познания Мира и человека; через искусство мы познаем Мир.</w:t>
      </w:r>
    </w:p>
    <w:p w14:paraId="71668887" w14:textId="77777777" w:rsidR="009644FE" w:rsidRPr="00C849A5" w:rsidRDefault="009644FE" w:rsidP="009644FE">
      <w:pPr>
        <w:pStyle w:val="af5"/>
        <w:spacing w:after="0"/>
        <w:ind w:firstLine="426"/>
        <w:jc w:val="both"/>
        <w:rPr>
          <w:sz w:val="24"/>
          <w:highlight w:val="yellow"/>
        </w:rPr>
      </w:pPr>
      <w:r w:rsidRPr="00D01675">
        <w:rPr>
          <w:sz w:val="24"/>
        </w:rPr>
        <w:t xml:space="preserve"> Вот почему так важно окружать ребенка прекрасными произведениями искусства. Так мы сможем защитить нежные ростки Прекрасного в духовном мире ребенка от удушающих влияний невежества. Высоко оценивая воспитательную роль искусства, В.А.Сухомлинский утверждал: «</w:t>
      </w:r>
      <w:r w:rsidRPr="00D01675">
        <w:rPr>
          <w:i/>
          <w:iCs/>
          <w:sz w:val="24"/>
        </w:rPr>
        <w:t>Искусство  - это время и пространство, в котором живет красота человеческого духа. Как гимнастика выпрямляет тело, так искусство выпрямляет душу</w:t>
      </w:r>
      <w:r w:rsidRPr="00D01675">
        <w:rPr>
          <w:sz w:val="24"/>
        </w:rPr>
        <w:t>».</w:t>
      </w:r>
    </w:p>
    <w:p w14:paraId="7166888B" w14:textId="77777777" w:rsidR="009644FE" w:rsidRPr="00D01675" w:rsidRDefault="009644FE" w:rsidP="009644FE">
      <w:pPr>
        <w:pStyle w:val="af5"/>
        <w:spacing w:after="0"/>
        <w:ind w:right="-1" w:firstLine="426"/>
        <w:jc w:val="both"/>
        <w:rPr>
          <w:sz w:val="24"/>
          <w:lang w:val="ru-RU"/>
        </w:rPr>
      </w:pPr>
      <w:r w:rsidRPr="00D01675">
        <w:rPr>
          <w:sz w:val="24"/>
        </w:rPr>
        <w:t xml:space="preserve">Исходя из этого, были выработаны </w:t>
      </w:r>
      <w:r w:rsidRPr="00D01675">
        <w:rPr>
          <w:i/>
          <w:iCs/>
          <w:sz w:val="24"/>
        </w:rPr>
        <w:t>цели и задачи</w:t>
      </w:r>
      <w:r w:rsidRPr="00D01675">
        <w:rPr>
          <w:sz w:val="24"/>
        </w:rPr>
        <w:t xml:space="preserve"> </w:t>
      </w:r>
      <w:r w:rsidRPr="00D01675">
        <w:rPr>
          <w:sz w:val="24"/>
          <w:lang w:val="ru-RU"/>
        </w:rPr>
        <w:t>МБДОУ</w:t>
      </w:r>
      <w:r w:rsidRPr="00D01675">
        <w:rPr>
          <w:sz w:val="24"/>
        </w:rPr>
        <w:t xml:space="preserve"> № 251, организационные принципы деятельности.</w:t>
      </w:r>
    </w:p>
    <w:p w14:paraId="461D2649" w14:textId="77777777" w:rsidR="00D01675" w:rsidRDefault="00D01675" w:rsidP="00D01675">
      <w:pPr>
        <w:numPr>
          <w:ilvl w:val="0"/>
          <w:numId w:val="31"/>
        </w:numPr>
        <w:tabs>
          <w:tab w:val="num" w:pos="0"/>
        </w:tabs>
        <w:spacing w:after="0" w:line="240" w:lineRule="auto"/>
        <w:ind w:left="0" w:firstLine="360"/>
        <w:jc w:val="both"/>
        <w:rPr>
          <w:rFonts w:ascii="Times New Roman" w:hAnsi="Times New Roman"/>
          <w:sz w:val="24"/>
          <w:szCs w:val="24"/>
        </w:rPr>
      </w:pPr>
      <w:r w:rsidRPr="00EC65BC">
        <w:rPr>
          <w:rFonts w:ascii="Times New Roman" w:hAnsi="Times New Roman"/>
          <w:sz w:val="24"/>
          <w:szCs w:val="24"/>
        </w:rPr>
        <w:lastRenderedPageBreak/>
        <w:t>Овладеть новым видением педагогической реальности, новым подходом к образовательной деятельности; принять воспитание как «воссоздание образа души человеческой» как условиями предоставления качественного образования в МБДО</w:t>
      </w:r>
      <w:r>
        <w:rPr>
          <w:rFonts w:ascii="Times New Roman" w:hAnsi="Times New Roman"/>
          <w:sz w:val="24"/>
          <w:szCs w:val="24"/>
        </w:rPr>
        <w:t>У</w:t>
      </w:r>
      <w:r w:rsidRPr="00EC65BC">
        <w:rPr>
          <w:rFonts w:ascii="Times New Roman" w:hAnsi="Times New Roman"/>
          <w:sz w:val="24"/>
          <w:szCs w:val="24"/>
        </w:rPr>
        <w:t xml:space="preserve"> каждому </w:t>
      </w:r>
      <w:r>
        <w:rPr>
          <w:rFonts w:ascii="Times New Roman" w:hAnsi="Times New Roman"/>
          <w:sz w:val="24"/>
          <w:szCs w:val="24"/>
        </w:rPr>
        <w:t>Р</w:t>
      </w:r>
      <w:r w:rsidRPr="00EC65BC">
        <w:rPr>
          <w:rFonts w:ascii="Times New Roman" w:hAnsi="Times New Roman"/>
          <w:sz w:val="24"/>
          <w:szCs w:val="24"/>
        </w:rPr>
        <w:t>еб</w:t>
      </w:r>
      <w:r>
        <w:rPr>
          <w:rFonts w:ascii="Times New Roman" w:hAnsi="Times New Roman"/>
          <w:sz w:val="24"/>
          <w:szCs w:val="24"/>
        </w:rPr>
        <w:t>ё</w:t>
      </w:r>
      <w:r w:rsidRPr="00EC65BC">
        <w:rPr>
          <w:rFonts w:ascii="Times New Roman" w:hAnsi="Times New Roman"/>
          <w:sz w:val="24"/>
          <w:szCs w:val="24"/>
        </w:rPr>
        <w:t>нку</w:t>
      </w:r>
      <w:r>
        <w:rPr>
          <w:rFonts w:ascii="Times New Roman" w:hAnsi="Times New Roman"/>
          <w:sz w:val="24"/>
          <w:szCs w:val="24"/>
        </w:rPr>
        <w:t>.</w:t>
      </w:r>
    </w:p>
    <w:p w14:paraId="6752ABB0" w14:textId="77777777" w:rsidR="00D01675" w:rsidRPr="0012232A" w:rsidRDefault="00D01675" w:rsidP="00D01675">
      <w:pPr>
        <w:numPr>
          <w:ilvl w:val="0"/>
          <w:numId w:val="31"/>
        </w:numPr>
        <w:tabs>
          <w:tab w:val="num" w:pos="0"/>
        </w:tabs>
        <w:spacing w:after="0" w:line="240" w:lineRule="auto"/>
        <w:ind w:left="0" w:firstLine="360"/>
        <w:jc w:val="both"/>
        <w:rPr>
          <w:rFonts w:ascii="Times New Roman" w:hAnsi="Times New Roman"/>
          <w:sz w:val="24"/>
          <w:szCs w:val="24"/>
        </w:rPr>
      </w:pPr>
      <w:r w:rsidRPr="0012232A">
        <w:rPr>
          <w:rFonts w:ascii="Times New Roman" w:hAnsi="Times New Roman"/>
          <w:sz w:val="24"/>
          <w:szCs w:val="24"/>
        </w:rPr>
        <w:t>Облагораживать душу и сердце Ребёнка: закладывать уважение к духовным ценностям, «которыми живо человечество»</w:t>
      </w:r>
      <w:r>
        <w:rPr>
          <w:rFonts w:ascii="Times New Roman" w:hAnsi="Times New Roman"/>
          <w:sz w:val="24"/>
          <w:szCs w:val="24"/>
        </w:rPr>
        <w:t xml:space="preserve"> через овладение</w:t>
      </w:r>
      <w:r w:rsidRPr="0012232A">
        <w:rPr>
          <w:rFonts w:ascii="Times New Roman" w:hAnsi="Times New Roman"/>
          <w:sz w:val="24"/>
          <w:szCs w:val="24"/>
        </w:rPr>
        <w:t xml:space="preserve"> технологиями и методами духовно-нравственного воспитания</w:t>
      </w:r>
      <w:r>
        <w:rPr>
          <w:rFonts w:ascii="Times New Roman" w:hAnsi="Times New Roman"/>
          <w:sz w:val="24"/>
          <w:szCs w:val="24"/>
        </w:rPr>
        <w:t xml:space="preserve"> педагогами и родителями.</w:t>
      </w:r>
    </w:p>
    <w:p w14:paraId="699171BA" w14:textId="77777777" w:rsidR="00D01675" w:rsidRDefault="00D01675" w:rsidP="00D01675">
      <w:pPr>
        <w:numPr>
          <w:ilvl w:val="0"/>
          <w:numId w:val="31"/>
        </w:numPr>
        <w:tabs>
          <w:tab w:val="num" w:pos="0"/>
        </w:tabs>
        <w:spacing w:after="0" w:line="240" w:lineRule="auto"/>
        <w:ind w:left="0" w:firstLine="360"/>
        <w:jc w:val="both"/>
        <w:rPr>
          <w:rFonts w:ascii="Times New Roman" w:hAnsi="Times New Roman"/>
          <w:sz w:val="24"/>
          <w:szCs w:val="24"/>
        </w:rPr>
      </w:pPr>
      <w:r w:rsidRPr="00EC65BC">
        <w:rPr>
          <w:rFonts w:ascii="Times New Roman" w:hAnsi="Times New Roman"/>
          <w:sz w:val="24"/>
          <w:szCs w:val="24"/>
        </w:rPr>
        <w:t>Развивать познавательные силы</w:t>
      </w:r>
      <w:r>
        <w:rPr>
          <w:rFonts w:ascii="Times New Roman" w:hAnsi="Times New Roman"/>
          <w:sz w:val="24"/>
          <w:szCs w:val="24"/>
        </w:rPr>
        <w:t xml:space="preserve"> и его познавательную активность</w:t>
      </w:r>
      <w:r w:rsidRPr="00EC65BC">
        <w:rPr>
          <w:rFonts w:ascii="Times New Roman" w:hAnsi="Times New Roman"/>
          <w:sz w:val="24"/>
          <w:szCs w:val="24"/>
        </w:rPr>
        <w:t xml:space="preserve"> Ребёнка: </w:t>
      </w:r>
      <w:r>
        <w:rPr>
          <w:rFonts w:ascii="Times New Roman" w:hAnsi="Times New Roman"/>
          <w:sz w:val="24"/>
          <w:szCs w:val="24"/>
        </w:rPr>
        <w:t xml:space="preserve">инициативность, </w:t>
      </w:r>
      <w:r w:rsidRPr="00EC65BC">
        <w:rPr>
          <w:rFonts w:ascii="Times New Roman" w:hAnsi="Times New Roman"/>
          <w:sz w:val="24"/>
          <w:szCs w:val="24"/>
        </w:rPr>
        <w:t>бескорыстную любознательность</w:t>
      </w:r>
      <w:r>
        <w:rPr>
          <w:rFonts w:ascii="Times New Roman" w:hAnsi="Times New Roman"/>
          <w:sz w:val="24"/>
          <w:szCs w:val="24"/>
        </w:rPr>
        <w:t>, интересы</w:t>
      </w:r>
      <w:r w:rsidRPr="00EC65BC">
        <w:rPr>
          <w:rFonts w:ascii="Times New Roman" w:hAnsi="Times New Roman"/>
          <w:sz w:val="24"/>
          <w:szCs w:val="24"/>
        </w:rPr>
        <w:t xml:space="preserve"> и желание «ставить эксперименты» над явлениями действительности</w:t>
      </w:r>
      <w:r>
        <w:rPr>
          <w:rFonts w:ascii="Times New Roman" w:hAnsi="Times New Roman"/>
          <w:sz w:val="24"/>
          <w:szCs w:val="24"/>
        </w:rPr>
        <w:t>.</w:t>
      </w:r>
    </w:p>
    <w:p w14:paraId="0BC4D0E7" w14:textId="77777777" w:rsidR="00D01675" w:rsidRDefault="00D01675" w:rsidP="00D01675">
      <w:pPr>
        <w:numPr>
          <w:ilvl w:val="0"/>
          <w:numId w:val="31"/>
        </w:numPr>
        <w:spacing w:after="0" w:line="240" w:lineRule="auto"/>
        <w:ind w:left="0" w:firstLine="360"/>
        <w:jc w:val="both"/>
        <w:rPr>
          <w:rFonts w:ascii="Times New Roman" w:hAnsi="Times New Roman"/>
          <w:sz w:val="24"/>
          <w:szCs w:val="24"/>
        </w:rPr>
      </w:pPr>
      <w:r w:rsidRPr="0012232A">
        <w:rPr>
          <w:rFonts w:ascii="Times New Roman" w:hAnsi="Times New Roman"/>
          <w:sz w:val="24"/>
          <w:szCs w:val="24"/>
        </w:rPr>
        <w:t>Развивать творческое воображение Ребёнка - ведущего психологического завоевания дошкольного детства, базовой духовной и душевной способности как растущего, так и зрелого Человека</w:t>
      </w:r>
      <w:r>
        <w:rPr>
          <w:rFonts w:ascii="Times New Roman" w:hAnsi="Times New Roman"/>
          <w:sz w:val="24"/>
          <w:szCs w:val="24"/>
        </w:rPr>
        <w:t xml:space="preserve"> - в детских видах деятельности: </w:t>
      </w:r>
      <w:r w:rsidRPr="0012232A">
        <w:rPr>
          <w:rFonts w:ascii="Times New Roman" w:hAnsi="Times New Roman"/>
          <w:sz w:val="24"/>
          <w:szCs w:val="24"/>
        </w:rPr>
        <w:t>игр</w:t>
      </w:r>
      <w:r>
        <w:rPr>
          <w:rFonts w:ascii="Times New Roman" w:hAnsi="Times New Roman"/>
          <w:sz w:val="24"/>
          <w:szCs w:val="24"/>
        </w:rPr>
        <w:t>е</w:t>
      </w:r>
      <w:r w:rsidRPr="0012232A">
        <w:rPr>
          <w:rFonts w:ascii="Times New Roman" w:hAnsi="Times New Roman"/>
          <w:sz w:val="24"/>
          <w:szCs w:val="24"/>
        </w:rPr>
        <w:t>, свободно</w:t>
      </w:r>
      <w:r>
        <w:rPr>
          <w:rFonts w:ascii="Times New Roman" w:hAnsi="Times New Roman"/>
          <w:sz w:val="24"/>
          <w:szCs w:val="24"/>
        </w:rPr>
        <w:t>м</w:t>
      </w:r>
      <w:r w:rsidRPr="0012232A">
        <w:rPr>
          <w:rFonts w:ascii="Times New Roman" w:hAnsi="Times New Roman"/>
          <w:sz w:val="24"/>
          <w:szCs w:val="24"/>
        </w:rPr>
        <w:t xml:space="preserve"> общени</w:t>
      </w:r>
      <w:r>
        <w:rPr>
          <w:rFonts w:ascii="Times New Roman" w:hAnsi="Times New Roman"/>
          <w:sz w:val="24"/>
          <w:szCs w:val="24"/>
        </w:rPr>
        <w:t>и</w:t>
      </w:r>
      <w:r w:rsidRPr="0012232A">
        <w:rPr>
          <w:rFonts w:ascii="Times New Roman" w:hAnsi="Times New Roman"/>
          <w:sz w:val="24"/>
          <w:szCs w:val="24"/>
        </w:rPr>
        <w:t>, изобразительн</w:t>
      </w:r>
      <w:r>
        <w:rPr>
          <w:rFonts w:ascii="Times New Roman" w:hAnsi="Times New Roman"/>
          <w:sz w:val="24"/>
          <w:szCs w:val="24"/>
        </w:rPr>
        <w:t>ой</w:t>
      </w:r>
      <w:r w:rsidRPr="0012232A">
        <w:rPr>
          <w:rFonts w:ascii="Times New Roman" w:hAnsi="Times New Roman"/>
          <w:sz w:val="24"/>
          <w:szCs w:val="24"/>
        </w:rPr>
        <w:t xml:space="preserve"> деятельност</w:t>
      </w:r>
      <w:r>
        <w:rPr>
          <w:rFonts w:ascii="Times New Roman" w:hAnsi="Times New Roman"/>
          <w:sz w:val="24"/>
          <w:szCs w:val="24"/>
        </w:rPr>
        <w:t>и</w:t>
      </w:r>
      <w:r w:rsidRPr="0012232A">
        <w:rPr>
          <w:rFonts w:ascii="Times New Roman" w:hAnsi="Times New Roman"/>
          <w:sz w:val="24"/>
          <w:szCs w:val="24"/>
        </w:rPr>
        <w:t>, конструировани</w:t>
      </w:r>
      <w:r>
        <w:rPr>
          <w:rFonts w:ascii="Times New Roman" w:hAnsi="Times New Roman"/>
          <w:sz w:val="24"/>
          <w:szCs w:val="24"/>
        </w:rPr>
        <w:t>и</w:t>
      </w:r>
      <w:r w:rsidRPr="0012232A">
        <w:rPr>
          <w:rFonts w:ascii="Times New Roman" w:hAnsi="Times New Roman"/>
          <w:sz w:val="24"/>
          <w:szCs w:val="24"/>
        </w:rPr>
        <w:t>, театрализаци</w:t>
      </w:r>
      <w:r>
        <w:rPr>
          <w:rFonts w:ascii="Times New Roman" w:hAnsi="Times New Roman"/>
          <w:sz w:val="24"/>
          <w:szCs w:val="24"/>
        </w:rPr>
        <w:t>и, музицировании.</w:t>
      </w:r>
    </w:p>
    <w:p w14:paraId="188EE9B7" w14:textId="77777777" w:rsidR="00D01675" w:rsidRPr="005801C5" w:rsidRDefault="00D01675" w:rsidP="00D01675">
      <w:pPr>
        <w:numPr>
          <w:ilvl w:val="0"/>
          <w:numId w:val="31"/>
        </w:numPr>
        <w:spacing w:after="0" w:line="240" w:lineRule="auto"/>
        <w:ind w:left="0" w:firstLine="360"/>
        <w:jc w:val="both"/>
        <w:rPr>
          <w:rFonts w:ascii="Times New Roman" w:hAnsi="Times New Roman"/>
          <w:sz w:val="24"/>
          <w:szCs w:val="24"/>
        </w:rPr>
      </w:pPr>
      <w:r w:rsidRPr="005801C5">
        <w:rPr>
          <w:rFonts w:ascii="Times New Roman" w:hAnsi="Times New Roman"/>
          <w:sz w:val="24"/>
          <w:szCs w:val="24"/>
        </w:rPr>
        <w:t xml:space="preserve">Развивать педагогическое сотрудничество и духовную поддержку с семьёй – основой Будущего. </w:t>
      </w:r>
      <w:r w:rsidRPr="005801C5">
        <w:rPr>
          <w:rFonts w:ascii="Times New Roman" w:hAnsi="Times New Roman"/>
          <w:noProof/>
          <w:sz w:val="24"/>
          <w:szCs w:val="24"/>
        </w:rPr>
        <w:t xml:space="preserve">Создание условий для повышения родительской компетентности, привлечение родителей к организации педагогического процесса в ГБОУ. </w:t>
      </w:r>
      <w:r w:rsidRPr="005801C5">
        <w:rPr>
          <w:rFonts w:ascii="Times New Roman" w:hAnsi="Times New Roman"/>
          <w:sz w:val="24"/>
          <w:szCs w:val="24"/>
        </w:rPr>
        <w:t>раскрывать основы традиционного российского понимания семейного воспитания как добровольного труда и усилий, направленных на установление духовной общности с детьми;</w:t>
      </w:r>
    </w:p>
    <w:p w14:paraId="3DA8C302" w14:textId="77777777" w:rsidR="00D01675" w:rsidRDefault="00D01675" w:rsidP="00D01675">
      <w:pPr>
        <w:numPr>
          <w:ilvl w:val="0"/>
          <w:numId w:val="31"/>
        </w:numPr>
        <w:spacing w:after="0" w:line="240" w:lineRule="auto"/>
        <w:ind w:left="0" w:firstLine="360"/>
        <w:jc w:val="both"/>
        <w:rPr>
          <w:rFonts w:ascii="Times New Roman" w:hAnsi="Times New Roman"/>
          <w:sz w:val="24"/>
          <w:szCs w:val="24"/>
        </w:rPr>
      </w:pPr>
      <w:r w:rsidRPr="005801C5">
        <w:rPr>
          <w:rFonts w:ascii="Times New Roman" w:hAnsi="Times New Roman"/>
          <w:noProof/>
          <w:sz w:val="24"/>
          <w:szCs w:val="24"/>
        </w:rPr>
        <w:t>Соблюдение прав Ребёнка и всех участников образовательного процесса.</w:t>
      </w:r>
    </w:p>
    <w:p w14:paraId="57E9F9B3" w14:textId="77777777" w:rsidR="00D01675" w:rsidRPr="00D01675" w:rsidRDefault="00D01675" w:rsidP="009644FE">
      <w:pPr>
        <w:pStyle w:val="af5"/>
        <w:spacing w:after="0"/>
        <w:ind w:right="-1" w:firstLine="426"/>
        <w:jc w:val="both"/>
        <w:rPr>
          <w:sz w:val="24"/>
          <w:highlight w:val="yellow"/>
          <w:lang w:val="ru-RU"/>
        </w:rPr>
      </w:pPr>
    </w:p>
    <w:p w14:paraId="716688AD" w14:textId="77777777" w:rsidR="00E01B8D" w:rsidRPr="009644FE" w:rsidRDefault="00E01B8D" w:rsidP="009644FE">
      <w:pPr>
        <w:widowControl w:val="0"/>
        <w:autoSpaceDE w:val="0"/>
        <w:autoSpaceDN w:val="0"/>
        <w:adjustRightInd w:val="0"/>
        <w:spacing w:after="0" w:line="240" w:lineRule="auto"/>
        <w:rPr>
          <w:rFonts w:ascii="Times New Roman" w:hAnsi="Times New Roman"/>
          <w:color w:val="FF0000"/>
          <w:sz w:val="24"/>
          <w:szCs w:val="24"/>
        </w:rPr>
      </w:pPr>
    </w:p>
    <w:p w14:paraId="716688AE"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2.4. Взаимодействие взрослых с детьми</w:t>
      </w:r>
    </w:p>
    <w:p w14:paraId="716688AF"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p>
    <w:p w14:paraId="716688B0"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14:paraId="716688B1"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sidRPr="009644FE">
        <w:rPr>
          <w:rFonts w:ascii="Times New Roman" w:hAnsi="Times New Roman"/>
          <w:b/>
          <w:sz w:val="24"/>
          <w:szCs w:val="24"/>
        </w:rPr>
        <w:t>процессом овладения культурными практиками</w:t>
      </w:r>
      <w:r w:rsidRPr="009644FE">
        <w:rPr>
          <w:rFonts w:ascii="Times New Roman" w:hAnsi="Times New Roman"/>
          <w:sz w:val="24"/>
          <w:szCs w:val="24"/>
        </w:rPr>
        <w:t>.</w:t>
      </w:r>
    </w:p>
    <w:p w14:paraId="716688B2"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14:paraId="716688B3"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В процессе взаимодействия с детьми логопатами следует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716688B4"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Так же следует создавать ситуации успеха для всех детей, поскольку в этом случае  ребенок приобретает </w:t>
      </w:r>
      <w:r w:rsidRPr="009644FE">
        <w:rPr>
          <w:rFonts w:ascii="Times New Roman" w:hAnsi="Times New Roman"/>
          <w:iCs/>
          <w:sz w:val="24"/>
          <w:szCs w:val="24"/>
        </w:rPr>
        <w:t>чувство уверенности в себе, не боится ошибок</w:t>
      </w:r>
      <w:r w:rsidRPr="009644FE">
        <w:rPr>
          <w:rFonts w:ascii="Times New Roman" w:hAnsi="Times New Roman"/>
          <w:i/>
          <w:iCs/>
          <w:sz w:val="24"/>
          <w:szCs w:val="24"/>
        </w:rPr>
        <w:t>.</w:t>
      </w:r>
      <w:r w:rsidRPr="009644FE">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Взаимное доверие между взрослыми и детьми способствует истинному принятию ребенком моральных норм. Ребенок учится </w:t>
      </w:r>
      <w:r w:rsidRPr="009644FE">
        <w:rPr>
          <w:rFonts w:ascii="Times New Roman" w:hAnsi="Times New Roman"/>
          <w:iCs/>
          <w:sz w:val="24"/>
          <w:szCs w:val="24"/>
        </w:rPr>
        <w:t>брать на себя ответственность за свои решения и поступки</w:t>
      </w:r>
      <w:r w:rsidRPr="009644FE">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w:t>
      </w:r>
      <w:r w:rsidRPr="009644FE">
        <w:rPr>
          <w:rFonts w:ascii="Times New Roman" w:hAnsi="Times New Roman"/>
          <w:sz w:val="24"/>
          <w:szCs w:val="24"/>
        </w:rPr>
        <w:lastRenderedPageBreak/>
        <w:t xml:space="preserve">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716688B5"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Важно научить ребенка </w:t>
      </w:r>
      <w:r w:rsidRPr="009644FE">
        <w:rPr>
          <w:rFonts w:ascii="Times New Roman" w:hAnsi="Times New Roman"/>
          <w:iCs/>
          <w:sz w:val="24"/>
          <w:szCs w:val="24"/>
        </w:rPr>
        <w:t>адекватно выражать свои чувства</w:t>
      </w:r>
      <w:r w:rsidRPr="009644FE">
        <w:rPr>
          <w:rFonts w:ascii="Times New Roman" w:hAnsi="Times New Roman"/>
          <w:sz w:val="24"/>
          <w:szCs w:val="24"/>
        </w:rPr>
        <w:t xml:space="preserve">.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w:t>
      </w:r>
      <w:r w:rsidRPr="009644FE">
        <w:rPr>
          <w:rFonts w:ascii="Times New Roman" w:hAnsi="Times New Roman"/>
          <w:iCs/>
          <w:sz w:val="24"/>
          <w:szCs w:val="24"/>
        </w:rPr>
        <w:t xml:space="preserve">понимать других и сочувствовать им, </w:t>
      </w:r>
      <w:r w:rsidRPr="009644FE">
        <w:rPr>
          <w:rFonts w:ascii="Times New Roman" w:hAnsi="Times New Roman"/>
          <w:sz w:val="24"/>
          <w:szCs w:val="24"/>
        </w:rPr>
        <w:t>потому что получает этот опыт из общения со взрослыми и переносит его на других людей.</w:t>
      </w:r>
    </w:p>
    <w:p w14:paraId="716688B6"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color w:val="FF0000"/>
          <w:sz w:val="24"/>
          <w:szCs w:val="24"/>
        </w:rPr>
      </w:pPr>
    </w:p>
    <w:p w14:paraId="716688B7"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2.5. Способы и направления поддержки детской инициативы</w:t>
      </w:r>
    </w:p>
    <w:p w14:paraId="716688B8"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p>
    <w:p w14:paraId="716688B9"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w:t>
      </w:r>
    </w:p>
    <w:p w14:paraId="716688BA"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14:paraId="716688B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Педагог должен выстраивать образовательную среду таким образом, чтобы дети могли:</w:t>
      </w:r>
    </w:p>
    <w:p w14:paraId="716688BC"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учиться на собственном опыте, экспериментировать с различными объектами;</w:t>
      </w:r>
    </w:p>
    <w:p w14:paraId="716688BD"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изменять или конструировать игровое пространство в соответствии с возникающими игровыми ситуациями;</w:t>
      </w:r>
    </w:p>
    <w:p w14:paraId="716688BE"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быть автономными в своих действиях и принятии доступных им решений;</w:t>
      </w:r>
    </w:p>
    <w:p w14:paraId="716688BF"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совершать выбор и обосновывать его (например, детям можно предлагать специальные способы фиксации их выбора);</w:t>
      </w:r>
    </w:p>
    <w:p w14:paraId="716688C0"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предъявлять и обосновывать свою инициативу (замыслы, предложения пр.);</w:t>
      </w:r>
    </w:p>
    <w:p w14:paraId="716688C1"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планировать собственные действия индивидуально и в малой группе, команде;</w:t>
      </w:r>
    </w:p>
    <w:p w14:paraId="716688C2"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оценивать результаты своих действий индивидуально и в малой группе, команде;</w:t>
      </w:r>
    </w:p>
    <w:p w14:paraId="716688C3"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 </w:t>
      </w:r>
      <w:r w:rsidRPr="009644FE">
        <w:rPr>
          <w:rFonts w:ascii="Times New Roman" w:hAnsi="Times New Roman"/>
          <w:sz w:val="24"/>
          <w:szCs w:val="24"/>
        </w:rPr>
        <w:t>при участии взрослого обсуждать важные события со сверстниками.</w:t>
      </w:r>
    </w:p>
    <w:p w14:paraId="716688C4"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bCs/>
          <w:iCs/>
          <w:sz w:val="24"/>
          <w:szCs w:val="24"/>
        </w:rPr>
        <w:t>активно развивать коммуникативные способности, речь</w:t>
      </w:r>
      <w:r w:rsidRPr="009644FE">
        <w:rPr>
          <w:rFonts w:ascii="Times New Roman" w:hAnsi="Times New Roman"/>
          <w:sz w:val="24"/>
          <w:szCs w:val="24"/>
        </w:rPr>
        <w:t>.</w:t>
      </w:r>
    </w:p>
    <w:p w14:paraId="716688C5" w14:textId="77777777" w:rsidR="00E01B8D" w:rsidRPr="009644FE" w:rsidRDefault="00E01B8D" w:rsidP="009644FE">
      <w:pPr>
        <w:autoSpaceDE w:val="0"/>
        <w:autoSpaceDN w:val="0"/>
        <w:adjustRightInd w:val="0"/>
        <w:spacing w:after="0" w:line="240" w:lineRule="auto"/>
        <w:jc w:val="both"/>
        <w:rPr>
          <w:rFonts w:ascii="Times New Roman" w:hAnsi="Times New Roman"/>
          <w:sz w:val="24"/>
          <w:szCs w:val="24"/>
        </w:rPr>
      </w:pPr>
    </w:p>
    <w:p w14:paraId="716688C6"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2.6. Взаимодействие педагогического коллектива с семьями дошкольников</w:t>
      </w:r>
    </w:p>
    <w:p w14:paraId="716688C7" w14:textId="77777777" w:rsidR="00E01B8D" w:rsidRPr="009644FE" w:rsidRDefault="00E01B8D" w:rsidP="009644FE">
      <w:pPr>
        <w:widowControl w:val="0"/>
        <w:autoSpaceDE w:val="0"/>
        <w:autoSpaceDN w:val="0"/>
        <w:adjustRightInd w:val="0"/>
        <w:spacing w:after="0" w:line="240" w:lineRule="auto"/>
        <w:ind w:firstLine="709"/>
        <w:jc w:val="center"/>
        <w:rPr>
          <w:sz w:val="24"/>
          <w:szCs w:val="24"/>
        </w:rPr>
      </w:pPr>
    </w:p>
    <w:p w14:paraId="716688C8" w14:textId="77777777" w:rsidR="00E01B8D" w:rsidRPr="009644FE" w:rsidRDefault="00E01B8D" w:rsidP="009644FE">
      <w:pPr>
        <w:pStyle w:val="ab"/>
        <w:ind w:firstLine="709"/>
        <w:jc w:val="both"/>
        <w:rPr>
          <w:rFonts w:ascii="Times New Roman" w:hAnsi="Times New Roman"/>
          <w:sz w:val="24"/>
          <w:szCs w:val="24"/>
        </w:rPr>
      </w:pPr>
      <w:r w:rsidRPr="009644FE">
        <w:rPr>
          <w:rFonts w:ascii="Times New Roman" w:hAnsi="Times New Roman"/>
          <w:sz w:val="24"/>
          <w:szCs w:val="24"/>
        </w:rPr>
        <w:t xml:space="preserve">Важнейшим условием обеспечения целостного развития личности ребенка-логопата является развитие конструктивного взаимодействия с семьей.    </w:t>
      </w:r>
    </w:p>
    <w:p w14:paraId="716688C9"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Большую роль в появлении </w:t>
      </w:r>
      <w:r w:rsidRPr="009644FE">
        <w:rPr>
          <w:rFonts w:ascii="Times New Roman" w:hAnsi="Times New Roman"/>
          <w:bCs/>
          <w:sz w:val="24"/>
          <w:szCs w:val="24"/>
        </w:rPr>
        <w:t>нарушений речевого развития</w:t>
      </w:r>
      <w:r w:rsidRPr="009644FE">
        <w:rPr>
          <w:rFonts w:ascii="Times New Roman" w:hAnsi="Times New Roman"/>
          <w:sz w:val="24"/>
          <w:szCs w:val="24"/>
        </w:rPr>
        <w:t> и невротических речевых расстройств </w:t>
      </w:r>
      <w:r w:rsidRPr="009644FE">
        <w:rPr>
          <w:rFonts w:ascii="Times New Roman" w:hAnsi="Times New Roman"/>
          <w:bCs/>
          <w:sz w:val="24"/>
          <w:szCs w:val="24"/>
        </w:rPr>
        <w:t>у детей</w:t>
      </w:r>
      <w:r w:rsidRPr="009644FE">
        <w:rPr>
          <w:rFonts w:ascii="Times New Roman" w:hAnsi="Times New Roman"/>
          <w:sz w:val="24"/>
          <w:szCs w:val="24"/>
        </w:rPr>
        <w:t> играют такие негативные факторы, как пассивность родителей, их психолого-педагогическая некомпетентность.</w:t>
      </w:r>
    </w:p>
    <w:p w14:paraId="716688CA"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Семья может и должна быть деятельной пособницей и союзницей детского сада в деле культуры родного языка, поскольку систематическое, умелое воспитание речи не только облегчает ее освоение, но и предупреждает в большинстве случаев возникновение речевых недостатков, и здесь особенно важна помощь родителей, работающих под руководством логопеда и врача.</w:t>
      </w:r>
    </w:p>
    <w:p w14:paraId="716688CB"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 xml:space="preserve">Для оказания квалифицированной психолого-педагогической помощи детям с нарушениями в развитии речи необходимы разработка и внедрение в практику дошкольных образовательных учреждений эффективной модели взаимодействия с семьей (родителями) с целью ее активного </w:t>
      </w:r>
      <w:r w:rsidRPr="009644FE">
        <w:rPr>
          <w:rFonts w:ascii="Times New Roman" w:hAnsi="Times New Roman"/>
          <w:sz w:val="24"/>
          <w:szCs w:val="24"/>
        </w:rPr>
        <w:lastRenderedPageBreak/>
        <w:t>включения в процесс воспитания и создания на этой основе единого коррекционно- развивающего пространства как в ДОУ, так и в домашних условиях.</w:t>
      </w:r>
    </w:p>
    <w:p w14:paraId="716688CC"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Сотрудничество педагогов и родителей на основе принципов партнерства, равенства, равнозначности и взаимной дополняемости – важнейшая задача ДОУ.</w:t>
      </w:r>
    </w:p>
    <w:p w14:paraId="716688CD"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Для оптимизации взаимодействия ДОУ с семьей ребенка, имеющего нарушения речи, необходимо определить содержание, этапы, направления, формы и методы данной работы.</w:t>
      </w:r>
    </w:p>
    <w:p w14:paraId="716688CE"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Содержание работы зависит от ряда факторов:</w:t>
      </w:r>
    </w:p>
    <w:p w14:paraId="716688CF"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структуры семьи;</w:t>
      </w:r>
    </w:p>
    <w:p w14:paraId="716688D0"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образовательно-культурного уровня семьи;</w:t>
      </w:r>
    </w:p>
    <w:p w14:paraId="716688D1"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психоэмоционального климата семьи;</w:t>
      </w:r>
    </w:p>
    <w:p w14:paraId="716688D2"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возраста ребенка и этапа его развития;</w:t>
      </w:r>
    </w:p>
    <w:p w14:paraId="716688D3"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формы имеющегося у ребенка речевого нарушения;</w:t>
      </w:r>
    </w:p>
    <w:p w14:paraId="716688D4"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типа семейного воспитания;</w:t>
      </w:r>
    </w:p>
    <w:p w14:paraId="716688D5"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отношения семьи к имеющимся у ребенка проблемам развития речи;</w:t>
      </w:r>
    </w:p>
    <w:p w14:paraId="716688D6"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уровня родительской мотивации в отношении сотрудничества с педагогами и специалистами ДОУ.</w:t>
      </w:r>
    </w:p>
    <w:p w14:paraId="716688D7"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Организация </w:t>
      </w:r>
      <w:r w:rsidRPr="009644FE">
        <w:rPr>
          <w:rFonts w:ascii="Times New Roman" w:hAnsi="Times New Roman"/>
          <w:b/>
          <w:bCs/>
          <w:sz w:val="24"/>
          <w:szCs w:val="24"/>
        </w:rPr>
        <w:t>сотрудничества ДОУ с семьей</w:t>
      </w:r>
      <w:r w:rsidRPr="009644FE">
        <w:rPr>
          <w:rFonts w:ascii="Times New Roman" w:hAnsi="Times New Roman"/>
          <w:sz w:val="24"/>
          <w:szCs w:val="24"/>
        </w:rPr>
        <w:t> делится на следующие этапы:</w:t>
      </w:r>
    </w:p>
    <w:p w14:paraId="716688D8" w14:textId="77777777" w:rsidR="00E01B8D" w:rsidRPr="009644FE" w:rsidRDefault="00E01B8D" w:rsidP="009644FE">
      <w:pPr>
        <w:numPr>
          <w:ilvl w:val="0"/>
          <w:numId w:val="11"/>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подготовительно-организационный;</w:t>
      </w:r>
    </w:p>
    <w:p w14:paraId="716688D9" w14:textId="77777777" w:rsidR="00E01B8D" w:rsidRPr="009644FE" w:rsidRDefault="00E01B8D" w:rsidP="009644FE">
      <w:pPr>
        <w:numPr>
          <w:ilvl w:val="0"/>
          <w:numId w:val="11"/>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основной;</w:t>
      </w:r>
    </w:p>
    <w:p w14:paraId="716688DA" w14:textId="77777777" w:rsidR="00E01B8D" w:rsidRPr="009644FE" w:rsidRDefault="00E01B8D" w:rsidP="009644FE">
      <w:pPr>
        <w:numPr>
          <w:ilvl w:val="0"/>
          <w:numId w:val="11"/>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итоговый.</w:t>
      </w:r>
    </w:p>
    <w:p w14:paraId="716688DB"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На первом этапе педагоги и специалисты ДОУ:</w:t>
      </w:r>
    </w:p>
    <w:p w14:paraId="716688DC"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изучают особенности семьи и семейного воспитания ребенка;</w:t>
      </w:r>
    </w:p>
    <w:p w14:paraId="716688DD"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определяют уровень родительской мотивации в отношении сотрудничества со специалистами ДОУ; выявляют потенциальных партнеров ДОУ среди членов семьи для коррекционно-развивающей работы и создают на этой основе систему взаимодействия с семьей;</w:t>
      </w:r>
    </w:p>
    <w:p w14:paraId="716688DE"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знакомят родителей с особенностями функционирова</w:t>
      </w:r>
      <w:r w:rsidRPr="009644FE">
        <w:rPr>
          <w:rFonts w:ascii="Times New Roman" w:hAnsi="Times New Roman"/>
          <w:sz w:val="24"/>
          <w:szCs w:val="24"/>
        </w:rPr>
        <w:softHyphen/>
        <w:t>ия ДОУ и организацией коррекционно-воспитательной работы в нем;</w:t>
      </w:r>
    </w:p>
    <w:p w14:paraId="716688DF"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разрабатывают и начинают реализовывать совместно с семьей индивидуальную программу помощи ребенку.</w:t>
      </w:r>
    </w:p>
    <w:p w14:paraId="716688E0"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Продолжительность организационного этапа примерно 2 недели - месяц, в течение которого каждый специалист образовательного учреждения обрабатывает полученные результаты и оформляет необходимую документацию. После этого консилиум ДОУ вырабатывает стратегию и тактику работы с ребенком (группой детей), группой семей и каждой семьей в отдельности.</w:t>
      </w:r>
    </w:p>
    <w:p w14:paraId="716688E1"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На основном этапе реализуется система работы с родителями в процессе медико-психолого-педагогического воздействия на ребенка с нарушениями речи как на территории ДОУ, так и вне ее. В условиях ДОУ проводятся групповые или индивидуальные занятия психолога с родителями, консультации, организуются лектории, семинары-практикумы и др. Центральное место в работе с родителями на каждом этапе занимают такие направления деятельности, как:</w:t>
      </w:r>
    </w:p>
    <w:p w14:paraId="716688E2"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повышение уровня психолого-педагогической компетентности родителей;</w:t>
      </w:r>
    </w:p>
    <w:p w14:paraId="716688E3"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психологическая помощь и поддержка родителей и семьи;</w:t>
      </w:r>
    </w:p>
    <w:p w14:paraId="716688E4"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информационная поддержка родителей и оказание им помощи в установлении и поддержании содержательных контактов с другими социальными институтами (поликлиника, учреждения дополнительного образования, учреждения социальной защиты, школа, ПМПК).</w:t>
      </w:r>
    </w:p>
    <w:p w14:paraId="716688E5"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К наиболее перспективным формам работы ДОУ с родителями по данным направлениям относятся:</w:t>
      </w:r>
    </w:p>
    <w:p w14:paraId="716688E6"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«Дни открытых дверей» – проводятся 1 раз в год для ознакомления родителей с организацией коррекционно-воспитательной работы с детьми в ДОУ, успехами и проблемами ребенка, особенностями работы с ним различных специалистов;</w:t>
      </w:r>
    </w:p>
    <w:p w14:paraId="716688E7"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 xml:space="preserve">«Библиотечки для родителей» – создаются в каждой возрастной группе для сбора популярной педагогической и психологической литературы, помогающей повысить </w:t>
      </w:r>
      <w:r w:rsidRPr="009644FE">
        <w:rPr>
          <w:rFonts w:ascii="Times New Roman" w:hAnsi="Times New Roman"/>
          <w:sz w:val="24"/>
          <w:szCs w:val="24"/>
        </w:rPr>
        <w:lastRenderedPageBreak/>
        <w:t>уровень знаний по вопросам детской педагогики, психологии и логопедии, а также детских художественных книг, которые можно взять домой и прочитать детям;</w:t>
      </w:r>
    </w:p>
    <w:p w14:paraId="716688E8"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«Игротека» – функционирует в каждой группе по принципу библиотеки и дает возможность сориентировать родителей в выборе игр и дидактических пособий для занятий с ребенком дома;</w:t>
      </w:r>
    </w:p>
    <w:p w14:paraId="716688E9"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 xml:space="preserve"> «</w:t>
      </w:r>
      <w:r w:rsidR="00253CDD" w:rsidRPr="009644FE">
        <w:rPr>
          <w:rFonts w:ascii="Times New Roman" w:hAnsi="Times New Roman"/>
          <w:sz w:val="24"/>
          <w:szCs w:val="24"/>
        </w:rPr>
        <w:t>Книга домашних заданий</w:t>
      </w:r>
      <w:r w:rsidRPr="009644FE">
        <w:rPr>
          <w:rFonts w:ascii="Times New Roman" w:hAnsi="Times New Roman"/>
          <w:sz w:val="24"/>
          <w:szCs w:val="24"/>
        </w:rPr>
        <w:t>» – составляется индивидуально для каждой семьи. Содержит информационный материал (адреса и телефоны учреждений, в услугах которых нуждается семья), рекомендации по проведению занятий в условиях домашнего воспитания, конкретные задания, игры, упражнения;</w:t>
      </w:r>
    </w:p>
    <w:p w14:paraId="716688EA"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 xml:space="preserve">«Видеотека» – содержит видеозаписи занятий (индивидуальных, подгрупповых, групповых), праздников, развлечений. </w:t>
      </w:r>
    </w:p>
    <w:p w14:paraId="716688EB" w14:textId="77777777" w:rsidR="00E01B8D" w:rsidRPr="009644FE" w:rsidRDefault="00E01B8D" w:rsidP="009644FE">
      <w:pPr>
        <w:spacing w:after="0" w:line="240" w:lineRule="auto"/>
        <w:ind w:left="360" w:firstLine="348"/>
        <w:jc w:val="both"/>
        <w:textAlignment w:val="baseline"/>
        <w:rPr>
          <w:rFonts w:ascii="Times New Roman" w:hAnsi="Times New Roman"/>
          <w:sz w:val="24"/>
          <w:szCs w:val="24"/>
        </w:rPr>
      </w:pPr>
      <w:r w:rsidRPr="009644FE">
        <w:rPr>
          <w:rFonts w:ascii="Times New Roman" w:hAnsi="Times New Roman"/>
          <w:sz w:val="24"/>
          <w:szCs w:val="24"/>
        </w:rPr>
        <w:t>Родители могут просмотреть видеозапись занятия самостоятельно, задав вопросы специалистам, либо занятие сразу просматривается со специалистом, который дает комментарии по ходу просмотра и по его окончании. На протяжении основного этапа большое внимание уделяется повышению социально-психологической и педагогической компетентности педагогов и специалистов ДОУ по вопросам работы с семьей. К важнейшим ее аспектам относится методический семинар, включающий, помимо лекционного курса по проблемам семейного воспитания детей с нарушениями речевого развития, самостоятельную работу педагогов по индивидуальной теме самообразования. По вопросам конструктивного и эффективного взаимодействия с семьей педагогами организуются тренинги общения и индивидуальные консультации.</w:t>
      </w:r>
    </w:p>
    <w:p w14:paraId="716688EC"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Содержание итогового этапа зависит от того, останется ли ребенок в ДОУ, переходя в другую возрастную группу, или покинет его. При продолжении обучения в ДОУ целесообразно проанализировать проделанную работу, оценить ее эффективность, внести корректировки и спланировать будущую деятельность.</w:t>
      </w:r>
    </w:p>
    <w:p w14:paraId="716688ED"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В этот период проводится </w:t>
      </w:r>
      <w:r w:rsidRPr="009644FE">
        <w:rPr>
          <w:rFonts w:ascii="Times New Roman" w:hAnsi="Times New Roman"/>
          <w:b/>
          <w:bCs/>
          <w:sz w:val="24"/>
          <w:szCs w:val="24"/>
        </w:rPr>
        <w:t>диагностика детско-родительских отношений</w:t>
      </w:r>
      <w:r w:rsidRPr="009644FE">
        <w:rPr>
          <w:rFonts w:ascii="Times New Roman" w:hAnsi="Times New Roman"/>
          <w:sz w:val="24"/>
          <w:szCs w:val="24"/>
        </w:rPr>
        <w:t>, выясняются изменившиеся условия воспитания в семье и его стиль, оценивается уровень психолого- педагогической компетенции родителей, их вклад в реализацию индивидуального образовательного маршрута ребенка. Это позволяет определить перспективы совершенствования семейного воспитания, а дошкольному учреждению провести комплексную оценку результативности своей работы с семьей и вклада каждого специалиста в нее.</w:t>
      </w:r>
    </w:p>
    <w:p w14:paraId="716688EE"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Если ребенок покидает дошкольное учреждение (переходит в другое ДОУ, идет в школу), педагоги и семья должны по возможности четко представлять его дальнейший индивидуальный образовательный маршрут. Это поможет заранее подготовить семью к меняющимся образовательным условиям и сделать процесс перехода из одного образовательного учреждения в другое менее психотравмирующим, сохранить преемственность в воспитании ребенка между ДОУ, другим образовательным учреждением и семьей.</w:t>
      </w:r>
    </w:p>
    <w:p w14:paraId="716688EF" w14:textId="77777777" w:rsidR="00E01B8D" w:rsidRPr="009644FE" w:rsidRDefault="00E01B8D" w:rsidP="009644FE">
      <w:pPr>
        <w:spacing w:after="0" w:line="240" w:lineRule="auto"/>
        <w:jc w:val="both"/>
        <w:textAlignment w:val="baseline"/>
        <w:rPr>
          <w:rFonts w:ascii="Times New Roman" w:hAnsi="Times New Roman"/>
          <w:sz w:val="24"/>
          <w:szCs w:val="24"/>
        </w:rPr>
      </w:pPr>
    </w:p>
    <w:p w14:paraId="716688F0" w14:textId="77777777" w:rsidR="00E01B8D" w:rsidRPr="009644FE" w:rsidRDefault="00E01B8D" w:rsidP="009644FE">
      <w:pPr>
        <w:spacing w:after="0" w:line="240" w:lineRule="auto"/>
        <w:jc w:val="center"/>
        <w:textAlignment w:val="baseline"/>
        <w:rPr>
          <w:rFonts w:ascii="Times New Roman" w:hAnsi="Times New Roman"/>
          <w:sz w:val="24"/>
          <w:szCs w:val="24"/>
        </w:rPr>
      </w:pPr>
      <w:r w:rsidRPr="009644FE">
        <w:rPr>
          <w:rFonts w:ascii="Times New Roman" w:hAnsi="Times New Roman"/>
          <w:b/>
          <w:sz w:val="24"/>
          <w:szCs w:val="24"/>
        </w:rPr>
        <w:t>2.7. Специфика организации коррекционной работы в ДОУ</w:t>
      </w:r>
      <w:r w:rsidRPr="009644FE">
        <w:rPr>
          <w:rFonts w:ascii="Times New Roman" w:hAnsi="Times New Roman"/>
          <w:sz w:val="24"/>
          <w:szCs w:val="24"/>
        </w:rPr>
        <w:t>.</w:t>
      </w:r>
    </w:p>
    <w:p w14:paraId="716688F1"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sz w:val="24"/>
          <w:szCs w:val="24"/>
        </w:rPr>
        <w:tab/>
        <w:t xml:space="preserve"> Модель коррекционно-развивающей работы ДОУ представляет собой целостную систему. Ее </w:t>
      </w:r>
      <w:r w:rsidRPr="009644FE">
        <w:rPr>
          <w:rFonts w:ascii="Times New Roman" w:hAnsi="Times New Roman"/>
          <w:b/>
          <w:sz w:val="24"/>
          <w:szCs w:val="24"/>
        </w:rPr>
        <w:t xml:space="preserve">цель </w:t>
      </w:r>
      <w:r w:rsidRPr="009644FE">
        <w:rPr>
          <w:rFonts w:ascii="Times New Roman" w:hAnsi="Times New Roman"/>
          <w:sz w:val="24"/>
          <w:szCs w:val="24"/>
        </w:rPr>
        <w:t xml:space="preserve">состоит в организации воспитательно-образовательной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 </w:t>
      </w:r>
    </w:p>
    <w:p w14:paraId="716688F2"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В ДОУ функционируют: психолого-медико-педагогический консилиум,  </w:t>
      </w:r>
      <w:r w:rsidR="003D3FD3" w:rsidRPr="009644FE">
        <w:rPr>
          <w:rFonts w:ascii="Times New Roman" w:hAnsi="Times New Roman"/>
          <w:sz w:val="24"/>
          <w:szCs w:val="24"/>
        </w:rPr>
        <w:t>группа компенсирующей направленности</w:t>
      </w:r>
      <w:r w:rsidRPr="009644FE">
        <w:rPr>
          <w:rFonts w:ascii="Times New Roman" w:hAnsi="Times New Roman"/>
          <w:sz w:val="24"/>
          <w:szCs w:val="24"/>
        </w:rPr>
        <w:t>. Нормативно-правовая база, разработанная  ДОУ коррекционного сопровождения детей с особыми образовательными потребностями:</w:t>
      </w:r>
    </w:p>
    <w:p w14:paraId="716688F3" w14:textId="77777777" w:rsidR="00E01B8D" w:rsidRPr="009644FE" w:rsidRDefault="00E01B8D" w:rsidP="009644FE">
      <w:pPr>
        <w:pStyle w:val="af1"/>
        <w:numPr>
          <w:ilvl w:val="0"/>
          <w:numId w:val="14"/>
        </w:numPr>
        <w:spacing w:after="0" w:line="240" w:lineRule="auto"/>
        <w:contextualSpacing w:val="0"/>
        <w:jc w:val="both"/>
        <w:rPr>
          <w:rFonts w:ascii="Times New Roman" w:hAnsi="Times New Roman"/>
          <w:sz w:val="24"/>
          <w:szCs w:val="24"/>
        </w:rPr>
      </w:pPr>
      <w:r w:rsidRPr="009644FE">
        <w:rPr>
          <w:rFonts w:ascii="Times New Roman" w:hAnsi="Times New Roman"/>
          <w:sz w:val="24"/>
          <w:szCs w:val="24"/>
        </w:rPr>
        <w:t xml:space="preserve">Приказ «О создании  психолого-медико-педагогического консилиума в МБДОУ № </w:t>
      </w:r>
      <w:r w:rsidR="00644CD4" w:rsidRPr="009644FE">
        <w:rPr>
          <w:rFonts w:ascii="Times New Roman" w:hAnsi="Times New Roman"/>
          <w:sz w:val="24"/>
          <w:szCs w:val="24"/>
        </w:rPr>
        <w:t>251</w:t>
      </w:r>
      <w:r w:rsidRPr="009644FE">
        <w:rPr>
          <w:rFonts w:ascii="Times New Roman" w:hAnsi="Times New Roman"/>
          <w:sz w:val="24"/>
          <w:szCs w:val="24"/>
        </w:rPr>
        <w:t>».</w:t>
      </w:r>
    </w:p>
    <w:p w14:paraId="716688F4" w14:textId="77777777" w:rsidR="00E01B8D" w:rsidRPr="009644FE" w:rsidRDefault="00E01B8D" w:rsidP="009644FE">
      <w:pPr>
        <w:pStyle w:val="af1"/>
        <w:numPr>
          <w:ilvl w:val="0"/>
          <w:numId w:val="14"/>
        </w:numPr>
        <w:spacing w:after="0" w:line="240" w:lineRule="auto"/>
        <w:contextualSpacing w:val="0"/>
        <w:jc w:val="both"/>
        <w:rPr>
          <w:rFonts w:ascii="Times New Roman" w:hAnsi="Times New Roman"/>
          <w:sz w:val="24"/>
          <w:szCs w:val="24"/>
        </w:rPr>
      </w:pPr>
      <w:r w:rsidRPr="009644FE">
        <w:rPr>
          <w:rFonts w:ascii="Times New Roman" w:hAnsi="Times New Roman"/>
          <w:sz w:val="24"/>
          <w:szCs w:val="24"/>
        </w:rPr>
        <w:t xml:space="preserve">Положение  о психолого-медико-педагогическом консилиуме (ПМПк) МБДОУ № </w:t>
      </w:r>
      <w:r w:rsidR="00644CD4" w:rsidRPr="009644FE">
        <w:rPr>
          <w:rFonts w:ascii="Times New Roman" w:hAnsi="Times New Roman"/>
          <w:sz w:val="24"/>
          <w:szCs w:val="24"/>
        </w:rPr>
        <w:t>251</w:t>
      </w:r>
      <w:r w:rsidRPr="009644FE">
        <w:rPr>
          <w:rFonts w:ascii="Times New Roman" w:hAnsi="Times New Roman"/>
          <w:sz w:val="24"/>
          <w:szCs w:val="24"/>
        </w:rPr>
        <w:t>.</w:t>
      </w:r>
    </w:p>
    <w:p w14:paraId="716688F5" w14:textId="77777777" w:rsidR="00E01B8D" w:rsidRPr="009644FE" w:rsidRDefault="00E01B8D" w:rsidP="009644FE">
      <w:pPr>
        <w:pStyle w:val="af1"/>
        <w:numPr>
          <w:ilvl w:val="0"/>
          <w:numId w:val="14"/>
        </w:numPr>
        <w:spacing w:after="0" w:line="240" w:lineRule="auto"/>
        <w:contextualSpacing w:val="0"/>
        <w:jc w:val="both"/>
        <w:rPr>
          <w:rFonts w:ascii="Times New Roman" w:hAnsi="Times New Roman"/>
          <w:sz w:val="24"/>
          <w:szCs w:val="24"/>
        </w:rPr>
      </w:pPr>
      <w:r w:rsidRPr="009644FE">
        <w:rPr>
          <w:rFonts w:ascii="Times New Roman" w:hAnsi="Times New Roman"/>
          <w:sz w:val="24"/>
          <w:szCs w:val="24"/>
        </w:rPr>
        <w:t xml:space="preserve">Положение о функционировании </w:t>
      </w:r>
      <w:r w:rsidR="00D036A2">
        <w:rPr>
          <w:rFonts w:ascii="Times New Roman" w:hAnsi="Times New Roman"/>
          <w:sz w:val="24"/>
          <w:szCs w:val="24"/>
        </w:rPr>
        <w:t xml:space="preserve">логопедической </w:t>
      </w:r>
      <w:r w:rsidRPr="009644FE">
        <w:rPr>
          <w:rFonts w:ascii="Times New Roman" w:hAnsi="Times New Roman"/>
          <w:sz w:val="24"/>
          <w:szCs w:val="24"/>
        </w:rPr>
        <w:t>групп</w:t>
      </w:r>
      <w:r w:rsidR="00D036A2">
        <w:rPr>
          <w:rFonts w:ascii="Times New Roman" w:hAnsi="Times New Roman"/>
          <w:sz w:val="24"/>
          <w:szCs w:val="24"/>
        </w:rPr>
        <w:t xml:space="preserve">е </w:t>
      </w:r>
      <w:r w:rsidRPr="009644FE">
        <w:rPr>
          <w:rFonts w:ascii="Times New Roman" w:hAnsi="Times New Roman"/>
          <w:sz w:val="24"/>
          <w:szCs w:val="24"/>
        </w:rPr>
        <w:t xml:space="preserve"> МБДОУ №</w:t>
      </w:r>
      <w:r w:rsidR="00644CD4" w:rsidRPr="009644FE">
        <w:rPr>
          <w:rFonts w:ascii="Times New Roman" w:hAnsi="Times New Roman"/>
          <w:sz w:val="24"/>
          <w:szCs w:val="24"/>
        </w:rPr>
        <w:t xml:space="preserve"> 251</w:t>
      </w:r>
      <w:r w:rsidRPr="009644FE">
        <w:rPr>
          <w:rFonts w:ascii="Times New Roman" w:hAnsi="Times New Roman"/>
          <w:sz w:val="24"/>
          <w:szCs w:val="24"/>
        </w:rPr>
        <w:t>.</w:t>
      </w:r>
    </w:p>
    <w:p w14:paraId="716688F6" w14:textId="77777777" w:rsidR="00E01B8D" w:rsidRPr="009644FE" w:rsidRDefault="00E01B8D" w:rsidP="009644FE">
      <w:pPr>
        <w:pStyle w:val="af1"/>
        <w:spacing w:after="0" w:line="240" w:lineRule="auto"/>
        <w:ind w:left="0"/>
        <w:jc w:val="both"/>
        <w:rPr>
          <w:rFonts w:ascii="Times New Roman" w:hAnsi="Times New Roman"/>
          <w:b/>
          <w:sz w:val="24"/>
          <w:szCs w:val="24"/>
        </w:rPr>
      </w:pPr>
      <w:r w:rsidRPr="009644FE">
        <w:rPr>
          <w:rFonts w:ascii="Times New Roman" w:hAnsi="Times New Roman"/>
          <w:sz w:val="24"/>
          <w:szCs w:val="24"/>
        </w:rPr>
        <w:t xml:space="preserve">Деятельность логопедических групп в МБДОУ № </w:t>
      </w:r>
      <w:r w:rsidR="00644CD4" w:rsidRPr="009644FE">
        <w:rPr>
          <w:rFonts w:ascii="Times New Roman" w:hAnsi="Times New Roman"/>
          <w:sz w:val="24"/>
          <w:szCs w:val="24"/>
        </w:rPr>
        <w:t>251</w:t>
      </w:r>
      <w:r w:rsidRPr="009644FE">
        <w:rPr>
          <w:rFonts w:ascii="Times New Roman" w:hAnsi="Times New Roman"/>
          <w:sz w:val="24"/>
          <w:szCs w:val="24"/>
        </w:rPr>
        <w:t xml:space="preserve">  организована с </w:t>
      </w:r>
      <w:r w:rsidRPr="009644FE">
        <w:rPr>
          <w:rFonts w:ascii="Times New Roman" w:hAnsi="Times New Roman"/>
          <w:b/>
          <w:sz w:val="24"/>
          <w:szCs w:val="24"/>
        </w:rPr>
        <w:t xml:space="preserve">целью </w:t>
      </w:r>
      <w:r w:rsidRPr="009644FE">
        <w:rPr>
          <w:rFonts w:ascii="Times New Roman" w:hAnsi="Times New Roman"/>
          <w:sz w:val="24"/>
          <w:szCs w:val="24"/>
        </w:rPr>
        <w:t>коррекции речевого развития детей для реализации потенциала в обучении и воспитании, успешной социально-личностной адаптации ребёнка в школе и самореализации его в обществе.</w:t>
      </w:r>
    </w:p>
    <w:p w14:paraId="716688F7" w14:textId="77777777" w:rsidR="00E01B8D" w:rsidRPr="009644FE" w:rsidRDefault="00E01B8D" w:rsidP="009644FE">
      <w:pPr>
        <w:tabs>
          <w:tab w:val="left" w:pos="567"/>
        </w:tabs>
        <w:spacing w:after="0" w:line="240" w:lineRule="auto"/>
        <w:jc w:val="both"/>
        <w:rPr>
          <w:rFonts w:ascii="Times New Roman" w:hAnsi="Times New Roman"/>
          <w:sz w:val="24"/>
          <w:szCs w:val="24"/>
        </w:rPr>
      </w:pPr>
      <w:r w:rsidRPr="009644FE">
        <w:rPr>
          <w:rFonts w:ascii="Times New Roman" w:hAnsi="Times New Roman"/>
          <w:b/>
          <w:sz w:val="24"/>
          <w:szCs w:val="24"/>
        </w:rPr>
        <w:lastRenderedPageBreak/>
        <w:t>Задачами</w:t>
      </w:r>
      <w:r w:rsidRPr="009644FE">
        <w:rPr>
          <w:rFonts w:ascii="Times New Roman" w:hAnsi="Times New Roman"/>
          <w:sz w:val="24"/>
          <w:szCs w:val="24"/>
        </w:rPr>
        <w:t xml:space="preserve"> деятельности МБДОУ в группах  компенсирующей   направленности являются:</w:t>
      </w:r>
    </w:p>
    <w:p w14:paraId="716688F8"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развитие физических, интеллектуальных, нравственных, эстетических и личностных качеств;</w:t>
      </w:r>
    </w:p>
    <w:p w14:paraId="716688F9" w14:textId="77777777" w:rsidR="00E01B8D" w:rsidRPr="009644FE" w:rsidRDefault="00E01B8D" w:rsidP="009644FE">
      <w:pPr>
        <w:spacing w:after="0" w:line="240" w:lineRule="auto"/>
        <w:ind w:left="360"/>
        <w:jc w:val="both"/>
        <w:rPr>
          <w:rFonts w:ascii="Times New Roman" w:hAnsi="Times New Roman"/>
          <w:sz w:val="24"/>
          <w:szCs w:val="24"/>
        </w:rPr>
      </w:pPr>
      <w:r w:rsidRPr="009644FE">
        <w:rPr>
          <w:rFonts w:ascii="Times New Roman" w:hAnsi="Times New Roman"/>
          <w:sz w:val="24"/>
          <w:szCs w:val="24"/>
        </w:rPr>
        <w:t xml:space="preserve">– формирование предпосылок учебной деятельности, обеспечивающих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 </w:t>
      </w:r>
    </w:p>
    <w:p w14:paraId="716688FA"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сохранение и укрепление здоровья;</w:t>
      </w:r>
    </w:p>
    <w:p w14:paraId="716688FB"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коррекция недостатков в физическом и (или) психическом развитии детей;</w:t>
      </w:r>
    </w:p>
    <w:p w14:paraId="716688FC"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создание современной развивающей предметно-пространственной среды, комфортной для детей с особенностями развития (ОР), их родителей (законных представителей) и педагогического коллектива;</w:t>
      </w:r>
    </w:p>
    <w:p w14:paraId="716688FD"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формирование у детей общей культуры, умения взаимодействовать  со специалистами ДОУ в процессе  коррекционно-педагогического  сопровождения;</w:t>
      </w:r>
    </w:p>
    <w:p w14:paraId="716688FE"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взаимодействие с семьей для обеспечения полноценного развития ребенка.</w:t>
      </w:r>
    </w:p>
    <w:p w14:paraId="716688FF"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Коррекционно-развивающая работа строится с учетом особых образовательных потребностей детей с ОР и заключений психолого-медико-педагогической комиссии.</w:t>
      </w:r>
    </w:p>
    <w:p w14:paraId="71668900"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Организация образовательного процесса в группах компенсирующей направленности предполагает соблюдение следующих позиций: </w:t>
      </w:r>
    </w:p>
    <w:p w14:paraId="71668901"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1) регламент проведения и содержание занятий с ребенком с ОР специалистами дошкольной образовательной организации (учителем-логопедом, педагогом-психологом), воспитателями, педагогами дополнительного образования;</w:t>
      </w:r>
    </w:p>
    <w:p w14:paraId="71668902"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2) регламент и содержание работы психолого-медико-педагогического консилиума (ПМПк) дошкольной образовательной организации.</w:t>
      </w:r>
    </w:p>
    <w:p w14:paraId="71668903"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p>
    <w:p w14:paraId="71668904"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 Общий объем образовательной программы для детей групп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образовательную деятельность с квалифицированной коррекцией развития речи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особыми образовательными потребностями. </w:t>
      </w:r>
    </w:p>
    <w:p w14:paraId="71668905"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При составлении адаптированной образовательной программы МБДОУ ориентируется:</w:t>
      </w:r>
    </w:p>
    <w:p w14:paraId="71668906"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14:paraId="71668907"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 на создание оптимальных условий   обучения детей с ОР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специалистов дополнительного образования; </w:t>
      </w:r>
    </w:p>
    <w:p w14:paraId="71668908"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14:paraId="71668909"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В течение 2 недель с момента начала посещения группы (продолжения посещения после летнего периода) осуществляется педагогическая и психологическая диагностика.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14:paraId="7166890A"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В адаптированной образовательной программе определяется специфическое для ребенка с ОР соотношение форм и видов деятельности, индивидуализированный объем и глубина </w:t>
      </w:r>
      <w:r w:rsidRPr="009644FE">
        <w:rPr>
          <w:rFonts w:ascii="Times New Roman" w:hAnsi="Times New Roman"/>
          <w:sz w:val="24"/>
          <w:szCs w:val="24"/>
        </w:rPr>
        <w:lastRenderedPageBreak/>
        <w:t>содержания, специальные психолого-педагогические технологии, учебно-методические материалы и технические средства.</w:t>
      </w:r>
    </w:p>
    <w:p w14:paraId="7166890B"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ОР и т. д.</w:t>
      </w:r>
    </w:p>
    <w:p w14:paraId="7166890C"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Реализация адаптированной образовательной программы ребенка с ОР строится с учетом: </w:t>
      </w:r>
    </w:p>
    <w:p w14:paraId="7166890D"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14:paraId="7166890E"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особенностей и содержания взаимодействия между сотрудниками МБДОУ;</w:t>
      </w:r>
    </w:p>
    <w:p w14:paraId="7166890F"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 вариативности и технологий выбора форм и методов работы с ребенком с ОР; </w:t>
      </w:r>
    </w:p>
    <w:p w14:paraId="71668910"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Координация реализации программ образования осуществляется на заседаниях психолого-медико-педагогического консилиума МБДОУ с участием всех педагогов и специалистов, задействованных в реализации образовательных программ. </w:t>
      </w:r>
    </w:p>
    <w:p w14:paraId="71668911" w14:textId="77777777" w:rsidR="00E01B8D" w:rsidRPr="009644FE" w:rsidRDefault="00E01B8D" w:rsidP="009644FE">
      <w:pPr>
        <w:pStyle w:val="af1"/>
        <w:spacing w:after="0" w:line="240" w:lineRule="auto"/>
        <w:rPr>
          <w:rFonts w:ascii="Times New Roman" w:hAnsi="Times New Roman"/>
          <w:b/>
          <w:sz w:val="24"/>
          <w:szCs w:val="24"/>
        </w:rPr>
      </w:pPr>
      <w:r w:rsidRPr="009644FE">
        <w:rPr>
          <w:rFonts w:ascii="Times New Roman" w:hAnsi="Times New Roman"/>
          <w:b/>
          <w:sz w:val="24"/>
          <w:szCs w:val="24"/>
        </w:rPr>
        <w:t>Участники коррекционно-образовательного процесса:</w:t>
      </w:r>
    </w:p>
    <w:p w14:paraId="71668912"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Педагог-психолог;</w:t>
      </w:r>
    </w:p>
    <w:p w14:paraId="71668913"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Учитель-логопед;</w:t>
      </w:r>
    </w:p>
    <w:p w14:paraId="71668914"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Узкие специалисты (инструктор по физкул</w:t>
      </w:r>
      <w:r w:rsidR="00644CD4" w:rsidRPr="009644FE">
        <w:rPr>
          <w:rFonts w:ascii="Times New Roman" w:hAnsi="Times New Roman"/>
          <w:sz w:val="24"/>
          <w:szCs w:val="24"/>
        </w:rPr>
        <w:t>ьтуре, музыкальный руководитель</w:t>
      </w:r>
      <w:r w:rsidRPr="009644FE">
        <w:rPr>
          <w:rFonts w:ascii="Times New Roman" w:hAnsi="Times New Roman"/>
          <w:sz w:val="24"/>
          <w:szCs w:val="24"/>
        </w:rPr>
        <w:t>);</w:t>
      </w:r>
    </w:p>
    <w:p w14:paraId="71668915"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Воспитатели;</w:t>
      </w:r>
    </w:p>
    <w:p w14:paraId="71668916"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Родители.</w:t>
      </w:r>
    </w:p>
    <w:p w14:paraId="71668917" w14:textId="77777777" w:rsidR="00E01B8D" w:rsidRPr="009644FE" w:rsidRDefault="00E01B8D" w:rsidP="009644FE">
      <w:pPr>
        <w:spacing w:after="0" w:line="240" w:lineRule="auto"/>
        <w:rPr>
          <w:rFonts w:ascii="Times New Roman" w:hAnsi="Times New Roman"/>
          <w:sz w:val="24"/>
          <w:szCs w:val="24"/>
          <w:u w:val="single"/>
        </w:rPr>
      </w:pPr>
      <w:r w:rsidRPr="009644FE">
        <w:rPr>
          <w:rFonts w:ascii="Times New Roman" w:hAnsi="Times New Roman"/>
          <w:sz w:val="24"/>
          <w:szCs w:val="24"/>
          <w:u w:val="single"/>
        </w:rPr>
        <w:t xml:space="preserve">Направления работы </w:t>
      </w:r>
      <w:r w:rsidR="00644CD4" w:rsidRPr="009644FE">
        <w:rPr>
          <w:rFonts w:ascii="Times New Roman" w:hAnsi="Times New Roman"/>
          <w:sz w:val="24"/>
          <w:szCs w:val="24"/>
          <w:u w:val="single"/>
        </w:rPr>
        <w:t>учителя-</w:t>
      </w:r>
      <w:r w:rsidRPr="009644FE">
        <w:rPr>
          <w:rFonts w:ascii="Times New Roman" w:hAnsi="Times New Roman"/>
          <w:sz w:val="24"/>
          <w:szCs w:val="24"/>
          <w:u w:val="single"/>
        </w:rPr>
        <w:t>логопеда</w:t>
      </w:r>
    </w:p>
    <w:p w14:paraId="71668918"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Осуществление необходимой коррекции нарушений у детей дошкольного возраста (ОНР, ФФН).</w:t>
      </w:r>
    </w:p>
    <w:p w14:paraId="71668919"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Предупреждение нарушений устной и письменной речи воспитанников ДОУ.</w:t>
      </w:r>
    </w:p>
    <w:p w14:paraId="7166891A"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у детей произвольного внимания к звуковой стороне речи.</w:t>
      </w:r>
    </w:p>
    <w:p w14:paraId="7166891B"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Пропаганда логопедических занятий среди педагогов ДОУ, родителей, воспитанников (лиц их замещающих).</w:t>
      </w:r>
    </w:p>
    <w:p w14:paraId="7166891C"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Воспитание у детей стремления преодолеть недостатки речи, сохранить эмоциональное благополучие в своей адаптивной среде.</w:t>
      </w:r>
    </w:p>
    <w:p w14:paraId="7166891D" w14:textId="77777777" w:rsidR="00E01B8D" w:rsidRPr="009644FE" w:rsidRDefault="00E01B8D" w:rsidP="009644FE">
      <w:pPr>
        <w:pStyle w:val="af"/>
        <w:spacing w:after="0" w:line="240" w:lineRule="auto"/>
        <w:ind w:left="-567"/>
        <w:rPr>
          <w:rFonts w:ascii="Times New Roman" w:hAnsi="Times New Roman"/>
          <w:sz w:val="24"/>
          <w:szCs w:val="24"/>
        </w:rPr>
      </w:pPr>
    </w:p>
    <w:p w14:paraId="7166891E" w14:textId="77777777" w:rsidR="00E01B8D" w:rsidRPr="009644FE" w:rsidRDefault="00E01B8D" w:rsidP="009644FE">
      <w:pPr>
        <w:spacing w:after="0" w:line="240" w:lineRule="auto"/>
        <w:rPr>
          <w:rFonts w:ascii="Times New Roman" w:hAnsi="Times New Roman"/>
          <w:sz w:val="24"/>
          <w:szCs w:val="24"/>
          <w:u w:val="single"/>
        </w:rPr>
      </w:pPr>
      <w:r w:rsidRPr="009644FE">
        <w:rPr>
          <w:rFonts w:ascii="Times New Roman" w:hAnsi="Times New Roman"/>
          <w:sz w:val="24"/>
          <w:szCs w:val="24"/>
          <w:u w:val="single"/>
        </w:rPr>
        <w:t xml:space="preserve">Содержание  работы </w:t>
      </w:r>
      <w:r w:rsidR="00644CD4" w:rsidRPr="009644FE">
        <w:rPr>
          <w:rFonts w:ascii="Times New Roman" w:hAnsi="Times New Roman"/>
          <w:sz w:val="24"/>
          <w:szCs w:val="24"/>
          <w:u w:val="single"/>
        </w:rPr>
        <w:t>учителя-</w:t>
      </w:r>
      <w:r w:rsidRPr="009644FE">
        <w:rPr>
          <w:rFonts w:ascii="Times New Roman" w:hAnsi="Times New Roman"/>
          <w:sz w:val="24"/>
          <w:szCs w:val="24"/>
          <w:u w:val="single"/>
        </w:rPr>
        <w:t>логопеда:</w:t>
      </w:r>
    </w:p>
    <w:p w14:paraId="7166891F"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формирование полноценных произносительных навыков;</w:t>
      </w:r>
    </w:p>
    <w:p w14:paraId="71668920"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14:paraId="71668921"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у детей внимания к морфологическому составу слов и изменению слов и их сочетаний в предложении;</w:t>
      </w:r>
    </w:p>
    <w:p w14:paraId="71668922"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14:paraId="71668923"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w:t>
      </w:r>
    </w:p>
    <w:p w14:paraId="71668924"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14:paraId="71668925" w14:textId="77777777" w:rsidR="00E01B8D" w:rsidRPr="009644FE" w:rsidRDefault="00E01B8D" w:rsidP="009644FE">
      <w:pPr>
        <w:pStyle w:val="af"/>
        <w:numPr>
          <w:ilvl w:val="0"/>
          <w:numId w:val="17"/>
        </w:numPr>
        <w:shd w:val="clear" w:color="auto" w:fill="FFFFFF"/>
        <w:spacing w:after="0" w:line="240" w:lineRule="auto"/>
        <w:ind w:left="0"/>
        <w:jc w:val="both"/>
        <w:rPr>
          <w:rFonts w:ascii="Times New Roman" w:hAnsi="Times New Roman"/>
          <w:sz w:val="24"/>
          <w:szCs w:val="24"/>
        </w:rPr>
      </w:pPr>
      <w:r w:rsidRPr="009644FE">
        <w:rPr>
          <w:rFonts w:ascii="Times New Roman" w:hAnsi="Times New Roman"/>
          <w:sz w:val="24"/>
          <w:szCs w:val="24"/>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14:paraId="71668926"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Технология организации логопедического обследования.</w:t>
      </w:r>
    </w:p>
    <w:p w14:paraId="71668927"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1. Ориентировочный этап.</w:t>
      </w:r>
    </w:p>
    <w:p w14:paraId="71668928" w14:textId="77777777" w:rsidR="00E01B8D" w:rsidRPr="009644FE" w:rsidRDefault="00E01B8D" w:rsidP="009644FE">
      <w:pPr>
        <w:pStyle w:val="af"/>
        <w:spacing w:after="0" w:line="240" w:lineRule="auto"/>
        <w:jc w:val="both"/>
        <w:rPr>
          <w:rFonts w:ascii="Times New Roman" w:hAnsi="Times New Roman"/>
          <w:sz w:val="24"/>
          <w:szCs w:val="24"/>
          <w:u w:val="single"/>
        </w:rPr>
      </w:pPr>
      <w:r w:rsidRPr="009644FE">
        <w:rPr>
          <w:rFonts w:ascii="Times New Roman" w:hAnsi="Times New Roman"/>
          <w:sz w:val="24"/>
          <w:szCs w:val="24"/>
        </w:rPr>
        <w:t xml:space="preserve">           </w:t>
      </w:r>
      <w:r w:rsidRPr="009644FE">
        <w:rPr>
          <w:rFonts w:ascii="Times New Roman" w:hAnsi="Times New Roman"/>
          <w:sz w:val="24"/>
          <w:szCs w:val="24"/>
          <w:u w:val="single"/>
        </w:rPr>
        <w:t>Задачи:</w:t>
      </w:r>
    </w:p>
    <w:p w14:paraId="71668929"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сбор анамнестических данных;</w:t>
      </w:r>
    </w:p>
    <w:p w14:paraId="7166892A"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выяснение запроса родителей;</w:t>
      </w:r>
    </w:p>
    <w:p w14:paraId="7166892B"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lastRenderedPageBreak/>
        <w:t>выявление предварительных данных об индивидуально-типологических особенностях ребенка.</w:t>
      </w:r>
    </w:p>
    <w:p w14:paraId="7166892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Виды деятельности:</w:t>
      </w:r>
    </w:p>
    <w:p w14:paraId="7166892D"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изучение медицинской и педагогической документации;</w:t>
      </w:r>
    </w:p>
    <w:p w14:paraId="7166892E"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изучение работ ребенка;</w:t>
      </w:r>
    </w:p>
    <w:p w14:paraId="7166892F"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беседа с родителями.</w:t>
      </w:r>
    </w:p>
    <w:p w14:paraId="7166893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lang w:val="en-US"/>
        </w:rPr>
        <w:t>II</w:t>
      </w:r>
      <w:r w:rsidRPr="009644FE">
        <w:rPr>
          <w:rFonts w:ascii="Times New Roman" w:hAnsi="Times New Roman"/>
          <w:sz w:val="24"/>
          <w:szCs w:val="24"/>
        </w:rPr>
        <w:t xml:space="preserve"> .Диагностический этап</w:t>
      </w:r>
    </w:p>
    <w:p w14:paraId="7166893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Диагностический этап представляет собой процедуру обследования ребенка. </w:t>
      </w:r>
    </w:p>
    <w:p w14:paraId="7166893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Методы логопедического обследования:</w:t>
      </w:r>
    </w:p>
    <w:p w14:paraId="71668933"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беседа с ребенком;</w:t>
      </w:r>
    </w:p>
    <w:p w14:paraId="71668934"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наблюдение за ребенком;</w:t>
      </w:r>
    </w:p>
    <w:p w14:paraId="71668935" w14:textId="77777777" w:rsidR="00E01B8D" w:rsidRPr="00D036A2" w:rsidRDefault="00D036A2" w:rsidP="00D036A2">
      <w:pPr>
        <w:pStyle w:val="af"/>
        <w:spacing w:after="0" w:line="240" w:lineRule="auto"/>
        <w:jc w:val="both"/>
        <w:rPr>
          <w:rFonts w:ascii="Times New Roman" w:hAnsi="Times New Roman"/>
          <w:sz w:val="24"/>
          <w:szCs w:val="24"/>
        </w:rPr>
      </w:pPr>
      <w:r>
        <w:rPr>
          <w:rFonts w:ascii="Times New Roman" w:hAnsi="Times New Roman"/>
          <w:sz w:val="24"/>
          <w:szCs w:val="24"/>
        </w:rPr>
        <w:t>игра.</w:t>
      </w:r>
    </w:p>
    <w:p w14:paraId="71668936" w14:textId="77777777" w:rsidR="00E01B8D" w:rsidRPr="00D036A2" w:rsidRDefault="00E01B8D" w:rsidP="00D036A2">
      <w:pPr>
        <w:spacing w:after="0" w:line="240" w:lineRule="auto"/>
        <w:jc w:val="both"/>
        <w:rPr>
          <w:rFonts w:ascii="Times New Roman" w:hAnsi="Times New Roman"/>
          <w:sz w:val="24"/>
          <w:szCs w:val="24"/>
        </w:rPr>
      </w:pPr>
      <w:r w:rsidRPr="00D036A2">
        <w:rPr>
          <w:rFonts w:ascii="Times New Roman" w:hAnsi="Times New Roman"/>
          <w:sz w:val="24"/>
          <w:szCs w:val="24"/>
          <w:lang w:val="en-US"/>
        </w:rPr>
        <w:t>III</w:t>
      </w:r>
      <w:r w:rsidRPr="00D036A2">
        <w:rPr>
          <w:rFonts w:ascii="Times New Roman" w:hAnsi="Times New Roman"/>
          <w:sz w:val="24"/>
          <w:szCs w:val="24"/>
        </w:rPr>
        <w:t xml:space="preserve"> Аналитический этап.</w:t>
      </w:r>
    </w:p>
    <w:p w14:paraId="7166893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Задачей аналитического этапа является интерпретация полученных данных и заполнение речевой карты.</w:t>
      </w:r>
    </w:p>
    <w:p w14:paraId="7166893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Разделы речевой карты:</w:t>
      </w:r>
    </w:p>
    <w:p w14:paraId="71668939"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паспортная часть;</w:t>
      </w:r>
    </w:p>
    <w:p w14:paraId="7166893A"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анамнестические данные;</w:t>
      </w:r>
    </w:p>
    <w:p w14:paraId="7166893B"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данные о физическом и психическом здоровье ребенка;</w:t>
      </w:r>
    </w:p>
    <w:p w14:paraId="7166893C"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раздел, посвященный общей характеристике речи, связной речи, словарному запасу, грамматическому строю, звукопроизношению и фонематическому восприятию, слоговой структуре слова.</w:t>
      </w:r>
    </w:p>
    <w:p w14:paraId="7166893D"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специальное место для записи логопедического заключения.</w:t>
      </w:r>
    </w:p>
    <w:p w14:paraId="7166893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 ДОУ заполняются речевые карты:</w:t>
      </w:r>
    </w:p>
    <w:p w14:paraId="7166893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1.Для детей с общим недоразвитием речи (ОНР).  Составитель: Г.А. Волкова.</w:t>
      </w:r>
    </w:p>
    <w:p w14:paraId="7166894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2. Для детей с недоразвитием фонематического строя речи (ФФН). Составитель Г.А.Каше, Т.Б.Филичева.</w:t>
      </w:r>
    </w:p>
    <w:p w14:paraId="7166894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sz w:val="24"/>
          <w:szCs w:val="24"/>
          <w:lang w:val="en-US"/>
        </w:rPr>
        <w:t>IV</w:t>
      </w:r>
      <w:r w:rsidRPr="009644FE">
        <w:rPr>
          <w:rFonts w:ascii="Times New Roman" w:hAnsi="Times New Roman"/>
          <w:sz w:val="24"/>
          <w:szCs w:val="24"/>
        </w:rPr>
        <w:t>. Прогностический этап.</w:t>
      </w:r>
    </w:p>
    <w:p w14:paraId="7166894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Задачи:</w:t>
      </w:r>
    </w:p>
    <w:p w14:paraId="71668943"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Определить прогноз дальнейшего развития ребенка.</w:t>
      </w:r>
    </w:p>
    <w:p w14:paraId="71668944"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Выяснить основные направления коррекционной работы.</w:t>
      </w:r>
    </w:p>
    <w:p w14:paraId="71668945"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Индивидуальное образовательно-коррекционное сопровождение воспитанника.</w:t>
      </w:r>
    </w:p>
    <w:p w14:paraId="7166894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Формы образовательно-коррекционного сопровождения:</w:t>
      </w:r>
    </w:p>
    <w:p w14:paraId="71668947"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Индивидуальная работа</w:t>
      </w:r>
    </w:p>
    <w:p w14:paraId="71668948"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 xml:space="preserve">Подгрупповая работа </w:t>
      </w:r>
    </w:p>
    <w:p w14:paraId="71668949"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Взаимодействие родителя с ребенком  дома при консультативной поддержке специалистов.</w:t>
      </w:r>
    </w:p>
    <w:p w14:paraId="7166894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lang w:val="en-US"/>
        </w:rPr>
        <w:t>V</w:t>
      </w:r>
      <w:r w:rsidRPr="009644FE">
        <w:rPr>
          <w:rFonts w:ascii="Times New Roman" w:hAnsi="Times New Roman"/>
          <w:sz w:val="24"/>
          <w:szCs w:val="24"/>
        </w:rPr>
        <w:t>. Информирование родителей.</w:t>
      </w:r>
    </w:p>
    <w:p w14:paraId="7166894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Информирование родителей - деликатный и сложный этап с ознакомления родителей с результатами обследования ребенка. Он проводится в виде индивидуальной беседы с родителями в отсутствии  ребенка.</w:t>
      </w:r>
    </w:p>
    <w:p w14:paraId="7166894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Обеспечение в ДОУ комплексного подхода к коррекции нарушений в развитии речи у детей дошкольного возраста</w:t>
      </w:r>
    </w:p>
    <w:p w14:paraId="7166894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Устранение речевых нарушений у детей требует комплексного подхода,  объединения усилий всех специалистов ДОУ, поскольку речевые нарушения связаны с целым рядом причин как биологического, так психологического и социального характера. </w:t>
      </w:r>
    </w:p>
    <w:p w14:paraId="7166894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iCs/>
          <w:sz w:val="24"/>
          <w:szCs w:val="24"/>
        </w:rPr>
        <w:t>Комплексный подход</w:t>
      </w:r>
      <w:r w:rsidRPr="009644FE">
        <w:rPr>
          <w:rFonts w:ascii="Times New Roman" w:hAnsi="Times New Roman"/>
          <w:sz w:val="24"/>
          <w:szCs w:val="24"/>
        </w:rPr>
        <w:t xml:space="preserve">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психолога, воспитателя, музыкального работника, специалиста по физическому воспитанию.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w:t>
      </w:r>
      <w:r w:rsidRPr="009644FE">
        <w:rPr>
          <w:rFonts w:ascii="Times New Roman" w:hAnsi="Times New Roman"/>
          <w:sz w:val="24"/>
          <w:szCs w:val="24"/>
        </w:rPr>
        <w:lastRenderedPageBreak/>
        <w:t>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учитывая индивидуальные особенности каждого ребенка с нарушениями речи, специалисты 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14:paraId="7166894F" w14:textId="77777777" w:rsidR="00E01B8D" w:rsidRPr="009644FE" w:rsidRDefault="00E01B8D" w:rsidP="009644FE">
      <w:pPr>
        <w:spacing w:after="0" w:line="240" w:lineRule="auto"/>
        <w:rPr>
          <w:rFonts w:ascii="Times New Roman" w:hAnsi="Times New Roman"/>
          <w:sz w:val="24"/>
          <w:szCs w:val="24"/>
          <w:highlight w:val="green"/>
        </w:rPr>
      </w:pPr>
    </w:p>
    <w:p w14:paraId="71668950"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Условия эффективности взаимодействия всех специалистов ДОУ в преодолении речевых нарушений у дошкольников</w:t>
      </w:r>
    </w:p>
    <w:p w14:paraId="71668951" w14:textId="77777777" w:rsidR="0044718A" w:rsidRPr="009644FE" w:rsidRDefault="0044718A" w:rsidP="009644FE">
      <w:pPr>
        <w:spacing w:after="0" w:line="240" w:lineRule="auto"/>
        <w:jc w:val="center"/>
        <w:rPr>
          <w:rFonts w:ascii="Times New Roman" w:hAnsi="Times New Roman"/>
          <w:b/>
          <w:sz w:val="24"/>
          <w:szCs w:val="24"/>
        </w:rPr>
      </w:pPr>
    </w:p>
    <w:p w14:paraId="7166895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чтобы «догнать» детей, не имеющих отклонений в развитии. Это возможно лишь при условии формирования в ДОУ вокруг каждого такого ребенка единого коррекционно-развивающего пространства, поддерживать которое призваны не только </w:t>
      </w:r>
      <w:r w:rsidR="0044718A" w:rsidRPr="009644FE">
        <w:rPr>
          <w:rFonts w:ascii="Times New Roman" w:hAnsi="Times New Roman"/>
          <w:sz w:val="24"/>
          <w:szCs w:val="24"/>
        </w:rPr>
        <w:t>учитель-</w:t>
      </w:r>
      <w:r w:rsidRPr="009644FE">
        <w:rPr>
          <w:rFonts w:ascii="Times New Roman" w:hAnsi="Times New Roman"/>
          <w:sz w:val="24"/>
          <w:szCs w:val="24"/>
        </w:rPr>
        <w:t>логопед и воспитатели групп, но и в равной степени все взрослые, окружающие его в повседневной жизни и влияющие на его развитие: медицинский персонал, инструктор по физической культуре, музыкальный руководитель, семья:</w:t>
      </w:r>
    </w:p>
    <w:p w14:paraId="7166895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1. Необходимо, чтобы все взрослые, окружающие ребенка, четко представляли цель своей деятельности, которая заключается, с одной стороны, в полноценном развитии ребенка, имеющего отклонения в речевом развитии (или какие-либо другие нарушения), а с другой - в слаженном взаимодействии между собой.</w:t>
      </w:r>
    </w:p>
    <w:p w14:paraId="7166895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2. Каждый из участников процесса формирования коррекционно-образовательного пространства должен не только иметь верные представления о том, каким необходимо быть этому пространству, но и нести ответственность за свой отрезок этого пространства и осуществлять двухстороннюю связь с другими участниками этого процесса. </w:t>
      </w:r>
    </w:p>
    <w:p w14:paraId="7166895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3. Очень важно, чтобы медицинский и педагогический персонал ДОУ и родители были вооружены необходимым инструментарием для предстоящей работы. Основную часть этого инструментария составляют специальные психолого-педагогические знания, необходимые взрослым для понимания важности и механизмов влияния их на развитие ребенка, и практические умения по оказанию ребенку действенной помощи в коррекции его развития (в том числе речевого развития).</w:t>
      </w:r>
    </w:p>
    <w:p w14:paraId="7166895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4. Не менее важно, чтобы влияние каждого из секторов коррекционно-развивающего пространства ДОУ на развитие ребенка строилось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p>
    <w:p w14:paraId="7166895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Само формирование общего, единого развивающего пространства происходит поэтапно. Сначала осуществляется два параллельных процесса: становление психолого-медико-педагогического консилиума, взаимодействие узких специалистов детского сада и логопеда - с одной стороны, и установление взаимодействия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родителей - с другой. Затем осуществляется многостороннее взаимодействие всех участников коррекционно-образовательного процесса. Это длительный и сложный этап. </w:t>
      </w:r>
    </w:p>
    <w:p w14:paraId="71668958" w14:textId="77777777" w:rsidR="00E01B8D" w:rsidRPr="009644FE" w:rsidRDefault="00E01B8D" w:rsidP="009644FE">
      <w:pPr>
        <w:spacing w:after="0" w:line="240" w:lineRule="auto"/>
        <w:jc w:val="both"/>
        <w:rPr>
          <w:rFonts w:ascii="Times New Roman" w:hAnsi="Times New Roman"/>
          <w:sz w:val="24"/>
          <w:szCs w:val="24"/>
        </w:rPr>
      </w:pPr>
    </w:p>
    <w:p w14:paraId="71668959"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Организация и реализация в ДОУ комплексного коррекционного воздействия на речевое развитие дошкольников</w:t>
      </w:r>
    </w:p>
    <w:p w14:paraId="7166895A" w14:textId="77777777" w:rsidR="00E01B8D" w:rsidRPr="009644FE" w:rsidRDefault="00E01B8D" w:rsidP="009644FE">
      <w:pPr>
        <w:spacing w:after="0" w:line="240" w:lineRule="auto"/>
        <w:rPr>
          <w:rFonts w:ascii="Times New Roman" w:hAnsi="Times New Roman"/>
          <w:sz w:val="24"/>
          <w:szCs w:val="24"/>
        </w:rPr>
      </w:pPr>
    </w:p>
    <w:p w14:paraId="7166895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Организационными формами работы в рамках деятельности группы профилактики и коррекции  речевых нарушений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учителем-логопедом  ДОУ. </w:t>
      </w:r>
    </w:p>
    <w:p w14:paraId="7166895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lastRenderedPageBreak/>
        <w:t>Комплексный подход при коррекции речи обеспечивает интегрированные связи между специалистами, работающими с детьми-логопатами.</w:t>
      </w:r>
    </w:p>
    <w:p w14:paraId="7166895D" w14:textId="77777777" w:rsidR="00E01B8D" w:rsidRPr="009644FE" w:rsidRDefault="00E01B8D" w:rsidP="009644FE">
      <w:pPr>
        <w:spacing w:after="0" w:line="240" w:lineRule="auto"/>
        <w:jc w:val="center"/>
        <w:rPr>
          <w:rFonts w:ascii="Times New Roman" w:hAnsi="Times New Roman"/>
          <w:sz w:val="24"/>
          <w:szCs w:val="24"/>
          <w:u w:val="single"/>
        </w:rPr>
      </w:pPr>
    </w:p>
    <w:p w14:paraId="7166895E"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Взаимодействие учителя-логопеда и воспитателя в коррекции речевых нарушений у детей -логопатов</w:t>
      </w:r>
    </w:p>
    <w:p w14:paraId="7166895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Планирование и организация четкой, скоординированной работы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воспитателей групп, дети которых посещают логопедические занятия, осуществляется в следующих направлениях: </w:t>
      </w:r>
    </w:p>
    <w:p w14:paraId="7166896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1) коррекционно-воспитательное; </w:t>
      </w:r>
    </w:p>
    <w:p w14:paraId="7166896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2) общеобразовательное. </w:t>
      </w:r>
    </w:p>
    <w:p w14:paraId="7166896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Воспитатель совместно с </w:t>
      </w:r>
      <w:r w:rsidR="0044718A" w:rsidRPr="009644FE">
        <w:rPr>
          <w:rFonts w:ascii="Times New Roman" w:hAnsi="Times New Roman"/>
          <w:sz w:val="24"/>
          <w:szCs w:val="24"/>
        </w:rPr>
        <w:t>учителем-</w:t>
      </w:r>
      <w:r w:rsidRPr="009644FE">
        <w:rPr>
          <w:rFonts w:ascii="Times New Roman" w:hAnsi="Times New Roman"/>
          <w:sz w:val="24"/>
          <w:szCs w:val="24"/>
        </w:rPr>
        <w:t xml:space="preserve">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14:paraId="7166896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Очень важно исключить прямое дублирование воспитателем занятий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Совместная коррекционно-логопедическая работа воспитателя и </w:t>
      </w:r>
      <w:r w:rsidR="0044718A" w:rsidRPr="009644FE">
        <w:rPr>
          <w:rFonts w:ascii="Times New Roman" w:hAnsi="Times New Roman"/>
          <w:sz w:val="24"/>
          <w:szCs w:val="24"/>
        </w:rPr>
        <w:t>учителя-</w:t>
      </w:r>
      <w:r w:rsidRPr="009644FE">
        <w:rPr>
          <w:rFonts w:ascii="Times New Roman" w:hAnsi="Times New Roman"/>
          <w:sz w:val="24"/>
          <w:szCs w:val="24"/>
        </w:rPr>
        <w:t>логопеда в ДОУ осуществляется следующим образом:</w:t>
      </w:r>
    </w:p>
    <w:p w14:paraId="7166896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1) </w:t>
      </w:r>
      <w:r w:rsidR="0044718A" w:rsidRPr="009644FE">
        <w:rPr>
          <w:rFonts w:ascii="Times New Roman" w:hAnsi="Times New Roman"/>
          <w:sz w:val="24"/>
          <w:szCs w:val="24"/>
        </w:rPr>
        <w:t>учитель-</w:t>
      </w:r>
      <w:r w:rsidRPr="009644FE">
        <w:rPr>
          <w:rFonts w:ascii="Times New Roman" w:hAnsi="Times New Roman"/>
          <w:sz w:val="24"/>
          <w:szCs w:val="24"/>
        </w:rPr>
        <w:t>логопед формирует у детей первичные речевые навыки;</w:t>
      </w:r>
    </w:p>
    <w:p w14:paraId="7166896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2) воспитатель закрепляет сформированные речевые навыки. </w:t>
      </w:r>
    </w:p>
    <w:p w14:paraId="7166896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Соответственно, в целостном образовательно-коррекционном процессе ДОУ происходит разделение функций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воспитателя. </w:t>
      </w:r>
    </w:p>
    <w:p w14:paraId="71668967"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Функции </w:t>
      </w:r>
      <w:r w:rsidR="0044718A" w:rsidRPr="009644FE">
        <w:rPr>
          <w:rFonts w:ascii="Times New Roman" w:hAnsi="Times New Roman"/>
          <w:sz w:val="24"/>
          <w:szCs w:val="24"/>
        </w:rPr>
        <w:t>учителя-</w:t>
      </w:r>
      <w:r w:rsidRPr="009644FE">
        <w:rPr>
          <w:rFonts w:ascii="Times New Roman" w:hAnsi="Times New Roman"/>
          <w:sz w:val="24"/>
          <w:szCs w:val="24"/>
        </w:rPr>
        <w:t>логопеда:</w:t>
      </w:r>
    </w:p>
    <w:p w14:paraId="71668968"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14:paraId="71668969"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Формирование правильного речевого дыхания, чувства ритма и выразительности речи; работа над просодической стороной речи. </w:t>
      </w:r>
    </w:p>
    <w:p w14:paraId="7166896A"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Коррекция звукопроизношения. </w:t>
      </w:r>
    </w:p>
    <w:p w14:paraId="7166896B"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Совершенствование фонематического восприятия и навыков звукового анализа и синтеза.</w:t>
      </w:r>
    </w:p>
    <w:p w14:paraId="7166896C"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Устранение недостатков слоговой структуры слова. </w:t>
      </w:r>
    </w:p>
    <w:p w14:paraId="7166896D"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Формирование послогового чтения. </w:t>
      </w:r>
    </w:p>
    <w:p w14:paraId="7166896E"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Отработка новых лексико-грамматических категорий. </w:t>
      </w:r>
    </w:p>
    <w:p w14:paraId="7166896F"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Обучение связной речи. </w:t>
      </w:r>
    </w:p>
    <w:p w14:paraId="71668970"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Предупреждение нарушений письма и чтения. </w:t>
      </w:r>
    </w:p>
    <w:p w14:paraId="71668971"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Развитие психических функций. </w:t>
      </w:r>
    </w:p>
    <w:p w14:paraId="71668972"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Функции воспитателя: </w:t>
      </w:r>
    </w:p>
    <w:p w14:paraId="71668973"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Учет лексической темы при проведении всех занятий в группе в течение недели. </w:t>
      </w:r>
    </w:p>
    <w:p w14:paraId="71668974"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Пополнение, уточнение и активизация словарного запаса детей по текущей лексической теме в процессе всех режимных моментов.</w:t>
      </w:r>
    </w:p>
    <w:p w14:paraId="71668975"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Систематический контроль за поставленными звуками и грамматической правильностью речи детей в процессе всех режимных моментов.</w:t>
      </w:r>
    </w:p>
    <w:p w14:paraId="71668976"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Включение отработанных грамматических конструкций в ситуации естественного общения детей.</w:t>
      </w:r>
    </w:p>
    <w:p w14:paraId="71668977"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14:paraId="71668978"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lastRenderedPageBreak/>
        <w:t>Закрепление навыков чтения.</w:t>
      </w:r>
    </w:p>
    <w:p w14:paraId="71668979"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Закрепление речевых навыков на индивидуальных занятиях с ребенком. </w:t>
      </w:r>
    </w:p>
    <w:p w14:paraId="7166897A"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14:paraId="7166897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Основные средства и способы организации коррекционно-логопедической работы воспитателя </w:t>
      </w:r>
    </w:p>
    <w:p w14:paraId="7166897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1. Работа над дыханием и голосом. </w:t>
      </w:r>
    </w:p>
    <w:p w14:paraId="7166897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2. Пальчиковая гимнастика</w:t>
      </w:r>
      <w:r w:rsidR="0044718A" w:rsidRPr="009644FE">
        <w:rPr>
          <w:rFonts w:ascii="Times New Roman" w:hAnsi="Times New Roman"/>
          <w:sz w:val="24"/>
          <w:szCs w:val="24"/>
        </w:rPr>
        <w:t xml:space="preserve"> </w:t>
      </w:r>
      <w:r w:rsidRPr="009644FE">
        <w:rPr>
          <w:rFonts w:ascii="Times New Roman" w:hAnsi="Times New Roman"/>
          <w:sz w:val="24"/>
          <w:szCs w:val="24"/>
        </w:rPr>
        <w:t>(работа над мелкой моторикой).</w:t>
      </w:r>
    </w:p>
    <w:p w14:paraId="7166897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3. Коррегирующая минигимнастика</w:t>
      </w:r>
      <w:r w:rsidRPr="009644FE">
        <w:rPr>
          <w:rFonts w:ascii="Times New Roman" w:hAnsi="Times New Roman"/>
          <w:sz w:val="24"/>
          <w:szCs w:val="24"/>
        </w:rPr>
        <w:t xml:space="preserve"> для профилактики нарушений осанки и стопы: выполняется ежедневно после сна.</w:t>
      </w:r>
    </w:p>
    <w:p w14:paraId="7166897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 Вечерние индивидуальные занятия</w:t>
      </w:r>
      <w:r w:rsidRPr="009644FE">
        <w:rPr>
          <w:rFonts w:ascii="Times New Roman" w:hAnsi="Times New Roman"/>
          <w:sz w:val="24"/>
          <w:szCs w:val="24"/>
        </w:rPr>
        <w:t xml:space="preserve"> воспитателя по заданию </w:t>
      </w:r>
      <w:r w:rsidR="0044718A" w:rsidRPr="009644FE">
        <w:rPr>
          <w:rFonts w:ascii="Times New Roman" w:hAnsi="Times New Roman"/>
          <w:sz w:val="24"/>
          <w:szCs w:val="24"/>
        </w:rPr>
        <w:t>учителя-</w:t>
      </w:r>
      <w:r w:rsidRPr="009644FE">
        <w:rPr>
          <w:rFonts w:ascii="Times New Roman" w:hAnsi="Times New Roman"/>
          <w:sz w:val="24"/>
          <w:szCs w:val="24"/>
        </w:rPr>
        <w:t>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14:paraId="7166898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а) проговаривание слогов, слов, предложений на закрепляемый звук;</w:t>
      </w:r>
    </w:p>
    <w:p w14:paraId="7166898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б) повторение скороговорок, коротких рассказов, стихов;</w:t>
      </w:r>
    </w:p>
    <w:p w14:paraId="7166898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 упражнение в звуко-слоговом анализе и синтезе;</w:t>
      </w:r>
    </w:p>
    <w:p w14:paraId="7166898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г) повторение лексико-грамматических упражнений;</w:t>
      </w:r>
    </w:p>
    <w:p w14:paraId="7166898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д) упражнения на развитие внимания, памяти, мышления.</w:t>
      </w:r>
    </w:p>
    <w:p w14:paraId="7166898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          Коррекционно-логопедическая работа также  проводится </w:t>
      </w:r>
      <w:r w:rsidRPr="009644FE">
        <w:rPr>
          <w:rFonts w:ascii="Times New Roman" w:hAnsi="Times New Roman"/>
          <w:sz w:val="24"/>
          <w:szCs w:val="24"/>
        </w:rPr>
        <w:t xml:space="preserve"> во время режимных моментов,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14:paraId="71668986" w14:textId="77777777" w:rsidR="00E01B8D" w:rsidRPr="009644FE" w:rsidRDefault="00E01B8D" w:rsidP="009644FE">
      <w:pPr>
        <w:spacing w:after="0" w:line="240" w:lineRule="auto"/>
        <w:rPr>
          <w:rFonts w:ascii="Times New Roman" w:hAnsi="Times New Roman"/>
          <w:sz w:val="24"/>
          <w:szCs w:val="24"/>
        </w:rPr>
      </w:pPr>
      <w:r w:rsidRPr="009644FE">
        <w:rPr>
          <w:rFonts w:ascii="Times New Roman" w:hAnsi="Times New Roman"/>
          <w:sz w:val="24"/>
          <w:szCs w:val="24"/>
        </w:rPr>
        <w:t>Взаимодействие специалистов ДОУ в коррекционно-образовательном процессе.</w:t>
      </w:r>
    </w:p>
    <w:p w14:paraId="7166898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Медработники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коррекционно-логопедического процесса:</w:t>
      </w:r>
    </w:p>
    <w:p w14:paraId="7166898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Медицинский персонал: </w:t>
      </w:r>
      <w:r w:rsidRPr="009644FE">
        <w:rPr>
          <w:rFonts w:ascii="Times New Roman" w:hAnsi="Times New Roman"/>
          <w:sz w:val="24"/>
          <w:szCs w:val="24"/>
        </w:rPr>
        <w:t>участвует в процессе составления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14:paraId="71668989"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Инструктор по физической культуре:</w:t>
      </w:r>
      <w:r w:rsidRPr="009644FE">
        <w:rPr>
          <w:rFonts w:ascii="Times New Roman" w:hAnsi="Times New Roman"/>
          <w:sz w:val="24"/>
          <w:szCs w:val="24"/>
        </w:rPr>
        <w:t xml:space="preserve">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14:paraId="7166898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Музыкальный руководитель:</w:t>
      </w:r>
      <w:r w:rsidRPr="009644FE">
        <w:rPr>
          <w:rFonts w:ascii="Times New Roman" w:hAnsi="Times New Roman"/>
          <w:sz w:val="24"/>
          <w:szCs w:val="24"/>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14:paraId="7166898B" w14:textId="77777777" w:rsidR="00E01B8D" w:rsidRPr="009644FE" w:rsidRDefault="00E01B8D" w:rsidP="009644FE">
      <w:pPr>
        <w:pStyle w:val="c3"/>
        <w:spacing w:before="0" w:beforeAutospacing="0" w:after="0" w:afterAutospacing="0"/>
        <w:ind w:left="0" w:firstLine="0"/>
        <w:rPr>
          <w:color w:val="auto"/>
        </w:rPr>
      </w:pPr>
      <w:r w:rsidRPr="009644FE">
        <w:rPr>
          <w:b/>
          <w:bCs/>
          <w:i/>
          <w:color w:val="auto"/>
        </w:rPr>
        <w:t>Педагоги дополнительного образования</w:t>
      </w:r>
      <w:r w:rsidRPr="009644FE">
        <w:rPr>
          <w:b/>
          <w:bCs/>
          <w:color w:val="auto"/>
        </w:rPr>
        <w:t xml:space="preserve">: </w:t>
      </w:r>
      <w:r w:rsidRPr="009644FE">
        <w:rPr>
          <w:color w:val="auto"/>
        </w:rPr>
        <w:t xml:space="preserve">работают над развитием мелкой    моторики рук, способствующей выполнению точных, конкретных скоординированных движений детей, развитию мышления, воображения, пространственного восприятия, фантазии; обучают самомассажу пальчиков, кистей рук; мотивируют познавательную активность.  </w:t>
      </w:r>
    </w:p>
    <w:p w14:paraId="7166898C" w14:textId="77777777" w:rsidR="00E01B8D" w:rsidRPr="009644FE" w:rsidRDefault="00E01B8D" w:rsidP="009644FE">
      <w:pPr>
        <w:spacing w:after="0" w:line="240" w:lineRule="auto"/>
        <w:jc w:val="center"/>
        <w:rPr>
          <w:rFonts w:ascii="Times New Roman" w:hAnsi="Times New Roman"/>
          <w:b/>
          <w:sz w:val="24"/>
          <w:szCs w:val="24"/>
        </w:rPr>
      </w:pPr>
    </w:p>
    <w:p w14:paraId="7166898D"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3. Организационный раздел</w:t>
      </w:r>
    </w:p>
    <w:p w14:paraId="7166898E" w14:textId="77777777" w:rsidR="00E01B8D" w:rsidRPr="009644FE" w:rsidRDefault="00E01B8D" w:rsidP="009644FE">
      <w:pPr>
        <w:spacing w:after="0" w:line="240" w:lineRule="auto"/>
        <w:ind w:left="720"/>
        <w:jc w:val="center"/>
        <w:rPr>
          <w:rFonts w:ascii="Times New Roman" w:hAnsi="Times New Roman"/>
          <w:b/>
          <w:color w:val="FF0000"/>
          <w:sz w:val="24"/>
          <w:szCs w:val="24"/>
        </w:rPr>
      </w:pPr>
    </w:p>
    <w:p w14:paraId="7166898F" w14:textId="77777777" w:rsidR="00E01B8D" w:rsidRPr="009644FE" w:rsidRDefault="00E01B8D" w:rsidP="009644FE">
      <w:pPr>
        <w:spacing w:after="0" w:line="240" w:lineRule="auto"/>
        <w:ind w:left="720"/>
        <w:jc w:val="center"/>
        <w:rPr>
          <w:rFonts w:ascii="Times New Roman" w:hAnsi="Times New Roman"/>
          <w:b/>
          <w:sz w:val="24"/>
          <w:szCs w:val="24"/>
        </w:rPr>
      </w:pPr>
      <w:r w:rsidRPr="009644FE">
        <w:rPr>
          <w:rFonts w:ascii="Times New Roman" w:hAnsi="Times New Roman"/>
          <w:b/>
          <w:sz w:val="24"/>
          <w:szCs w:val="24"/>
        </w:rPr>
        <w:t>3.1. Психолого-педагогические условия, обеспечивающие развитие ребенка</w:t>
      </w:r>
    </w:p>
    <w:p w14:paraId="71668990"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9644FE">
        <w:rPr>
          <w:rFonts w:ascii="Times New Roman" w:hAnsi="Times New Roman"/>
          <w:bCs/>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71668991"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lastRenderedPageBreak/>
        <w:t>1. Личностно-порождающее взаимодействие взрослых с детьми,</w:t>
      </w:r>
      <w:r w:rsidRPr="009644FE">
        <w:rPr>
          <w:rFonts w:ascii="Times New Roman" w:hAnsi="Times New Roman"/>
          <w:bCs/>
          <w:sz w:val="24"/>
          <w:szCs w:val="24"/>
        </w:rPr>
        <w:t xml:space="preserve"> </w:t>
      </w:r>
      <w:r w:rsidRPr="009644FE">
        <w:rPr>
          <w:rFonts w:ascii="Times New Roman" w:hAnsi="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71668992"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 xml:space="preserve">2. Ориентированность педагогической оценки на относительные показатели детской успешности, </w:t>
      </w:r>
      <w:r w:rsidRPr="009644FE">
        <w:rPr>
          <w:rFonts w:ascii="Times New Roman" w:hAnsi="Times New Roman"/>
          <w:sz w:val="24"/>
          <w:szCs w:val="24"/>
        </w:rPr>
        <w:t>то есть сравнение нынешних и предыдущих достижений ребенка, стимулирование самооценки.</w:t>
      </w:r>
    </w:p>
    <w:p w14:paraId="71668993"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i/>
          <w:sz w:val="24"/>
          <w:szCs w:val="24"/>
        </w:rPr>
        <w:t>3. Ф</w:t>
      </w:r>
      <w:r w:rsidRPr="009644FE">
        <w:rPr>
          <w:rFonts w:ascii="Times New Roman" w:hAnsi="Times New Roman"/>
          <w:b/>
          <w:bCs/>
          <w:i/>
          <w:sz w:val="24"/>
          <w:szCs w:val="24"/>
        </w:rPr>
        <w:t xml:space="preserve">ормирование игры </w:t>
      </w:r>
      <w:r w:rsidRPr="009644FE">
        <w:rPr>
          <w:rFonts w:ascii="Times New Roman" w:hAnsi="Times New Roman"/>
          <w:sz w:val="24"/>
          <w:szCs w:val="24"/>
        </w:rPr>
        <w:t>как важнейшего фактора развития ребенка.</w:t>
      </w:r>
    </w:p>
    <w:p w14:paraId="71668994"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 xml:space="preserve">4. Создание развивающей образовательной среды, </w:t>
      </w:r>
      <w:r w:rsidRPr="009644FE">
        <w:rPr>
          <w:rFonts w:ascii="Times New Roman" w:hAnsi="Times New Roman"/>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71668995"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5. Сбалансированность репродуктивной</w:t>
      </w:r>
      <w:r w:rsidRPr="009644FE">
        <w:rPr>
          <w:rFonts w:ascii="Times New Roman" w:hAnsi="Times New Roman"/>
          <w:bCs/>
          <w:sz w:val="24"/>
          <w:szCs w:val="24"/>
        </w:rPr>
        <w:t xml:space="preserve"> </w:t>
      </w:r>
      <w:r w:rsidRPr="009644FE">
        <w:rPr>
          <w:rFonts w:ascii="Times New Roman" w:hAnsi="Times New Roman"/>
          <w:sz w:val="24"/>
          <w:szCs w:val="24"/>
        </w:rPr>
        <w:t xml:space="preserve">(воспроизводящей готовый образец) </w:t>
      </w:r>
      <w:r w:rsidRPr="009644FE">
        <w:rPr>
          <w:rFonts w:ascii="Times New Roman" w:hAnsi="Times New Roman"/>
          <w:b/>
          <w:bCs/>
          <w:i/>
          <w:sz w:val="24"/>
          <w:szCs w:val="24"/>
        </w:rPr>
        <w:t xml:space="preserve">и продуктивной </w:t>
      </w:r>
      <w:r w:rsidRPr="009644FE">
        <w:rPr>
          <w:rFonts w:ascii="Times New Roman" w:hAnsi="Times New Roman"/>
          <w:sz w:val="24"/>
          <w:szCs w:val="24"/>
        </w:rPr>
        <w:t xml:space="preserve">(производящей субъективно новый продукт) </w:t>
      </w:r>
      <w:r w:rsidRPr="009644FE">
        <w:rPr>
          <w:rFonts w:ascii="Times New Roman" w:hAnsi="Times New Roman"/>
          <w:b/>
          <w:bCs/>
          <w:i/>
          <w:sz w:val="24"/>
          <w:szCs w:val="24"/>
        </w:rPr>
        <w:t xml:space="preserve">деятельности, </w:t>
      </w:r>
      <w:r w:rsidRPr="009644FE">
        <w:rPr>
          <w:rFonts w:ascii="Times New Roman" w:hAnsi="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71668996"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 xml:space="preserve">6. Участие семьи </w:t>
      </w:r>
      <w:r w:rsidRPr="009644FE">
        <w:rPr>
          <w:rFonts w:ascii="Times New Roman" w:hAnsi="Times New Roman"/>
          <w:sz w:val="24"/>
          <w:szCs w:val="24"/>
        </w:rPr>
        <w:t>как необходимое условие для полноценного развития ребенка дошкольного возраста.</w:t>
      </w:r>
    </w:p>
    <w:p w14:paraId="71668997"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b/>
          <w:sz w:val="24"/>
          <w:szCs w:val="24"/>
        </w:rPr>
      </w:pPr>
      <w:r w:rsidRPr="009644FE">
        <w:rPr>
          <w:rFonts w:ascii="Times New Roman" w:hAnsi="Times New Roman"/>
          <w:b/>
          <w:bCs/>
          <w:i/>
          <w:sz w:val="24"/>
          <w:szCs w:val="24"/>
        </w:rPr>
        <w:t xml:space="preserve">7. Профессиональное развитие педагогов, </w:t>
      </w:r>
      <w:r w:rsidRPr="009644FE">
        <w:rPr>
          <w:rFonts w:ascii="Times New Roman" w:hAnsi="Times New Roman"/>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9644FE">
        <w:rPr>
          <w:rFonts w:ascii="Times New Roman" w:hAnsi="Times New Roman"/>
          <w:bCs/>
          <w:sz w:val="24"/>
          <w:szCs w:val="24"/>
        </w:rPr>
        <w:t xml:space="preserve">создание сетевого взаимодействия </w:t>
      </w:r>
      <w:r w:rsidRPr="009644FE">
        <w:rPr>
          <w:rFonts w:ascii="Times New Roman" w:hAnsi="Times New Roman"/>
          <w:sz w:val="24"/>
          <w:szCs w:val="24"/>
        </w:rPr>
        <w:t>педагогов и управленцев, работающих по Программе.</w:t>
      </w:r>
    </w:p>
    <w:p w14:paraId="71668998" w14:textId="77777777" w:rsidR="00E01B8D" w:rsidRPr="009644FE" w:rsidRDefault="00E01B8D" w:rsidP="009644FE">
      <w:pPr>
        <w:spacing w:after="0" w:line="240" w:lineRule="auto"/>
        <w:ind w:left="720"/>
        <w:jc w:val="center"/>
        <w:rPr>
          <w:rFonts w:ascii="Times New Roman" w:hAnsi="Times New Roman"/>
          <w:b/>
          <w:sz w:val="24"/>
          <w:szCs w:val="24"/>
        </w:rPr>
      </w:pPr>
      <w:r w:rsidRPr="009644FE">
        <w:rPr>
          <w:rFonts w:ascii="Times New Roman" w:hAnsi="Times New Roman"/>
          <w:b/>
          <w:sz w:val="24"/>
          <w:szCs w:val="24"/>
        </w:rPr>
        <w:t>3.2. Условия, необходимые для создания социальной ситуации развития детей, соответствующие специфике дошкольного возраста</w:t>
      </w:r>
    </w:p>
    <w:p w14:paraId="71668999"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Важнейшим условием реализации адаптированной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7166899A"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Важнейшие образовательные ориентиры:</w:t>
      </w:r>
    </w:p>
    <w:p w14:paraId="7166899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обеспечение эмоционального благополучия детей;</w:t>
      </w:r>
    </w:p>
    <w:p w14:paraId="7166899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создание условий для формирования доброжелательного и внима</w:t>
      </w:r>
      <w:r w:rsidRPr="009644FE">
        <w:rPr>
          <w:rFonts w:ascii="Times New Roman" w:eastAsia="Calibri" w:hAnsi="Times New Roman"/>
          <w:sz w:val="24"/>
          <w:szCs w:val="24"/>
        </w:rPr>
        <w:softHyphen/>
        <w:t>тельного отношения детей к другим людям;</w:t>
      </w:r>
    </w:p>
    <w:p w14:paraId="7166899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развитие детской самостоятельности (инициативности, автономии и ответственности);</w:t>
      </w:r>
    </w:p>
    <w:p w14:paraId="7166899E"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развитие детских способностей, формирующихся в разных видах деятельности.</w:t>
      </w:r>
    </w:p>
    <w:p w14:paraId="7166899F"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реализации данных ориентиров педагогам рекомендуется:</w:t>
      </w:r>
    </w:p>
    <w:p w14:paraId="716689A0"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проявлять уважение к личности ребенка и развивать демократичес</w:t>
      </w:r>
      <w:r w:rsidRPr="009644FE">
        <w:rPr>
          <w:rFonts w:ascii="Times New Roman" w:eastAsia="Calibri" w:hAnsi="Times New Roman"/>
          <w:sz w:val="24"/>
          <w:szCs w:val="24"/>
        </w:rPr>
        <w:softHyphen/>
        <w:t>кий стиль взаимодействия с ним и с другими педагогами;</w:t>
      </w:r>
    </w:p>
    <w:p w14:paraId="716689A1"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создавать условия для принятия ребенком ответственности и прояв</w:t>
      </w:r>
      <w:r w:rsidRPr="009644FE">
        <w:rPr>
          <w:rFonts w:ascii="Times New Roman" w:eastAsia="Calibri" w:hAnsi="Times New Roman"/>
          <w:sz w:val="24"/>
          <w:szCs w:val="24"/>
        </w:rPr>
        <w:softHyphen/>
        <w:t>ления эмпатии к другим людям;</w:t>
      </w:r>
    </w:p>
    <w:p w14:paraId="716689A2"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14:paraId="716689A3"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обсуждать с детьми важные жизненные вопросы, стимулировать проявление позиции ребенка;</w:t>
      </w:r>
    </w:p>
    <w:p w14:paraId="716689A4"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обращать внимание детей на тот факт, что люди различаются по сво</w:t>
      </w:r>
      <w:r w:rsidRPr="009644FE">
        <w:rPr>
          <w:rFonts w:ascii="Times New Roman" w:eastAsia="Calibri" w:hAnsi="Times New Roman"/>
          <w:sz w:val="24"/>
          <w:szCs w:val="24"/>
        </w:rPr>
        <w:softHyphen/>
        <w:t xml:space="preserve">им убеждениям и ценностям, обсуждать, как это влияет на их поведение; </w:t>
      </w:r>
    </w:p>
    <w:p w14:paraId="716689A5" w14:textId="77777777" w:rsidR="00E01B8D" w:rsidRPr="009644FE" w:rsidRDefault="00E01B8D" w:rsidP="009644FE">
      <w:pPr>
        <w:numPr>
          <w:ilvl w:val="0"/>
          <w:numId w:val="20"/>
        </w:numPr>
        <w:spacing w:after="0" w:line="240" w:lineRule="auto"/>
        <w:jc w:val="both"/>
        <w:rPr>
          <w:rFonts w:ascii="Times New Roman" w:eastAsia="Calibri" w:hAnsi="Times New Roman"/>
          <w:sz w:val="24"/>
          <w:szCs w:val="24"/>
        </w:rPr>
      </w:pPr>
      <w:r w:rsidRPr="009644FE">
        <w:rPr>
          <w:rFonts w:ascii="Times New Roman" w:eastAsia="Calibri" w:hAnsi="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w:t>
      </w:r>
      <w:r w:rsidRPr="009644FE">
        <w:rPr>
          <w:rFonts w:ascii="Times New Roman" w:eastAsia="Calibri" w:hAnsi="Times New Roman"/>
          <w:sz w:val="24"/>
          <w:szCs w:val="24"/>
        </w:rPr>
        <w:softHyphen/>
        <w:t>нию этих целей.</w:t>
      </w:r>
    </w:p>
    <w:p w14:paraId="716689A6" w14:textId="77777777" w:rsidR="00E01B8D" w:rsidRPr="009644FE" w:rsidRDefault="00E01B8D" w:rsidP="009644FE">
      <w:pPr>
        <w:numPr>
          <w:ilvl w:val="0"/>
          <w:numId w:val="19"/>
        </w:numPr>
        <w:spacing w:after="0" w:line="240" w:lineRule="auto"/>
        <w:jc w:val="both"/>
        <w:rPr>
          <w:rFonts w:ascii="Times New Roman" w:eastAsia="Calibri" w:hAnsi="Times New Roman"/>
          <w:sz w:val="24"/>
          <w:szCs w:val="24"/>
        </w:rPr>
      </w:pPr>
      <w:r w:rsidRPr="009644FE">
        <w:rPr>
          <w:rFonts w:ascii="Times New Roman" w:eastAsia="Calibri" w:hAnsi="Times New Roman"/>
          <w:sz w:val="24"/>
          <w:szCs w:val="24"/>
        </w:rPr>
        <w:t>создавать условия для проявле</w:t>
      </w:r>
      <w:r w:rsidRPr="009644FE">
        <w:rPr>
          <w:rFonts w:ascii="Times New Roman" w:eastAsia="Calibri" w:hAnsi="Times New Roman"/>
          <w:sz w:val="24"/>
          <w:szCs w:val="24"/>
        </w:rPr>
        <w:softHyphen/>
        <w:t>ния таких качеств, как: инициативность, жизнерадостность, любопытство и стремление узнавать новое, обеспечивающие успешную социализацию ребенка и становление его личности.</w:t>
      </w:r>
    </w:p>
    <w:p w14:paraId="716689A7"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w:t>
      </w:r>
      <w:r w:rsidRPr="009644FE">
        <w:rPr>
          <w:rFonts w:ascii="Times New Roman" w:eastAsia="Calibri" w:hAnsi="Times New Roman"/>
          <w:sz w:val="24"/>
          <w:szCs w:val="24"/>
        </w:rPr>
        <w:lastRenderedPageBreak/>
        <w:t>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14:paraId="716689A8" w14:textId="77777777" w:rsidR="00E01B8D" w:rsidRPr="009644FE" w:rsidRDefault="00E01B8D" w:rsidP="009644FE">
      <w:pPr>
        <w:spacing w:after="0" w:line="240" w:lineRule="auto"/>
        <w:ind w:firstLine="709"/>
        <w:jc w:val="both"/>
        <w:rPr>
          <w:rFonts w:ascii="Times New Roman" w:eastAsia="Calibri" w:hAnsi="Times New Roman"/>
          <w:b/>
          <w:sz w:val="24"/>
          <w:szCs w:val="24"/>
        </w:rPr>
      </w:pPr>
      <w:r w:rsidRPr="009644FE">
        <w:rPr>
          <w:rFonts w:ascii="Times New Roman" w:eastAsia="Calibri" w:hAnsi="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716689A9"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Обеспечение эмоционального благополучия ребенка.</w:t>
      </w:r>
    </w:p>
    <w:p w14:paraId="716689AA"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9644FE">
        <w:rPr>
          <w:rFonts w:ascii="Times New Roman" w:eastAsia="Calibri" w:hAnsi="Times New Roman"/>
          <w:sz w:val="24"/>
          <w:szCs w:val="24"/>
        </w:rPr>
        <w:softHyphen/>
        <w:t>ном учреждении педагоги должны создать атмосферу принятия, в кото</w:t>
      </w:r>
      <w:r w:rsidRPr="009644FE">
        <w:rPr>
          <w:rFonts w:ascii="Times New Roman" w:eastAsia="Calibri" w:hAnsi="Times New Roman"/>
          <w:sz w:val="24"/>
          <w:szCs w:val="24"/>
        </w:rPr>
        <w:softHyphen/>
        <w:t>рой каждый ребенок чувствует, что его ценят и принимают таким, какой он есть; могут выслушать его и понять.</w:t>
      </w:r>
    </w:p>
    <w:p w14:paraId="716689AB"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обеспечения в группе эмоционального благополучия педагог должен:</w:t>
      </w:r>
    </w:p>
    <w:p w14:paraId="716689A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общаться с детьми доброжелательно, без обвинений и угроз;</w:t>
      </w:r>
    </w:p>
    <w:p w14:paraId="716689A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внимательно выслушивать детей, показывать, что понимает их чувс</w:t>
      </w:r>
      <w:r w:rsidRPr="009644FE">
        <w:rPr>
          <w:rFonts w:ascii="Times New Roman" w:eastAsia="Calibri" w:hAnsi="Times New Roman"/>
          <w:sz w:val="24"/>
          <w:szCs w:val="24"/>
        </w:rPr>
        <w:softHyphen/>
        <w:t>тва, помогать делиться своими переживаниями и мыслями;</w:t>
      </w:r>
    </w:p>
    <w:p w14:paraId="716689A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помогать детям обнаружить конструктивные варианты поведения;</w:t>
      </w:r>
    </w:p>
    <w:p w14:paraId="716689A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w:t>
      </w:r>
      <w:r w:rsidRPr="009644FE">
        <w:rPr>
          <w:rFonts w:ascii="Times New Roman" w:eastAsia="Calibri" w:hAnsi="Times New Roman"/>
          <w:sz w:val="24"/>
          <w:szCs w:val="24"/>
        </w:rPr>
        <w:softHyphen/>
        <w:t>ходящим в детском саду;</w:t>
      </w:r>
    </w:p>
    <w:p w14:paraId="716689B0"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9644FE">
        <w:rPr>
          <w:rFonts w:ascii="Times New Roman" w:eastAsia="Calibri" w:hAnsi="Times New Roman"/>
          <w:sz w:val="24"/>
          <w:szCs w:val="24"/>
        </w:rPr>
        <w:softHyphen/>
        <w:t>шой группе детей.</w:t>
      </w:r>
    </w:p>
    <w:p w14:paraId="716689B1"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Формирование доброжелательных, внимательных отношений</w:t>
      </w:r>
    </w:p>
    <w:p w14:paraId="716689B2"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9644FE">
        <w:rPr>
          <w:rFonts w:ascii="Times New Roman" w:eastAsia="Calibri" w:hAnsi="Times New Roman"/>
          <w:sz w:val="24"/>
          <w:szCs w:val="24"/>
        </w:rPr>
        <w:softHyphen/>
        <w:t>тям доброжелательно и внимательно, помогает конструктивно разрешать возникающие конфликты.</w:t>
      </w:r>
    </w:p>
    <w:p w14:paraId="716689B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формирования у детей доброжелательного отношения к людям педагогу следует:</w:t>
      </w:r>
    </w:p>
    <w:p w14:paraId="716689B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устанавливать понятные для детей правила взаимодействия;</w:t>
      </w:r>
    </w:p>
    <w:p w14:paraId="716689B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ситуации обсуждения правил, прояснения детьми их смысла;</w:t>
      </w:r>
    </w:p>
    <w:p w14:paraId="716689B6"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9644FE">
        <w:rPr>
          <w:rFonts w:ascii="Times New Roman" w:eastAsia="Calibri" w:hAnsi="Times New Roman"/>
          <w:sz w:val="24"/>
          <w:szCs w:val="24"/>
        </w:rPr>
        <w:softHyphen/>
        <w:t>ла для разрешения возникающих проблемных ситуаций).</w:t>
      </w:r>
    </w:p>
    <w:p w14:paraId="716689B7"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Развитие самостоятельности</w:t>
      </w:r>
    </w:p>
    <w:p w14:paraId="716689B8"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w:t>
      </w:r>
      <w:r w:rsidRPr="009644FE">
        <w:rPr>
          <w:rFonts w:ascii="Times New Roman" w:eastAsia="Calibri" w:hAnsi="Times New Roman"/>
          <w:sz w:val="24"/>
          <w:szCs w:val="24"/>
        </w:rPr>
        <w:softHyphen/>
        <w:t>ответствии с ними) и активную (готовность принимать самостоятельные решения).</w:t>
      </w:r>
    </w:p>
    <w:p w14:paraId="716689B9"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9644FE">
        <w:rPr>
          <w:rFonts w:ascii="Times New Roman" w:eastAsia="Calibri" w:hAnsi="Times New Roman"/>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w:t>
      </w:r>
      <w:r w:rsidRPr="009644FE">
        <w:rPr>
          <w:rFonts w:ascii="Times New Roman" w:eastAsia="Calibri" w:hAnsi="Times New Roman"/>
          <w:sz w:val="24"/>
          <w:szCs w:val="24"/>
        </w:rPr>
        <w:softHyphen/>
        <w:t>жет меняться с учетом происходящих в жизни дошкольников событий.</w:t>
      </w:r>
    </w:p>
    <w:p w14:paraId="716689BA"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Самостоятельность человека (инициативность, автономия, ответс</w:t>
      </w:r>
      <w:r w:rsidRPr="009644FE">
        <w:rPr>
          <w:rFonts w:ascii="Times New Roman" w:eastAsia="Calibri" w:hAnsi="Times New Roman"/>
          <w:sz w:val="24"/>
          <w:szCs w:val="24"/>
        </w:rPr>
        <w:softHyphen/>
        <w:t>твенность) формируется именно в дошкольном возрасте, разумеется, если взрослые создают для этого условия.</w:t>
      </w:r>
    </w:p>
    <w:p w14:paraId="716689BB"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формирования детской самостоятельности педагог должен вы</w:t>
      </w:r>
      <w:r w:rsidRPr="009644FE">
        <w:rPr>
          <w:rFonts w:ascii="Times New Roman" w:eastAsia="Calibri" w:hAnsi="Times New Roman"/>
          <w:sz w:val="24"/>
          <w:szCs w:val="24"/>
        </w:rPr>
        <w:softHyphen/>
        <w:t>страивать образовательную среду таким образом, чтобы дети могли:</w:t>
      </w:r>
    </w:p>
    <w:p w14:paraId="716689B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учиться на собственном опыте, экспериментировать с различными объектами;</w:t>
      </w:r>
    </w:p>
    <w:p w14:paraId="716689B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находиться в течение дня как в одновозрастных, так и в разновозрас</w:t>
      </w:r>
      <w:r w:rsidRPr="009644FE">
        <w:rPr>
          <w:rFonts w:ascii="Times New Roman" w:eastAsia="Calibri" w:hAnsi="Times New Roman"/>
          <w:sz w:val="24"/>
          <w:szCs w:val="24"/>
        </w:rPr>
        <w:softHyphen/>
        <w:t>тных группах;</w:t>
      </w:r>
    </w:p>
    <w:p w14:paraId="716689B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изменять или конструировать игровое пространство в соответствии с возникающими игровыми ситуациями;</w:t>
      </w:r>
    </w:p>
    <w:p w14:paraId="716689BF"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lastRenderedPageBreak/>
        <w:t xml:space="preserve">• </w:t>
      </w:r>
      <w:r w:rsidRPr="009644FE">
        <w:rPr>
          <w:rFonts w:ascii="Times New Roman" w:eastAsia="Calibri" w:hAnsi="Times New Roman"/>
          <w:sz w:val="24"/>
          <w:szCs w:val="24"/>
        </w:rPr>
        <w:t>быть автономными в своих действиях и принятии доступных им решений.</w:t>
      </w:r>
    </w:p>
    <w:p w14:paraId="716689C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 целью поддержания детской инициативы педагогам следует регу</w:t>
      </w:r>
      <w:r w:rsidRPr="009644FE">
        <w:rPr>
          <w:rFonts w:ascii="Times New Roman" w:eastAsia="Calibri" w:hAnsi="Times New Roman"/>
          <w:sz w:val="24"/>
          <w:szCs w:val="24"/>
        </w:rPr>
        <w:softHyphen/>
        <w:t>лярно создавать ситуации, в которых дошкольники учатся:</w:t>
      </w:r>
    </w:p>
    <w:p w14:paraId="716689C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при участии взрослого обсуждать важные события со сверстниками;</w:t>
      </w:r>
    </w:p>
    <w:p w14:paraId="716689C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совершать выбор и обосновывать его (например, детям можно пред</w:t>
      </w:r>
      <w:r w:rsidRPr="009644FE">
        <w:rPr>
          <w:rFonts w:ascii="Times New Roman" w:eastAsia="Calibri" w:hAnsi="Times New Roman"/>
          <w:sz w:val="24"/>
          <w:szCs w:val="24"/>
        </w:rPr>
        <w:softHyphen/>
        <w:t>лагать специальные способы фиксации их выбора);</w:t>
      </w:r>
    </w:p>
    <w:p w14:paraId="716689C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предъявлять и обосновывать свою инициативу (замыслы, предложе</w:t>
      </w:r>
      <w:r w:rsidRPr="009644FE">
        <w:rPr>
          <w:rFonts w:ascii="Times New Roman" w:eastAsia="Calibri" w:hAnsi="Times New Roman"/>
          <w:sz w:val="24"/>
          <w:szCs w:val="24"/>
        </w:rPr>
        <w:softHyphen/>
        <w:t>ния и пр.);</w:t>
      </w:r>
    </w:p>
    <w:p w14:paraId="716689C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планировать собственные действия индивидуально и в малой груп</w:t>
      </w:r>
      <w:r w:rsidRPr="009644FE">
        <w:rPr>
          <w:rFonts w:ascii="Times New Roman" w:eastAsia="Calibri" w:hAnsi="Times New Roman"/>
          <w:sz w:val="24"/>
          <w:szCs w:val="24"/>
        </w:rPr>
        <w:softHyphen/>
        <w:t>пе, команде;</w:t>
      </w:r>
    </w:p>
    <w:p w14:paraId="716689C5"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оценивать результаты своих действий индивидуально и в малой группе, команде.</w:t>
      </w:r>
    </w:p>
    <w:p w14:paraId="716689C6" w14:textId="77777777" w:rsidR="00E01B8D" w:rsidRPr="009644FE" w:rsidRDefault="00E01B8D" w:rsidP="009644FE">
      <w:pPr>
        <w:spacing w:after="0" w:line="240" w:lineRule="auto"/>
        <w:ind w:firstLine="709"/>
        <w:jc w:val="both"/>
        <w:rPr>
          <w:rFonts w:ascii="Times New Roman" w:eastAsia="Calibri" w:hAnsi="Times New Roman"/>
          <w:b/>
          <w:sz w:val="24"/>
          <w:szCs w:val="24"/>
        </w:rPr>
      </w:pPr>
      <w:r w:rsidRPr="009644FE">
        <w:rPr>
          <w:rFonts w:ascii="Times New Roman" w:eastAsia="Calibri" w:hAnsi="Times New Roman"/>
          <w:sz w:val="24"/>
          <w:szCs w:val="24"/>
        </w:rPr>
        <w:t>Важно, чтобы все утренники и праздники создавались с учетом де</w:t>
      </w:r>
      <w:r w:rsidRPr="009644FE">
        <w:rPr>
          <w:rFonts w:ascii="Times New Roman" w:eastAsia="Calibri" w:hAnsi="Times New Roman"/>
          <w:sz w:val="24"/>
          <w:szCs w:val="24"/>
        </w:rPr>
        <w:softHyphen/>
        <w:t>тской инициативы и включали импровизации и презентации детских произведений.</w:t>
      </w:r>
    </w:p>
    <w:p w14:paraId="716689C7"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развития свободной игровой деятельности</w:t>
      </w:r>
    </w:p>
    <w:p w14:paraId="716689C8"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Игра – одно из наиболее ценных новообразований дошкольного воз</w:t>
      </w:r>
      <w:r w:rsidRPr="009644FE">
        <w:rPr>
          <w:rFonts w:ascii="Times New Roman" w:eastAsia="Calibri" w:hAnsi="Times New Roman"/>
          <w:sz w:val="24"/>
          <w:szCs w:val="24"/>
        </w:rPr>
        <w:softHyphen/>
        <w:t>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w:t>
      </w:r>
      <w:r w:rsidRPr="009644FE">
        <w:rPr>
          <w:rFonts w:ascii="Times New Roman" w:eastAsia="Calibri" w:hAnsi="Times New Roman"/>
          <w:sz w:val="24"/>
          <w:szCs w:val="24"/>
        </w:rPr>
        <w:softHyphen/>
        <w:t>ровой деятельности, характера ситуации и пр. Педагог может выступать в игре и в роли активного участника, и в роли внимательного наблюдателя.</w:t>
      </w:r>
    </w:p>
    <w:p w14:paraId="716689C9"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 целью развития игровой деятельности педагоги должны уметь:</w:t>
      </w:r>
    </w:p>
    <w:p w14:paraId="716689C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в течение дня условия для свободной игры детей;</w:t>
      </w:r>
    </w:p>
    <w:p w14:paraId="716689C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определять игровые ситуации, в которых детям нужна косвенная помощь;</w:t>
      </w:r>
    </w:p>
    <w:p w14:paraId="716689C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наблюдать за играющими детьми и понимать, какие именно события дня отражаются в игре;</w:t>
      </w:r>
    </w:p>
    <w:p w14:paraId="716689C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отличать детей с развитой игровой деятельностью от тех, у кого игра развита слабо;</w:t>
      </w:r>
    </w:p>
    <w:p w14:paraId="716689CE"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14:paraId="716689CF"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Кроме того, педагоги должны знать детскую субкультуру: наиболее типичные роли и игры детей, понимать их значимость.</w:t>
      </w:r>
    </w:p>
    <w:p w14:paraId="716689D0" w14:textId="77777777" w:rsidR="00E01B8D" w:rsidRPr="009644FE" w:rsidRDefault="00E01B8D" w:rsidP="009644FE">
      <w:pPr>
        <w:spacing w:after="0" w:line="240" w:lineRule="auto"/>
        <w:ind w:firstLine="709"/>
        <w:jc w:val="both"/>
        <w:rPr>
          <w:rFonts w:ascii="Times New Roman" w:eastAsia="Calibri" w:hAnsi="Times New Roman"/>
          <w:b/>
          <w:sz w:val="24"/>
          <w:szCs w:val="24"/>
        </w:rPr>
      </w:pPr>
      <w:r w:rsidRPr="009644FE">
        <w:rPr>
          <w:rFonts w:ascii="Times New Roman" w:eastAsia="Calibri" w:hAnsi="Times New Roman"/>
          <w:sz w:val="24"/>
          <w:szCs w:val="24"/>
        </w:rPr>
        <w:t>Воспитатели должны устанавливать взаимосвязь между игрой и дру</w:t>
      </w:r>
      <w:r w:rsidRPr="009644FE">
        <w:rPr>
          <w:rFonts w:ascii="Times New Roman" w:eastAsia="Calibri" w:hAnsi="Times New Roman"/>
          <w:sz w:val="24"/>
          <w:szCs w:val="24"/>
        </w:rPr>
        <w:softHyphen/>
        <w:t>гими видами деятельности. Спонтанная игра является не столько средс</w:t>
      </w:r>
      <w:r w:rsidRPr="009644FE">
        <w:rPr>
          <w:rFonts w:ascii="Times New Roman" w:eastAsia="Calibri" w:hAnsi="Times New Roman"/>
          <w:sz w:val="24"/>
          <w:szCs w:val="24"/>
        </w:rPr>
        <w:softHyphen/>
        <w:t>твом для организации обучения, сколько самоценной деятельностью детей.</w:t>
      </w:r>
    </w:p>
    <w:p w14:paraId="716689D1"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развития познавательной деятельности</w:t>
      </w:r>
    </w:p>
    <w:p w14:paraId="716689D2"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9644FE">
        <w:rPr>
          <w:rFonts w:ascii="Times New Roman" w:eastAsia="Calibri" w:hAnsi="Times New Roman"/>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w:t>
      </w:r>
      <w:r w:rsidRPr="009644FE">
        <w:rPr>
          <w:rFonts w:ascii="Times New Roman" w:eastAsia="Calibri" w:hAnsi="Times New Roman"/>
          <w:sz w:val="24"/>
          <w:szCs w:val="24"/>
        </w:rPr>
        <w:softHyphen/>
        <w:t>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14:paraId="716689D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Стимулировать детскую познавательную активность педагог может:</w:t>
      </w:r>
    </w:p>
    <w:p w14:paraId="716689D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регулярно предлагая детям вопросы, требующие не только воспро</w:t>
      </w:r>
      <w:r w:rsidRPr="009644FE">
        <w:rPr>
          <w:rFonts w:ascii="Times New Roman" w:eastAsia="Calibri" w:hAnsi="Times New Roman"/>
          <w:sz w:val="24"/>
          <w:szCs w:val="24"/>
        </w:rPr>
        <w:softHyphen/>
        <w:t>изведения информации, но и мышления;</w:t>
      </w:r>
    </w:p>
    <w:p w14:paraId="716689D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716689D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обеспечивая в ходе обсуждения атмосферу поддержки и принятия;</w:t>
      </w:r>
    </w:p>
    <w:p w14:paraId="716689D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позволяя детям определиться с решением в ходе обсуждения той или иной ситуации;</w:t>
      </w:r>
    </w:p>
    <w:p w14:paraId="716689D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9644FE">
        <w:rPr>
          <w:rFonts w:ascii="Times New Roman" w:eastAsia="Calibri" w:hAnsi="Times New Roman"/>
          <w:sz w:val="24"/>
          <w:szCs w:val="24"/>
        </w:rPr>
        <w:softHyphen/>
        <w:t>ние точек зрения;</w:t>
      </w:r>
    </w:p>
    <w:p w14:paraId="716689D9"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строя обсуждение с учетом высказываний детей, которые могут из</w:t>
      </w:r>
      <w:r w:rsidRPr="009644FE">
        <w:rPr>
          <w:rFonts w:ascii="Times New Roman" w:eastAsia="Calibri" w:hAnsi="Times New Roman"/>
          <w:sz w:val="24"/>
          <w:szCs w:val="24"/>
        </w:rPr>
        <w:softHyphen/>
        <w:t>менить ход дискуссии;</w:t>
      </w:r>
    </w:p>
    <w:p w14:paraId="716689D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помогая детям обнаружить ошибки в своих рассуждениях;</w:t>
      </w:r>
    </w:p>
    <w:p w14:paraId="716689D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помогая организовать дискуссию;</w:t>
      </w:r>
    </w:p>
    <w:p w14:paraId="716689DC"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lastRenderedPageBreak/>
        <w:t xml:space="preserve">• </w:t>
      </w:r>
      <w:r w:rsidRPr="009644FE">
        <w:rPr>
          <w:rFonts w:ascii="Times New Roman" w:eastAsia="Calibri" w:hAnsi="Times New Roman"/>
          <w:sz w:val="24"/>
          <w:szCs w:val="24"/>
        </w:rPr>
        <w:t>предлагая дополнительные средства (двигательные, образные, в т.ч. наглядные модели и символы), в тех случаях, когда детям трудно решить задачу.</w:t>
      </w:r>
    </w:p>
    <w:p w14:paraId="716689DD"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развития проектной деятельности</w:t>
      </w:r>
    </w:p>
    <w:p w14:paraId="716689DE"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w:t>
      </w:r>
      <w:r w:rsidRPr="009644FE">
        <w:rPr>
          <w:rFonts w:ascii="Times New Roman" w:eastAsia="Calibri" w:hAnsi="Times New Roman"/>
          <w:sz w:val="24"/>
          <w:szCs w:val="24"/>
        </w:rPr>
        <w:softHyphen/>
        <w:t>расте дети могут задумывать и реализовывать исследовательские, твор</w:t>
      </w:r>
      <w:r w:rsidRPr="009644FE">
        <w:rPr>
          <w:rFonts w:ascii="Times New Roman" w:eastAsia="Calibri" w:hAnsi="Times New Roman"/>
          <w:sz w:val="24"/>
          <w:szCs w:val="24"/>
        </w:rPr>
        <w:softHyphen/>
        <w:t>ческие и нормативные проекты.</w:t>
      </w:r>
    </w:p>
    <w:p w14:paraId="716689DF"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716689E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 целью развития проектной деятельности педагоги должны:</w:t>
      </w:r>
    </w:p>
    <w:p w14:paraId="716689E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проблемные ситуации, которые инициируют детское лю</w:t>
      </w:r>
      <w:r w:rsidRPr="009644FE">
        <w:rPr>
          <w:rFonts w:ascii="Times New Roman" w:eastAsia="Calibri" w:hAnsi="Times New Roman"/>
          <w:sz w:val="24"/>
          <w:szCs w:val="24"/>
        </w:rPr>
        <w:softHyphen/>
        <w:t>бопытство, стимулируют стремление к исследованию;</w:t>
      </w:r>
    </w:p>
    <w:p w14:paraId="716689E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716689E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поддерживать детскую автономию: предлагать детям самим выдви</w:t>
      </w:r>
      <w:r w:rsidRPr="009644FE">
        <w:rPr>
          <w:rFonts w:ascii="Times New Roman" w:eastAsia="Calibri" w:hAnsi="Times New Roman"/>
          <w:sz w:val="24"/>
          <w:szCs w:val="24"/>
        </w:rPr>
        <w:softHyphen/>
        <w:t>гать проектные решения;</w:t>
      </w:r>
    </w:p>
    <w:p w14:paraId="716689E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помогать детям планировать свою деятельность при выполнении своего замысла;</w:t>
      </w:r>
    </w:p>
    <w:p w14:paraId="716689E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в ходе обсуждения предложенных детьми проектных решений под</w:t>
      </w:r>
      <w:r w:rsidRPr="009644FE">
        <w:rPr>
          <w:rFonts w:ascii="Times New Roman" w:eastAsia="Calibri" w:hAnsi="Times New Roman"/>
          <w:sz w:val="24"/>
          <w:szCs w:val="24"/>
        </w:rPr>
        <w:softHyphen/>
        <w:t>держивать их идеи, делая акцент на новизне каждого предложенного ва</w:t>
      </w:r>
      <w:r w:rsidRPr="009644FE">
        <w:rPr>
          <w:rFonts w:ascii="Times New Roman" w:eastAsia="Calibri" w:hAnsi="Times New Roman"/>
          <w:sz w:val="24"/>
          <w:szCs w:val="24"/>
        </w:rPr>
        <w:softHyphen/>
        <w:t>рианта;</w:t>
      </w:r>
    </w:p>
    <w:p w14:paraId="716689E6"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помогать детям сравнивать предложенные ими варианты решений, аргументировать выбор варианта.</w:t>
      </w:r>
    </w:p>
    <w:p w14:paraId="716689E7"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самовыражения средствами искусства</w:t>
      </w:r>
    </w:p>
    <w:p w14:paraId="716689E8"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 дошкольном возрасте дети должны получить опыт осмысления про</w:t>
      </w:r>
      <w:r w:rsidRPr="009644FE">
        <w:rPr>
          <w:rFonts w:ascii="Times New Roman" w:eastAsia="Calibri" w:hAnsi="Times New Roman"/>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14:paraId="716689E9"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того чтобы дети научились выражать себя средствами искусства, педагог должен:</w:t>
      </w:r>
    </w:p>
    <w:p w14:paraId="716689E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планировать время в течение дня, когда дети могут создавать свои произведения;</w:t>
      </w:r>
    </w:p>
    <w:p w14:paraId="716689E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атмосферу принятия и поддержки во время занятий твор</w:t>
      </w:r>
      <w:r w:rsidRPr="009644FE">
        <w:rPr>
          <w:rFonts w:ascii="Times New Roman" w:eastAsia="Calibri" w:hAnsi="Times New Roman"/>
          <w:sz w:val="24"/>
          <w:szCs w:val="24"/>
        </w:rPr>
        <w:softHyphen/>
        <w:t>ческими видами деятельности;</w:t>
      </w:r>
    </w:p>
    <w:p w14:paraId="716689E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оказывать помощь и поддержку в овладении необходимыми для за</w:t>
      </w:r>
      <w:r w:rsidRPr="009644FE">
        <w:rPr>
          <w:rFonts w:ascii="Times New Roman" w:eastAsia="Calibri" w:hAnsi="Times New Roman"/>
          <w:sz w:val="24"/>
          <w:szCs w:val="24"/>
        </w:rPr>
        <w:softHyphen/>
        <w:t>нятий техническими навыками;</w:t>
      </w:r>
    </w:p>
    <w:p w14:paraId="716689E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предлагать такие задания, чтобы детские произведения не были сте</w:t>
      </w:r>
      <w:r w:rsidRPr="009644FE">
        <w:rPr>
          <w:rFonts w:ascii="Times New Roman" w:eastAsia="Calibri" w:hAnsi="Times New Roman"/>
          <w:sz w:val="24"/>
          <w:szCs w:val="24"/>
        </w:rPr>
        <w:softHyphen/>
        <w:t>реотипными, отражали их замысел;</w:t>
      </w:r>
    </w:p>
    <w:p w14:paraId="716689E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поддерживать детскую инициативу в воплощении замысла и выборе необходимых для этого средств;</w:t>
      </w:r>
    </w:p>
    <w:p w14:paraId="716689EF"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организовывать события, мероприятия, выставки проектов, на кото</w:t>
      </w:r>
      <w:r w:rsidRPr="009644FE">
        <w:rPr>
          <w:rFonts w:ascii="Times New Roman" w:eastAsia="Calibri" w:hAnsi="Times New Roman"/>
          <w:sz w:val="24"/>
          <w:szCs w:val="24"/>
        </w:rPr>
        <w:softHyphen/>
        <w:t>рых дошкольники могут представить свои произведения для детей раз</w:t>
      </w:r>
      <w:r w:rsidRPr="009644FE">
        <w:rPr>
          <w:rFonts w:ascii="Times New Roman" w:eastAsia="Calibri" w:hAnsi="Times New Roman"/>
          <w:sz w:val="24"/>
          <w:szCs w:val="24"/>
        </w:rPr>
        <w:softHyphen/>
        <w:t>ных групп и родителей.</w:t>
      </w:r>
    </w:p>
    <w:p w14:paraId="716689F0" w14:textId="77777777" w:rsidR="00E01B8D" w:rsidRPr="009644FE" w:rsidRDefault="00E01B8D" w:rsidP="009644FE">
      <w:pPr>
        <w:spacing w:after="0" w:line="240" w:lineRule="auto"/>
        <w:jc w:val="both"/>
        <w:rPr>
          <w:rFonts w:ascii="Times New Roman" w:eastAsia="Calibri" w:hAnsi="Times New Roman"/>
          <w:b/>
          <w:color w:val="FF0000"/>
          <w:sz w:val="24"/>
          <w:szCs w:val="24"/>
        </w:rPr>
      </w:pPr>
    </w:p>
    <w:p w14:paraId="716689F1"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физического развития</w:t>
      </w:r>
    </w:p>
    <w:p w14:paraId="716689F2"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9644FE">
        <w:rPr>
          <w:rFonts w:ascii="Times New Roman" w:eastAsia="Calibri" w:hAnsi="Times New Roman"/>
          <w:sz w:val="24"/>
          <w:szCs w:val="24"/>
        </w:rPr>
        <w:softHyphen/>
        <w:t>ление детской идентичности, образа Я тесно связано с физическим разви</w:t>
      </w:r>
      <w:r w:rsidRPr="009644FE">
        <w:rPr>
          <w:rFonts w:ascii="Times New Roman" w:eastAsia="Calibri" w:hAnsi="Times New Roman"/>
          <w:sz w:val="24"/>
          <w:szCs w:val="24"/>
        </w:rPr>
        <w:softHyphen/>
        <w:t>тием ребенка, с его ловкостью, подвижностью, активностью.</w:t>
      </w:r>
    </w:p>
    <w:p w14:paraId="716689F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того чтобы стимулировать физическое развитие детей, важно:</w:t>
      </w:r>
    </w:p>
    <w:p w14:paraId="716689F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ежедневно предоставлять детям возможность активно двигаться;</w:t>
      </w:r>
    </w:p>
    <w:p w14:paraId="716689F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обучать детей правилам безопасности;</w:t>
      </w:r>
    </w:p>
    <w:p w14:paraId="716689F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9644FE">
        <w:rPr>
          <w:rFonts w:ascii="Times New Roman" w:eastAsia="Calibri" w:hAnsi="Times New Roman"/>
          <w:sz w:val="24"/>
          <w:szCs w:val="24"/>
        </w:rPr>
        <w:softHyphen/>
        <w:t>нее активных) в двигательной сфере;</w:t>
      </w:r>
    </w:p>
    <w:p w14:paraId="716689F7"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использовать различные методы обучения, помогающие детям с раз</w:t>
      </w:r>
      <w:r w:rsidRPr="009644FE">
        <w:rPr>
          <w:rFonts w:ascii="Times New Roman" w:eastAsia="Calibri" w:hAnsi="Times New Roman"/>
          <w:sz w:val="24"/>
          <w:szCs w:val="24"/>
        </w:rPr>
        <w:softHyphen/>
        <w:t>ным уровнем физического развития с удовольствием бегать, лазать, прыгать.</w:t>
      </w:r>
    </w:p>
    <w:p w14:paraId="716689F8" w14:textId="77777777" w:rsidR="00E01B8D" w:rsidRPr="009644FE" w:rsidRDefault="00E01B8D" w:rsidP="009644FE">
      <w:pPr>
        <w:spacing w:after="0" w:line="240" w:lineRule="auto"/>
        <w:ind w:right="142"/>
        <w:jc w:val="both"/>
        <w:rPr>
          <w:rFonts w:ascii="Times New Roman" w:hAnsi="Times New Roman"/>
          <w:b/>
          <w:color w:val="FF0000"/>
          <w:sz w:val="24"/>
          <w:szCs w:val="24"/>
        </w:rPr>
      </w:pPr>
    </w:p>
    <w:p w14:paraId="716689F9" w14:textId="77777777" w:rsidR="00E01B8D" w:rsidRPr="009644FE" w:rsidRDefault="00E01B8D" w:rsidP="009644FE">
      <w:pPr>
        <w:spacing w:after="0" w:line="240" w:lineRule="auto"/>
        <w:ind w:left="720"/>
        <w:jc w:val="center"/>
        <w:rPr>
          <w:rFonts w:ascii="Times New Roman" w:hAnsi="Times New Roman"/>
          <w:b/>
          <w:color w:val="FF0000"/>
          <w:sz w:val="24"/>
          <w:szCs w:val="24"/>
        </w:rPr>
      </w:pPr>
    </w:p>
    <w:p w14:paraId="716689FA"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bCs/>
          <w:iCs/>
          <w:color w:val="000000"/>
          <w:sz w:val="24"/>
          <w:szCs w:val="24"/>
        </w:rPr>
        <w:t xml:space="preserve">3.3. </w:t>
      </w:r>
      <w:r w:rsidRPr="009644FE">
        <w:rPr>
          <w:rFonts w:ascii="Times New Roman" w:hAnsi="Times New Roman"/>
          <w:b/>
          <w:sz w:val="24"/>
          <w:szCs w:val="24"/>
        </w:rPr>
        <w:t>Особенности организации развивающей  предметно-пространственн</w:t>
      </w:r>
      <w:r w:rsidR="000B7BE4">
        <w:rPr>
          <w:rFonts w:ascii="Times New Roman" w:hAnsi="Times New Roman"/>
          <w:b/>
          <w:sz w:val="24"/>
          <w:szCs w:val="24"/>
        </w:rPr>
        <w:t>ой среды в группах для детей с О</w:t>
      </w:r>
      <w:r w:rsidRPr="009644FE">
        <w:rPr>
          <w:rFonts w:ascii="Times New Roman" w:hAnsi="Times New Roman"/>
          <w:b/>
          <w:sz w:val="24"/>
          <w:szCs w:val="24"/>
        </w:rPr>
        <w:t>НР</w:t>
      </w:r>
      <w:r w:rsidRPr="009644FE">
        <w:rPr>
          <w:rFonts w:ascii="Times New Roman" w:hAnsi="Times New Roman"/>
          <w:b/>
          <w:color w:val="FF0000"/>
          <w:sz w:val="24"/>
          <w:szCs w:val="24"/>
        </w:rPr>
        <w:t xml:space="preserve"> </w:t>
      </w:r>
    </w:p>
    <w:p w14:paraId="716689FB" w14:textId="77777777" w:rsidR="00E01B8D" w:rsidRPr="009644FE" w:rsidRDefault="00E01B8D" w:rsidP="009644FE">
      <w:pPr>
        <w:spacing w:after="0" w:line="240" w:lineRule="auto"/>
        <w:ind w:firstLine="709"/>
        <w:jc w:val="both"/>
        <w:rPr>
          <w:rFonts w:ascii="Times New Roman" w:hAnsi="Times New Roman"/>
          <w:bCs/>
          <w:iCs/>
          <w:color w:val="000000"/>
          <w:sz w:val="24"/>
          <w:szCs w:val="24"/>
        </w:rPr>
      </w:pPr>
      <w:r w:rsidRPr="009644FE">
        <w:rPr>
          <w:rFonts w:ascii="Times New Roman" w:hAnsi="Times New Roman"/>
          <w:bCs/>
          <w:iCs/>
          <w:color w:val="000000"/>
          <w:sz w:val="24"/>
          <w:szCs w:val="24"/>
        </w:rPr>
        <w:lastRenderedPageBreak/>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w:t>
      </w:r>
      <w:r w:rsidRPr="009644FE">
        <w:rPr>
          <w:rFonts w:ascii="Times New Roman" w:hAnsi="Times New Roman"/>
          <w:sz w:val="24"/>
          <w:szCs w:val="24"/>
        </w:rPr>
        <w:t>предметно-пространственной</w:t>
      </w:r>
      <w:r w:rsidRPr="009644FE">
        <w:rPr>
          <w:rFonts w:ascii="Times New Roman" w:hAnsi="Times New Roman"/>
          <w:b/>
          <w:sz w:val="24"/>
          <w:szCs w:val="24"/>
        </w:rPr>
        <w:t xml:space="preserve"> </w:t>
      </w:r>
      <w:r w:rsidRPr="009644FE">
        <w:rPr>
          <w:rFonts w:ascii="Times New Roman" w:hAnsi="Times New Roman"/>
          <w:bCs/>
          <w:iCs/>
          <w:color w:val="000000"/>
          <w:sz w:val="24"/>
          <w:szCs w:val="24"/>
        </w:rPr>
        <w:t>среды включает в себя обеспечение активной жизнедеятельности ребенка, становление его субъектной позиции, развитие творческих проявлений всеми доступными, побуждающими к самовыражению средствами.</w:t>
      </w:r>
    </w:p>
    <w:p w14:paraId="716689FC" w14:textId="77777777" w:rsidR="00E01B8D" w:rsidRPr="009644FE" w:rsidRDefault="00E01B8D" w:rsidP="009644FE">
      <w:pPr>
        <w:spacing w:after="0" w:line="240" w:lineRule="auto"/>
        <w:ind w:firstLine="709"/>
        <w:jc w:val="both"/>
        <w:rPr>
          <w:rFonts w:ascii="Times New Roman" w:hAnsi="Times New Roman"/>
          <w:bCs/>
          <w:iCs/>
          <w:color w:val="000000"/>
          <w:sz w:val="24"/>
          <w:szCs w:val="24"/>
        </w:rPr>
      </w:pPr>
      <w:r w:rsidRPr="009644FE">
        <w:rPr>
          <w:rFonts w:ascii="Times New Roman" w:hAnsi="Times New Roman"/>
          <w:bCs/>
          <w:iCs/>
          <w:color w:val="000000"/>
          <w:sz w:val="24"/>
          <w:szCs w:val="24"/>
        </w:rPr>
        <w:t xml:space="preserve">Согласно ФГОС развивающая </w:t>
      </w:r>
      <w:r w:rsidRPr="009644FE">
        <w:rPr>
          <w:rFonts w:ascii="Times New Roman" w:hAnsi="Times New Roman"/>
          <w:sz w:val="24"/>
          <w:szCs w:val="24"/>
        </w:rPr>
        <w:t>предметно-пространственная</w:t>
      </w:r>
      <w:r w:rsidRPr="009644FE">
        <w:rPr>
          <w:rFonts w:ascii="Times New Roman" w:hAnsi="Times New Roman"/>
          <w:b/>
          <w:sz w:val="24"/>
          <w:szCs w:val="24"/>
        </w:rPr>
        <w:t xml:space="preserve"> </w:t>
      </w:r>
      <w:r w:rsidRPr="009644FE">
        <w:rPr>
          <w:rFonts w:ascii="Times New Roman" w:hAnsi="Times New Roman"/>
          <w:bCs/>
          <w:iCs/>
          <w:color w:val="000000"/>
          <w:sz w:val="24"/>
          <w:szCs w:val="24"/>
        </w:rPr>
        <w:t xml:space="preserve">среда дошкольной организации должна быть </w:t>
      </w:r>
      <w:r w:rsidRPr="009644FE">
        <w:rPr>
          <w:rFonts w:ascii="Times New Roman" w:hAnsi="Times New Roman"/>
          <w:b/>
          <w:bCs/>
          <w:i/>
          <w:iCs/>
          <w:color w:val="000000"/>
          <w:sz w:val="24"/>
          <w:szCs w:val="24"/>
        </w:rPr>
        <w:t>содержательно-насыщенной, трансформируемой, полифункциональной, вариативной, доступной, безопасной</w:t>
      </w:r>
      <w:r w:rsidRPr="009644FE">
        <w:rPr>
          <w:rFonts w:ascii="Times New Roman" w:hAnsi="Times New Roman"/>
          <w:bCs/>
          <w:iCs/>
          <w:color w:val="000000"/>
          <w:sz w:val="24"/>
          <w:szCs w:val="24"/>
        </w:rPr>
        <w:t>.</w:t>
      </w:r>
    </w:p>
    <w:p w14:paraId="716689FD"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w:t>
      </w:r>
      <w:r w:rsidR="009456CE" w:rsidRPr="009644FE">
        <w:rPr>
          <w:rFonts w:ascii="Times New Roman" w:hAnsi="Times New Roman"/>
          <w:sz w:val="24"/>
          <w:szCs w:val="24"/>
        </w:rPr>
        <w:t xml:space="preserve"> </w:t>
      </w:r>
      <w:r w:rsidRPr="009644FE">
        <w:rPr>
          <w:rFonts w:ascii="Times New Roman" w:hAnsi="Times New Roman"/>
          <w:sz w:val="24"/>
          <w:szCs w:val="24"/>
        </w:rPr>
        <w:t xml:space="preserve">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w:t>
      </w:r>
    </w:p>
    <w:p w14:paraId="716689FE"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w:t>
      </w:r>
      <w:r w:rsidR="00F16EDF">
        <w:rPr>
          <w:rFonts w:ascii="Times New Roman" w:hAnsi="Times New Roman"/>
          <w:sz w:val="24"/>
          <w:szCs w:val="24"/>
        </w:rPr>
        <w:t>-</w:t>
      </w:r>
      <w:r w:rsidRPr="009644FE">
        <w:rPr>
          <w:rFonts w:ascii="Times New Roman" w:hAnsi="Times New Roman"/>
          <w:sz w:val="24"/>
          <w:szCs w:val="24"/>
        </w:rPr>
        <w:t xml:space="preserve">образующий фактор. В логопедической группе,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14:paraId="716689FF"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14:paraId="71668A00"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b/>
          <w:bCs/>
          <w:sz w:val="24"/>
          <w:szCs w:val="24"/>
          <w:u w:val="single"/>
        </w:rPr>
      </w:pPr>
      <w:r w:rsidRPr="009644FE">
        <w:rPr>
          <w:rFonts w:ascii="Times New Roman" w:hAnsi="Times New Roman"/>
          <w:b/>
          <w:bCs/>
          <w:sz w:val="24"/>
          <w:szCs w:val="24"/>
          <w:u w:val="single"/>
        </w:rPr>
        <w:t>Старшая группа</w:t>
      </w:r>
    </w:p>
    <w:p w14:paraId="71668A01"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Организуя среду в старшей логопедической группе,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w:t>
      </w:r>
      <w:r w:rsidRPr="009644FE">
        <w:rPr>
          <w:rFonts w:ascii="Times New Roman" w:hAnsi="Times New Roman"/>
          <w:sz w:val="24"/>
          <w:szCs w:val="24"/>
        </w:rPr>
        <w:lastRenderedPageBreak/>
        <w:t xml:space="preserve">проводить с детьми словесные игры, игры-драматизации, активно использовать театрализованные игры. </w:t>
      </w:r>
    </w:p>
    <w:p w14:paraId="71668A02"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w:t>
      </w:r>
    </w:p>
    <w:p w14:paraId="71668A0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14:paraId="71668A0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5 лет происходит заметное изменение памяти.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w:t>
      </w:r>
    </w:p>
    <w:p w14:paraId="71668A0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w:t>
      </w:r>
    </w:p>
    <w:p w14:paraId="71668A06"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w:t>
      </w:r>
    </w:p>
    <w:p w14:paraId="71668A07"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14:paraId="71668A08"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В логопедическом кабинете</w:t>
      </w:r>
      <w:r w:rsidRPr="009644FE">
        <w:rPr>
          <w:rFonts w:ascii="Times New Roman" w:hAnsi="Times New Roman"/>
          <w:sz w:val="24"/>
          <w:szCs w:val="24"/>
        </w:rPr>
        <w:t xml:space="preserve">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пособий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14:paraId="71668A09"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b/>
          <w:bCs/>
          <w:sz w:val="24"/>
          <w:szCs w:val="24"/>
        </w:rPr>
      </w:pPr>
      <w:r w:rsidRPr="009644FE">
        <w:rPr>
          <w:rFonts w:ascii="Times New Roman" w:hAnsi="Times New Roman"/>
          <w:b/>
          <w:bCs/>
          <w:sz w:val="24"/>
          <w:szCs w:val="24"/>
        </w:rPr>
        <w:t>Подготовительная  группа</w:t>
      </w:r>
    </w:p>
    <w:p w14:paraId="71668A0A"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lastRenderedPageBreak/>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w:t>
      </w:r>
    </w:p>
    <w:p w14:paraId="71668A0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 </w:t>
      </w:r>
    </w:p>
    <w:p w14:paraId="71668A0C"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Пространственную среду следует организовать таким образом, чтобы дети могли самостоятельно исследовать окружающие предметы, так как стремление к исследованию становится преобладающим мотивом их поведения. Однако дошкольники с ОНР при этом могут испытывать значительные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 </w:t>
      </w:r>
    </w:p>
    <w:p w14:paraId="71668A0D"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w:t>
      </w:r>
    </w:p>
    <w:p w14:paraId="71668A0E"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w:t>
      </w:r>
    </w:p>
    <w:p w14:paraId="71668A0F"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В логопедическом кабинете</w:t>
      </w:r>
      <w:r w:rsidRPr="009644FE">
        <w:rPr>
          <w:rFonts w:ascii="Times New Roman" w:hAnsi="Times New Roman"/>
          <w:sz w:val="24"/>
          <w:szCs w:val="24"/>
        </w:rPr>
        <w:t xml:space="preserve">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w:t>
      </w:r>
    </w:p>
    <w:p w14:paraId="71668A10"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Обязательными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 </w:t>
      </w:r>
    </w:p>
    <w:p w14:paraId="71668A11"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w:t>
      </w:r>
      <w:r w:rsidRPr="009644FE">
        <w:rPr>
          <w:rFonts w:ascii="Times New Roman" w:hAnsi="Times New Roman"/>
          <w:sz w:val="24"/>
          <w:szCs w:val="24"/>
        </w:rPr>
        <w:lastRenderedPageBreak/>
        <w:t xml:space="preserve">работе над лексическими темами используются репродукции картин известных художников. Можно использовать репродукции картин для оформления интерьера кабинета, раздевалки, группового помещения. </w:t>
      </w:r>
    </w:p>
    <w:p w14:paraId="71668A12" w14:textId="77777777" w:rsidR="00E01B8D"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14:paraId="71668A13" w14:textId="77777777" w:rsidR="00F34360" w:rsidRPr="009644FE" w:rsidRDefault="00F34360" w:rsidP="009644FE">
      <w:pPr>
        <w:autoSpaceDE w:val="0"/>
        <w:autoSpaceDN w:val="0"/>
        <w:adjustRightInd w:val="0"/>
        <w:spacing w:after="0" w:line="240" w:lineRule="auto"/>
        <w:ind w:firstLine="709"/>
        <w:jc w:val="both"/>
        <w:rPr>
          <w:rFonts w:ascii="Times New Roman" w:hAnsi="Times New Roman"/>
          <w:sz w:val="24"/>
          <w:szCs w:val="24"/>
        </w:rPr>
      </w:pPr>
    </w:p>
    <w:p w14:paraId="71668A14" w14:textId="77777777" w:rsidR="00E01B8D" w:rsidRPr="009644FE" w:rsidRDefault="00E01B8D" w:rsidP="009644FE">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6" w:name="_Toc422496195"/>
      <w:r w:rsidRPr="009644FE">
        <w:rPr>
          <w:rFonts w:ascii="Times New Roman" w:eastAsia="SimSun" w:hAnsi="Times New Roman"/>
          <w:b/>
          <w:iCs/>
          <w:kern w:val="28"/>
          <w:sz w:val="24"/>
          <w:szCs w:val="24"/>
          <w:lang w:eastAsia="hi-IN" w:bidi="hi-IN"/>
        </w:rPr>
        <w:t>3.4. Кадровые условия реализации Программы</w:t>
      </w:r>
      <w:bookmarkEnd w:id="6"/>
    </w:p>
    <w:p w14:paraId="71668A15" w14:textId="77777777"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b/>
          <w:sz w:val="24"/>
          <w:szCs w:val="24"/>
        </w:rPr>
        <w:t xml:space="preserve">     </w:t>
      </w:r>
      <w:r w:rsidRPr="009644FE">
        <w:rPr>
          <w:rFonts w:ascii="Times New Roman" w:hAnsi="Times New Roman"/>
          <w:sz w:val="24"/>
          <w:szCs w:val="24"/>
        </w:rPr>
        <w:t xml:space="preserve">МБДОУ № </w:t>
      </w:r>
      <w:r w:rsidR="009456CE" w:rsidRPr="009644FE">
        <w:rPr>
          <w:rFonts w:ascii="Times New Roman" w:hAnsi="Times New Roman"/>
          <w:sz w:val="24"/>
          <w:szCs w:val="24"/>
        </w:rPr>
        <w:t>251</w:t>
      </w:r>
      <w:r w:rsidRPr="009644FE">
        <w:rPr>
          <w:rFonts w:ascii="Times New Roman" w:hAnsi="Times New Roman"/>
          <w:sz w:val="24"/>
          <w:szCs w:val="24"/>
        </w:rPr>
        <w:t xml:space="preserve"> укомплектовано квалифицированными руководящими, педагогическими, административно-хозяйственными работниками и учебно-вспомогательным персоналом.</w:t>
      </w:r>
    </w:p>
    <w:p w14:paraId="71668A16" w14:textId="22C403DF"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sz w:val="24"/>
          <w:szCs w:val="24"/>
        </w:rPr>
        <w:t xml:space="preserve">     Управленческие кадры: заведующий ДОУ,  </w:t>
      </w:r>
      <w:r w:rsidR="00C849A5">
        <w:rPr>
          <w:rFonts w:ascii="Times New Roman" w:hAnsi="Times New Roman"/>
          <w:sz w:val="24"/>
          <w:szCs w:val="24"/>
        </w:rPr>
        <w:t>старший воспитатель</w:t>
      </w:r>
      <w:r w:rsidR="009456CE" w:rsidRPr="009644FE">
        <w:rPr>
          <w:rFonts w:ascii="Times New Roman" w:hAnsi="Times New Roman"/>
          <w:sz w:val="24"/>
          <w:szCs w:val="24"/>
        </w:rPr>
        <w:t xml:space="preserve"> </w:t>
      </w:r>
      <w:r w:rsidRPr="009644FE">
        <w:rPr>
          <w:rFonts w:ascii="Times New Roman" w:hAnsi="Times New Roman"/>
          <w:sz w:val="24"/>
          <w:szCs w:val="24"/>
        </w:rPr>
        <w:t xml:space="preserve"> имеют высшее профессиональное образование, и  по направлениям подготовки «Государственное и муниципал</w:t>
      </w:r>
      <w:r w:rsidR="003D3FD3" w:rsidRPr="009644FE">
        <w:rPr>
          <w:rFonts w:ascii="Times New Roman" w:hAnsi="Times New Roman"/>
          <w:sz w:val="24"/>
          <w:szCs w:val="24"/>
        </w:rPr>
        <w:t>ьное управление», «Менеджмент».</w:t>
      </w:r>
    </w:p>
    <w:p w14:paraId="71668A17" w14:textId="77777777" w:rsidR="00E01B8D" w:rsidRPr="009644FE" w:rsidRDefault="00E01B8D" w:rsidP="009644FE">
      <w:pPr>
        <w:spacing w:after="0" w:line="240" w:lineRule="auto"/>
        <w:ind w:firstLine="708"/>
        <w:jc w:val="both"/>
        <w:rPr>
          <w:rFonts w:ascii="Times New Roman" w:hAnsi="Times New Roman"/>
          <w:color w:val="FF0000"/>
          <w:sz w:val="24"/>
          <w:szCs w:val="24"/>
        </w:rPr>
      </w:pPr>
      <w:r w:rsidRPr="009644FE">
        <w:rPr>
          <w:rFonts w:ascii="Times New Roman" w:hAnsi="Times New Roman"/>
          <w:sz w:val="24"/>
          <w:szCs w:val="24"/>
        </w:rPr>
        <w:t>В штат специалистов ДОУ, реализующего адаптированную основную общеобразовательную программу дошкольного образования для воспитанников с ТНР,</w:t>
      </w:r>
      <w:r w:rsidRPr="009644FE">
        <w:rPr>
          <w:rFonts w:ascii="Times New Roman" w:hAnsi="Times New Roman"/>
          <w:color w:val="FF0000"/>
          <w:sz w:val="24"/>
          <w:szCs w:val="24"/>
        </w:rPr>
        <w:t xml:space="preserve"> </w:t>
      </w:r>
      <w:r w:rsidRPr="009644FE">
        <w:rPr>
          <w:rFonts w:ascii="Times New Roman" w:hAnsi="Times New Roman"/>
          <w:sz w:val="24"/>
          <w:szCs w:val="24"/>
        </w:rPr>
        <w:t>входят учитель – логопед, педагог – психолог, имеющие высшее специальное образование для работы с детьми с особыми образовательными потребностями. С данной категорией воспитанников работают также воспитатели, музыкальный руководитель, инструктор по физической культуре,</w:t>
      </w:r>
      <w:r w:rsidRPr="009644FE">
        <w:rPr>
          <w:rFonts w:ascii="Times New Roman" w:hAnsi="Times New Roman"/>
          <w:color w:val="FF0000"/>
          <w:sz w:val="24"/>
          <w:szCs w:val="24"/>
        </w:rPr>
        <w:t xml:space="preserve"> </w:t>
      </w:r>
      <w:r w:rsidRPr="009644FE">
        <w:rPr>
          <w:rFonts w:ascii="Times New Roman" w:hAnsi="Times New Roman"/>
          <w:sz w:val="24"/>
          <w:szCs w:val="24"/>
        </w:rPr>
        <w:t xml:space="preserve">имеющие среднее или высшее специальное образование. </w:t>
      </w:r>
    </w:p>
    <w:p w14:paraId="71668A18" w14:textId="77777777"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sz w:val="24"/>
          <w:szCs w:val="24"/>
        </w:rPr>
        <w:t xml:space="preserve">     Квалификационные характеристики педагогических работников соответствуют требованиям,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9644FE">
          <w:rPr>
            <w:rFonts w:ascii="Times New Roman" w:hAnsi="Times New Roman"/>
            <w:sz w:val="24"/>
            <w:szCs w:val="24"/>
          </w:rPr>
          <w:t>2010 г</w:t>
        </w:r>
      </w:smartTag>
      <w:r w:rsidRPr="009644FE">
        <w:rPr>
          <w:rFonts w:ascii="Times New Roman" w:hAnsi="Times New Roman"/>
          <w:sz w:val="24"/>
          <w:szCs w:val="24"/>
        </w:rPr>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9644FE">
          <w:rPr>
            <w:rFonts w:ascii="Times New Roman" w:hAnsi="Times New Roman"/>
            <w:sz w:val="24"/>
            <w:szCs w:val="24"/>
          </w:rPr>
          <w:t>2010 г</w:t>
        </w:r>
      </w:smartTag>
      <w:r w:rsidRPr="009644FE">
        <w:rPr>
          <w:rFonts w:ascii="Times New Roman" w:hAnsi="Times New Roman"/>
          <w:sz w:val="24"/>
          <w:szCs w:val="24"/>
        </w:rPr>
        <w:t xml:space="preserve">.,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644FE">
          <w:rPr>
            <w:rFonts w:ascii="Times New Roman" w:hAnsi="Times New Roman"/>
            <w:sz w:val="24"/>
            <w:szCs w:val="24"/>
          </w:rPr>
          <w:t>2013 г</w:t>
        </w:r>
      </w:smartTag>
      <w:r w:rsidRPr="009644FE">
        <w:rPr>
          <w:rFonts w:ascii="Times New Roman" w:hAnsi="Times New Roman"/>
          <w:sz w:val="24"/>
          <w:szCs w:val="24"/>
        </w:rPr>
        <w:t xml:space="preserve">., №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9644FE">
          <w:rPr>
            <w:rFonts w:ascii="Times New Roman" w:hAnsi="Times New Roman"/>
            <w:sz w:val="24"/>
            <w:szCs w:val="24"/>
          </w:rPr>
          <w:t>2013 г</w:t>
        </w:r>
      </w:smartTag>
      <w:r w:rsidRPr="009644FE">
        <w:rPr>
          <w:rFonts w:ascii="Times New Roman" w:hAnsi="Times New Roman"/>
          <w:sz w:val="24"/>
          <w:szCs w:val="24"/>
        </w:rPr>
        <w:t>., регистрационный № 30384).</w:t>
      </w:r>
    </w:p>
    <w:p w14:paraId="71668A19" w14:textId="77777777" w:rsidR="00E01B8D" w:rsidRPr="009644FE"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14:paraId="71668A1A" w14:textId="77777777" w:rsidR="00E01B8D" w:rsidRPr="009644FE"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sz w:val="24"/>
          <w:szCs w:val="24"/>
        </w:rPr>
        <w:t>Педагогический состав ДОУ постоянно повышает свой профессиональный уровень на курсах повышения квалификации (не реже 1раза в 3 года).</w:t>
      </w:r>
    </w:p>
    <w:p w14:paraId="71668A1B" w14:textId="77777777" w:rsidR="00E01B8D" w:rsidRPr="009644FE" w:rsidRDefault="00E01B8D" w:rsidP="009644FE">
      <w:pPr>
        <w:spacing w:after="0" w:line="240" w:lineRule="auto"/>
        <w:ind w:firstLine="708"/>
        <w:jc w:val="both"/>
        <w:rPr>
          <w:rFonts w:ascii="Times New Roman" w:hAnsi="Times New Roman"/>
          <w:color w:val="FF0000"/>
          <w:sz w:val="24"/>
          <w:szCs w:val="24"/>
        </w:rPr>
      </w:pPr>
      <w:r w:rsidRPr="009644FE">
        <w:rPr>
          <w:rFonts w:ascii="Times New Roman" w:hAnsi="Times New Roman"/>
          <w:sz w:val="24"/>
          <w:szCs w:val="24"/>
        </w:rPr>
        <w:t>Весь педагогический состав имеет первую, высшую квалификационную категорию или соответствие занимаемой должности.</w:t>
      </w:r>
    </w:p>
    <w:p w14:paraId="71668A1C" w14:textId="77777777"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sz w:val="24"/>
          <w:szCs w:val="24"/>
        </w:rPr>
        <w:t xml:space="preserve">    Для осуществления управления образовательной деятельностью, методического обеспечения, реализации Программы, ведения финансово-хозяйственной, медицинской деятельности, необходимой охраны жизни и здоровья воспитанников привлекается соответствующий квалифицированный персонал (заключаются договоры с организациями, предоставляющими соответствующие услуги).</w:t>
      </w:r>
    </w:p>
    <w:p w14:paraId="71668A1D" w14:textId="77777777" w:rsidR="00E01B8D" w:rsidRPr="009644FE" w:rsidRDefault="00E01B8D" w:rsidP="009644FE">
      <w:pPr>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bCs/>
          <w:iCs/>
          <w:color w:val="000000"/>
          <w:sz w:val="24"/>
          <w:szCs w:val="24"/>
        </w:rPr>
        <w:t xml:space="preserve">3.5. </w:t>
      </w:r>
      <w:r w:rsidRPr="009644FE">
        <w:rPr>
          <w:rFonts w:ascii="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14:paraId="71668A1E"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Территория МБДОУ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14:paraId="71668A1F"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Зона игровой территории включает в себя групповые площадки -индивидуальные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росто-возрастных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w:t>
      </w:r>
    </w:p>
    <w:p w14:paraId="71668A20"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lastRenderedPageBreak/>
        <w:t>Здание дошкольной образовательной организации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14:paraId="71668A21" w14:textId="77777777" w:rsidR="00E01B8D" w:rsidRPr="009644FE" w:rsidRDefault="009456CE"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здании</w:t>
      </w:r>
      <w:r w:rsidR="00E01B8D" w:rsidRPr="009644FE">
        <w:rPr>
          <w:rFonts w:ascii="Times New Roman" w:hAnsi="Times New Roman"/>
          <w:sz w:val="24"/>
          <w:szCs w:val="24"/>
        </w:rPr>
        <w:t xml:space="preserve"> МБДОУ предусмотрен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w:t>
      </w:r>
      <w:r w:rsidR="00253CDD" w:rsidRPr="009644FE">
        <w:rPr>
          <w:rFonts w:ascii="Times New Roman" w:hAnsi="Times New Roman"/>
          <w:sz w:val="24"/>
          <w:szCs w:val="24"/>
        </w:rPr>
        <w:t>, кабинет</w:t>
      </w:r>
      <w:r w:rsidR="00E01B8D" w:rsidRPr="009644FE">
        <w:rPr>
          <w:rFonts w:ascii="Times New Roman" w:hAnsi="Times New Roman"/>
          <w:sz w:val="24"/>
          <w:szCs w:val="24"/>
        </w:rPr>
        <w:t xml:space="preserve"> </w:t>
      </w:r>
      <w:r w:rsidRPr="009644FE">
        <w:rPr>
          <w:rFonts w:ascii="Times New Roman" w:hAnsi="Times New Roman"/>
          <w:sz w:val="24"/>
          <w:szCs w:val="24"/>
        </w:rPr>
        <w:t>учителя-</w:t>
      </w:r>
      <w:r w:rsidR="00253CDD" w:rsidRPr="009644FE">
        <w:rPr>
          <w:rFonts w:ascii="Times New Roman" w:hAnsi="Times New Roman"/>
          <w:sz w:val="24"/>
          <w:szCs w:val="24"/>
        </w:rPr>
        <w:t>логопеда</w:t>
      </w:r>
      <w:r w:rsidR="00E01B8D" w:rsidRPr="009644FE">
        <w:rPr>
          <w:rFonts w:ascii="Times New Roman" w:hAnsi="Times New Roman"/>
          <w:sz w:val="24"/>
          <w:szCs w:val="24"/>
        </w:rPr>
        <w:t>, кабинет педагога-психолога); сопутствующие помещения (медицинский блок, пищеблок); помещения служебно-бытового назначения для персонала.</w:t>
      </w:r>
    </w:p>
    <w:p w14:paraId="71668A22"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Групповые наполнены игрушками, дидактическими пособиями безвредными для здоровья детей, отвечающими санитарно-эпидемиологическим требованиям и имеющими документы, подтверждающие безопасность, которые могут быть подвергнуты влажной обработке (стирке) и дезинфекции.</w:t>
      </w:r>
    </w:p>
    <w:p w14:paraId="71668A2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Групповые ячейки оборудованы ростовой мебелью в соответствии с санитарно-эпидемиологическими правилами.</w:t>
      </w:r>
    </w:p>
    <w:p w14:paraId="71668A2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14:paraId="71668A2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развития игровой деятельности (игровые уголки в соответствии с возрастом детей);</w:t>
      </w:r>
    </w:p>
    <w:p w14:paraId="71668A26"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развития двигательной активности детей (физкультурные уголки);</w:t>
      </w:r>
    </w:p>
    <w:p w14:paraId="71668A27"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w:t>
      </w:r>
    </w:p>
    <w:p w14:paraId="71668A28"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развития детского творчества (уголки изобразительной и конструктивной, театрализованной и музыкальной деятельности детей);</w:t>
      </w:r>
    </w:p>
    <w:p w14:paraId="71668A29"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воспитания экологической культуры (природные уголки и уголки детского экспериментирования);</w:t>
      </w:r>
    </w:p>
    <w:p w14:paraId="71668A2A" w14:textId="77777777" w:rsidR="00E01B8D" w:rsidRPr="009644FE" w:rsidRDefault="00E01B8D" w:rsidP="009644FE">
      <w:pPr>
        <w:spacing w:after="0" w:line="240" w:lineRule="auto"/>
        <w:ind w:firstLine="709"/>
        <w:jc w:val="both"/>
        <w:rPr>
          <w:rFonts w:ascii="Times New Roman" w:hAnsi="Times New Roman"/>
          <w:bCs/>
          <w:iCs/>
          <w:color w:val="000000"/>
          <w:sz w:val="24"/>
          <w:szCs w:val="24"/>
        </w:rPr>
      </w:pPr>
      <w:r w:rsidRPr="009644FE">
        <w:rPr>
          <w:rFonts w:ascii="Times New Roman" w:hAnsi="Times New Roman"/>
          <w:sz w:val="24"/>
          <w:szCs w:val="24"/>
        </w:rPr>
        <w:t>● условия для развития познавательной активности и речи (пособия и материалы).</w:t>
      </w:r>
    </w:p>
    <w:p w14:paraId="71668A2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учреждении есть </w:t>
      </w:r>
      <w:r w:rsidRPr="009644FE">
        <w:rPr>
          <w:rFonts w:ascii="Times New Roman" w:hAnsi="Times New Roman"/>
          <w:i/>
          <w:iCs/>
          <w:sz w:val="24"/>
          <w:szCs w:val="24"/>
        </w:rPr>
        <w:t xml:space="preserve">методический кабинет, </w:t>
      </w:r>
      <w:r w:rsidRPr="009644FE">
        <w:rPr>
          <w:rFonts w:ascii="Times New Roman" w:hAnsi="Times New Roman"/>
          <w:sz w:val="24"/>
          <w:szCs w:val="24"/>
        </w:rPr>
        <w:t>в котором собраны дидактические игры и пособия, материалы для консультаций, библиотека с учебно-методической и периодической литературой.</w:t>
      </w:r>
    </w:p>
    <w:p w14:paraId="71668A2C" w14:textId="77777777" w:rsidR="00E01B8D" w:rsidRPr="009644FE" w:rsidRDefault="009456CE"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детском саду и</w:t>
      </w:r>
      <w:r w:rsidR="00E01B8D" w:rsidRPr="009644FE">
        <w:rPr>
          <w:rFonts w:ascii="Times New Roman" w:hAnsi="Times New Roman"/>
          <w:sz w:val="24"/>
          <w:szCs w:val="24"/>
        </w:rPr>
        <w:t>меется компьютерное оборудование</w:t>
      </w:r>
      <w:r w:rsidRPr="009644FE">
        <w:rPr>
          <w:rFonts w:ascii="Times New Roman" w:hAnsi="Times New Roman"/>
          <w:sz w:val="24"/>
          <w:szCs w:val="24"/>
        </w:rPr>
        <w:t xml:space="preserve">, </w:t>
      </w:r>
      <w:r w:rsidR="00253CDD" w:rsidRPr="009644FE">
        <w:rPr>
          <w:rFonts w:ascii="Times New Roman" w:hAnsi="Times New Roman"/>
          <w:sz w:val="24"/>
          <w:szCs w:val="24"/>
        </w:rPr>
        <w:t>интерактивный комплекс, сенсорное оборудование</w:t>
      </w:r>
      <w:r w:rsidR="00E01B8D" w:rsidRPr="009644FE">
        <w:rPr>
          <w:rFonts w:ascii="Times New Roman" w:hAnsi="Times New Roman"/>
          <w:sz w:val="24"/>
          <w:szCs w:val="24"/>
        </w:rPr>
        <w:t>.</w:t>
      </w:r>
    </w:p>
    <w:p w14:paraId="71668A2D"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p>
    <w:p w14:paraId="71668A2E" w14:textId="77777777" w:rsidR="00E01B8D" w:rsidRPr="009644FE" w:rsidRDefault="00E01B8D" w:rsidP="009644FE">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7" w:name="_Toc420597641"/>
      <w:bookmarkStart w:id="8" w:name="_Toc420598555"/>
      <w:bookmarkStart w:id="9" w:name="_Toc422496197"/>
      <w:r w:rsidRPr="009644FE">
        <w:rPr>
          <w:rFonts w:ascii="Times New Roman" w:eastAsia="SimSun" w:hAnsi="Times New Roman"/>
          <w:b/>
          <w:iCs/>
          <w:kern w:val="28"/>
          <w:sz w:val="24"/>
          <w:szCs w:val="24"/>
          <w:lang w:eastAsia="hi-IN" w:bidi="hi-IN"/>
        </w:rPr>
        <w:t>3.6. Финансовые условия реализации Программы</w:t>
      </w:r>
      <w:bookmarkEnd w:id="7"/>
      <w:bookmarkEnd w:id="8"/>
      <w:bookmarkEnd w:id="9"/>
    </w:p>
    <w:p w14:paraId="71668A2F" w14:textId="77777777" w:rsidR="0013523D" w:rsidRPr="009644FE" w:rsidRDefault="00E01B8D" w:rsidP="009644FE">
      <w:pPr>
        <w:spacing w:after="0" w:line="240" w:lineRule="auto"/>
        <w:ind w:firstLine="567"/>
        <w:jc w:val="both"/>
        <w:rPr>
          <w:rFonts w:ascii="Times New Roman" w:hAnsi="Times New Roman"/>
          <w:b/>
          <w:bCs/>
          <w:sz w:val="24"/>
          <w:szCs w:val="24"/>
        </w:rPr>
      </w:pPr>
      <w:r w:rsidRPr="009644FE">
        <w:rPr>
          <w:rFonts w:ascii="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w:t>
      </w:r>
      <w:r w:rsidR="007049FB" w:rsidRPr="009644FE">
        <w:rPr>
          <w:rFonts w:ascii="Times New Roman" w:hAnsi="Times New Roman"/>
          <w:bCs/>
          <w:sz w:val="24"/>
          <w:szCs w:val="24"/>
        </w:rPr>
        <w:t xml:space="preserve">определяющих </w:t>
      </w:r>
      <w:r w:rsidRPr="009644FE">
        <w:rPr>
          <w:rFonts w:ascii="Times New Roman" w:hAnsi="Times New Roman"/>
          <w:bCs/>
          <w:sz w:val="24"/>
          <w:szCs w:val="24"/>
        </w:rPr>
        <w:t xml:space="preserve"> государственные гарантии прав на получение общедоступного и бесплатного</w:t>
      </w:r>
      <w:r w:rsidR="0013523D" w:rsidRPr="009644FE">
        <w:rPr>
          <w:rFonts w:ascii="Times New Roman" w:hAnsi="Times New Roman"/>
          <w:bCs/>
          <w:sz w:val="24"/>
          <w:szCs w:val="24"/>
        </w:rPr>
        <w:t xml:space="preserve"> дошкольного образования</w:t>
      </w:r>
      <w:r w:rsidR="007049FB" w:rsidRPr="009644FE">
        <w:rPr>
          <w:rFonts w:ascii="Times New Roman" w:hAnsi="Times New Roman"/>
          <w:bCs/>
          <w:sz w:val="24"/>
          <w:szCs w:val="24"/>
        </w:rPr>
        <w:t xml:space="preserve">, </w:t>
      </w:r>
      <w:r w:rsidR="0013523D" w:rsidRPr="009644FE">
        <w:rPr>
          <w:rFonts w:ascii="Times New Roman" w:hAnsi="Times New Roman"/>
          <w:bCs/>
          <w:sz w:val="24"/>
          <w:szCs w:val="24"/>
        </w:rPr>
        <w:t xml:space="preserve"> и </w:t>
      </w:r>
      <w:r w:rsidR="0013523D" w:rsidRPr="009644FE">
        <w:rPr>
          <w:rFonts w:ascii="Times New Roman" w:hAnsi="Times New Roman"/>
          <w:sz w:val="24"/>
          <w:szCs w:val="24"/>
        </w:rPr>
        <w:t>обеспечивается за счет различных источников финансирования: бюджет и дополнительные привлеченные средства (спонсорские взносы, добровольные пожертвования и прочие доходы, разрешенные нормативно-правовыми документами,</w:t>
      </w:r>
      <w:r w:rsidR="0013523D" w:rsidRPr="009644FE">
        <w:rPr>
          <w:sz w:val="24"/>
          <w:szCs w:val="24"/>
        </w:rPr>
        <w:t xml:space="preserve"> </w:t>
      </w:r>
      <w:r w:rsidR="0013523D" w:rsidRPr="009644FE">
        <w:rPr>
          <w:rFonts w:ascii="Times New Roman" w:hAnsi="Times New Roman"/>
          <w:sz w:val="24"/>
          <w:szCs w:val="24"/>
        </w:rPr>
        <w:t>регламентирующими финансово-хозяйственную деятельность образовательного учреждения).</w:t>
      </w:r>
    </w:p>
    <w:p w14:paraId="71668A30"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9644FE">
        <w:rPr>
          <w:rFonts w:ascii="Times New Roman" w:hAnsi="Times New Roman"/>
          <w:bCs/>
          <w:sz w:val="24"/>
          <w:szCs w:val="24"/>
        </w:rPr>
        <w:t xml:space="preserve">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14:paraId="71668A31" w14:textId="77777777" w:rsidR="0013523D" w:rsidRPr="009644FE" w:rsidRDefault="0013523D" w:rsidP="009644FE">
      <w:pPr>
        <w:pStyle w:val="Style11"/>
        <w:spacing w:line="240" w:lineRule="auto"/>
        <w:ind w:firstLine="0"/>
        <w:jc w:val="center"/>
        <w:rPr>
          <w:rFonts w:ascii="Times New Roman" w:hAnsi="Times New Roman"/>
          <w:bCs/>
          <w:color w:val="000000"/>
        </w:rPr>
      </w:pPr>
    </w:p>
    <w:p w14:paraId="71668A32" w14:textId="77777777" w:rsidR="00E01B8D" w:rsidRPr="009644FE" w:rsidRDefault="00E01B8D" w:rsidP="009644FE">
      <w:pPr>
        <w:spacing w:after="0" w:line="240" w:lineRule="auto"/>
        <w:jc w:val="center"/>
        <w:rPr>
          <w:rFonts w:ascii="Times New Roman" w:hAnsi="Times New Roman"/>
          <w:b/>
          <w:bCs/>
          <w:sz w:val="24"/>
          <w:szCs w:val="24"/>
        </w:rPr>
      </w:pPr>
      <w:r w:rsidRPr="009644FE">
        <w:rPr>
          <w:rFonts w:ascii="Times New Roman" w:hAnsi="Times New Roman"/>
          <w:b/>
          <w:bCs/>
          <w:iCs/>
          <w:color w:val="000000"/>
          <w:sz w:val="24"/>
          <w:szCs w:val="24"/>
        </w:rPr>
        <w:t>3.7.</w:t>
      </w:r>
      <w:r w:rsidRPr="009644FE">
        <w:rPr>
          <w:rFonts w:ascii="Times New Roman" w:hAnsi="Times New Roman"/>
          <w:b/>
          <w:sz w:val="24"/>
          <w:szCs w:val="24"/>
        </w:rPr>
        <w:t xml:space="preserve"> Организация воспитательно-образовательного процесса </w:t>
      </w:r>
    </w:p>
    <w:p w14:paraId="71668A3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b/>
          <w:sz w:val="24"/>
          <w:szCs w:val="24"/>
        </w:rPr>
      </w:pPr>
      <w:r w:rsidRPr="009644FE">
        <w:rPr>
          <w:rFonts w:ascii="Times New Roman" w:hAnsi="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9644FE">
        <w:rPr>
          <w:rFonts w:ascii="Times New Roman" w:hAnsi="Times New Roman"/>
          <w:b/>
          <w:i/>
          <w:iCs/>
          <w:sz w:val="24"/>
          <w:szCs w:val="24"/>
        </w:rPr>
        <w:t>совместной деятельности взрослого и детей</w:t>
      </w:r>
      <w:r w:rsidRPr="009644FE">
        <w:rPr>
          <w:rFonts w:ascii="Times New Roman" w:hAnsi="Times New Roman"/>
          <w:i/>
          <w:iCs/>
          <w:sz w:val="24"/>
          <w:szCs w:val="24"/>
        </w:rPr>
        <w:t xml:space="preserve"> </w:t>
      </w:r>
      <w:r w:rsidRPr="009644FE">
        <w:rPr>
          <w:rFonts w:ascii="Times New Roman" w:hAnsi="Times New Roman"/>
          <w:sz w:val="24"/>
          <w:szCs w:val="24"/>
        </w:rPr>
        <w:t xml:space="preserve">и </w:t>
      </w:r>
      <w:r w:rsidRPr="009644FE">
        <w:rPr>
          <w:rFonts w:ascii="Times New Roman" w:hAnsi="Times New Roman"/>
          <w:b/>
          <w:i/>
          <w:iCs/>
          <w:sz w:val="24"/>
          <w:szCs w:val="24"/>
        </w:rPr>
        <w:t>самостоятельной</w:t>
      </w:r>
      <w:r w:rsidRPr="009644FE">
        <w:rPr>
          <w:rFonts w:ascii="Times New Roman" w:hAnsi="Times New Roman"/>
          <w:b/>
          <w:sz w:val="24"/>
          <w:szCs w:val="24"/>
        </w:rPr>
        <w:t xml:space="preserve"> </w:t>
      </w:r>
      <w:r w:rsidRPr="009644FE">
        <w:rPr>
          <w:rFonts w:ascii="Times New Roman" w:hAnsi="Times New Roman"/>
          <w:b/>
          <w:i/>
          <w:iCs/>
          <w:sz w:val="24"/>
          <w:szCs w:val="24"/>
        </w:rPr>
        <w:t>деятельности детей</w:t>
      </w:r>
      <w:r w:rsidRPr="009644FE">
        <w:rPr>
          <w:rFonts w:ascii="Times New Roman" w:hAnsi="Times New Roman"/>
          <w:b/>
          <w:sz w:val="24"/>
          <w:szCs w:val="24"/>
        </w:rPr>
        <w:t>.</w:t>
      </w:r>
    </w:p>
    <w:p w14:paraId="71668A3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lastRenderedPageBreak/>
        <w:t xml:space="preserve">Решение образовательных задач в рамках первой модели – совместной деятельности взрослого и детей - осуществляется как в виде </w:t>
      </w:r>
      <w:r w:rsidRPr="009644FE">
        <w:rPr>
          <w:rFonts w:ascii="Times New Roman" w:hAnsi="Times New Roman"/>
          <w:b/>
          <w:i/>
          <w:iCs/>
          <w:sz w:val="24"/>
          <w:szCs w:val="24"/>
        </w:rPr>
        <w:t>непосредственно образовательной</w:t>
      </w:r>
      <w:r w:rsidRPr="009644FE">
        <w:rPr>
          <w:rFonts w:ascii="Times New Roman" w:hAnsi="Times New Roman"/>
          <w:b/>
          <w:sz w:val="24"/>
          <w:szCs w:val="24"/>
        </w:rPr>
        <w:t xml:space="preserve"> </w:t>
      </w:r>
      <w:r w:rsidRPr="009644FE">
        <w:rPr>
          <w:rFonts w:ascii="Times New Roman" w:hAnsi="Times New Roman"/>
          <w:b/>
          <w:i/>
          <w:iCs/>
          <w:sz w:val="24"/>
          <w:szCs w:val="24"/>
        </w:rPr>
        <w:t>деятельности</w:t>
      </w:r>
      <w:r w:rsidRPr="009644FE">
        <w:rPr>
          <w:rFonts w:ascii="Times New Roman" w:hAnsi="Times New Roman"/>
          <w:i/>
          <w:iCs/>
          <w:sz w:val="24"/>
          <w:szCs w:val="24"/>
        </w:rPr>
        <w:t xml:space="preserve"> </w:t>
      </w:r>
      <w:r w:rsidRPr="009644FE">
        <w:rPr>
          <w:rFonts w:ascii="Times New Roman" w:hAnsi="Times New Roman"/>
          <w:sz w:val="24"/>
          <w:szCs w:val="24"/>
        </w:rPr>
        <w:t xml:space="preserve">(не сопряженной с одновременным выполнением педагогами функций по присмотру и уходу за детьми), так и в виде </w:t>
      </w:r>
      <w:r w:rsidRPr="009644FE">
        <w:rPr>
          <w:rFonts w:ascii="Times New Roman" w:hAnsi="Times New Roman"/>
          <w:b/>
          <w:i/>
          <w:iCs/>
          <w:sz w:val="24"/>
          <w:szCs w:val="24"/>
        </w:rPr>
        <w:t>образовательной деятельности,</w:t>
      </w:r>
      <w:r w:rsidRPr="009644FE">
        <w:rPr>
          <w:rFonts w:ascii="Times New Roman" w:hAnsi="Times New Roman"/>
          <w:b/>
          <w:sz w:val="24"/>
          <w:szCs w:val="24"/>
        </w:rPr>
        <w:t xml:space="preserve"> </w:t>
      </w:r>
      <w:r w:rsidRPr="009644FE">
        <w:rPr>
          <w:rFonts w:ascii="Times New Roman" w:hAnsi="Times New Roman"/>
          <w:b/>
          <w:i/>
          <w:iCs/>
          <w:sz w:val="24"/>
          <w:szCs w:val="24"/>
        </w:rPr>
        <w:t>осуществляемой в ходе режимных моментов</w:t>
      </w:r>
      <w:r w:rsidRPr="009644FE">
        <w:rPr>
          <w:rFonts w:ascii="Times New Roman" w:hAnsi="Times New Roman"/>
          <w:i/>
          <w:iCs/>
          <w:sz w:val="24"/>
          <w:szCs w:val="24"/>
        </w:rPr>
        <w:t xml:space="preserve"> </w:t>
      </w:r>
      <w:r w:rsidRPr="009644FE">
        <w:rPr>
          <w:rFonts w:ascii="Times New Roman" w:hAnsi="Times New Roman"/>
          <w:sz w:val="24"/>
          <w:szCs w:val="24"/>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14:paraId="71668A3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соответствии с СанПин 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Отсутствие физминутки допустимо при проведении динамичного занятия.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9456CE" w:rsidRPr="009644FE">
        <w:rPr>
          <w:rFonts w:ascii="Times New Roman" w:hAnsi="Times New Roman"/>
          <w:sz w:val="24"/>
          <w:szCs w:val="24"/>
        </w:rPr>
        <w:t>.</w:t>
      </w:r>
      <w:r w:rsidRPr="009644FE">
        <w:rPr>
          <w:rFonts w:ascii="Times New Roman" w:hAnsi="Times New Roman"/>
          <w:sz w:val="24"/>
          <w:szCs w:val="24"/>
        </w:rPr>
        <w:t>п.).</w:t>
      </w:r>
    </w:p>
    <w:p w14:paraId="71668A36"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старших группах не более 3-х занятий разных типов в день в первой и во второй половине дня. Во второй половине дня, после дневного сна и полдника, не чаще 2-3 раз в неделю проводятся занятия кружков, секций.</w:t>
      </w:r>
    </w:p>
    <w:p w14:paraId="71668A37" w14:textId="38A26159"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Проведение занятий как основной формы организации учебной деятельности детей (учебной модели организации образовательного процесса) используется в возрасте не ранее 6 лет.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ФГОС ДО и действующими санитарно-эпидемиологическими правилами и нормативами (</w:t>
      </w:r>
      <w:r w:rsidR="00C849A5" w:rsidRPr="0094795A">
        <w:rPr>
          <w:rFonts w:ascii="Times New Roman" w:hAnsi="Times New Roman"/>
          <w:sz w:val="24"/>
          <w:szCs w:val="24"/>
        </w:rPr>
        <w:t>СП 2.4. 3648-20</w:t>
      </w:r>
      <w:r w:rsidRPr="009644FE">
        <w:rPr>
          <w:rFonts w:ascii="Times New Roman" w:hAnsi="Times New Roman"/>
          <w:sz w:val="24"/>
          <w:szCs w:val="24"/>
        </w:rPr>
        <w:t>).</w:t>
      </w:r>
    </w:p>
    <w:p w14:paraId="71668A38"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НОД организуется по подгруппам.</w:t>
      </w:r>
    </w:p>
    <w:p w14:paraId="71668A39" w14:textId="3F750584"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Объем </w:t>
      </w:r>
      <w:r w:rsidRPr="009644FE">
        <w:rPr>
          <w:rFonts w:ascii="Times New Roman" w:hAnsi="Times New Roman"/>
          <w:b/>
          <w:sz w:val="24"/>
          <w:szCs w:val="24"/>
        </w:rPr>
        <w:t>самостоятельной деятельности</w:t>
      </w:r>
      <w:r w:rsidRPr="009644FE">
        <w:rPr>
          <w:rFonts w:ascii="Times New Roman" w:hAnsi="Times New Roman"/>
          <w:sz w:val="24"/>
          <w:szCs w:val="24"/>
        </w:rPr>
        <w:t xml:space="preserve">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w:t>
      </w:r>
      <w:r w:rsidR="00C849A5" w:rsidRPr="0094795A">
        <w:rPr>
          <w:rFonts w:ascii="Times New Roman" w:hAnsi="Times New Roman"/>
          <w:sz w:val="24"/>
          <w:szCs w:val="24"/>
        </w:rPr>
        <w:t>СП 2.4. 3648-20</w:t>
      </w:r>
      <w:r w:rsidRPr="009644FE">
        <w:rPr>
          <w:rFonts w:ascii="Times New Roman" w:hAnsi="Times New Roman"/>
          <w:sz w:val="24"/>
          <w:szCs w:val="24"/>
        </w:rPr>
        <w:t xml:space="preserve"> (3-4 часа в день для всех возрастных групп).</w:t>
      </w:r>
    </w:p>
    <w:p w14:paraId="71668A3A"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color w:val="FF0000"/>
          <w:sz w:val="24"/>
          <w:szCs w:val="24"/>
        </w:rPr>
      </w:pPr>
      <w:r w:rsidRPr="009644FE">
        <w:rPr>
          <w:rFonts w:ascii="Times New Roman" w:hAnsi="Times New Roman"/>
          <w:sz w:val="24"/>
          <w:szCs w:val="24"/>
        </w:rPr>
        <w:t>В течение года в соответствии с календарным графиком плана лексических тем Программа реализуется и в каникулярном режиме (только по направлениям</w:t>
      </w:r>
      <w:r w:rsidRPr="009644FE">
        <w:rPr>
          <w:rFonts w:ascii="Times New Roman" w:hAnsi="Times New Roman"/>
          <w:color w:val="FF0000"/>
          <w:sz w:val="24"/>
          <w:szCs w:val="24"/>
        </w:rPr>
        <w:t xml:space="preserve"> </w:t>
      </w:r>
      <w:r w:rsidRPr="009644FE">
        <w:rPr>
          <w:rFonts w:ascii="Times New Roman" w:hAnsi="Times New Roman"/>
          <w:sz w:val="24"/>
          <w:szCs w:val="24"/>
        </w:rPr>
        <w:t>физического и художественно-</w:t>
      </w:r>
      <w:r w:rsidRPr="009644FE">
        <w:rPr>
          <w:rFonts w:ascii="Times New Roman" w:hAnsi="Times New Roman"/>
          <w:sz w:val="24"/>
          <w:szCs w:val="24"/>
        </w:rPr>
        <w:lastRenderedPageBreak/>
        <w:t>эстетического развития детей). Дни психолого-эмоциональной разгрузки проводятся не реже 2-х раз в год в течение одной недели.</w:t>
      </w:r>
      <w:r w:rsidRPr="009644FE">
        <w:rPr>
          <w:rFonts w:ascii="Times New Roman" w:hAnsi="Times New Roman"/>
          <w:color w:val="FF0000"/>
          <w:sz w:val="24"/>
          <w:szCs w:val="24"/>
        </w:rPr>
        <w:t xml:space="preserve"> </w:t>
      </w:r>
      <w:r w:rsidRPr="009644FE">
        <w:rPr>
          <w:rFonts w:ascii="Times New Roman" w:hAnsi="Times New Roman"/>
          <w:sz w:val="24"/>
          <w:szCs w:val="24"/>
        </w:rPr>
        <w:t>При необходимости сроки проведения подобных дней меняются.</w:t>
      </w:r>
    </w:p>
    <w:p w14:paraId="71668A3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Учебный год начинается 1 сентября и заканчивается 31 мая.</w:t>
      </w:r>
    </w:p>
    <w:p w14:paraId="71668A3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 группах компенсирующей направленности учебный год  условно делится на три периода:</w:t>
      </w:r>
    </w:p>
    <w:p w14:paraId="71668A3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I период — сентябрь, октябрь, ноябрь;</w:t>
      </w:r>
    </w:p>
    <w:p w14:paraId="71668A3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II период — декабрь, январь, февраль;</w:t>
      </w:r>
    </w:p>
    <w:p w14:paraId="71668A3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III период — март, апрель, май;</w:t>
      </w:r>
    </w:p>
    <w:p w14:paraId="71668A4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Июнь – десятый месяц коррекционной деятельности, период индивидуальных занятий с учителем-логопедом. </w:t>
      </w:r>
    </w:p>
    <w:p w14:paraId="71668A41"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старших группах коррекционной направленности первого года обучения в сентябре – октябре проходит адаптация воспитанников к новым условиям ДОУ и проводится диагностика с целью определения индивидуального образовательного маршрута.</w:t>
      </w:r>
    </w:p>
    <w:p w14:paraId="71668A42" w14:textId="77777777" w:rsidR="00E01B8D" w:rsidRPr="00D036A2" w:rsidRDefault="00E01B8D" w:rsidP="00D036A2">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старших и подготовительных дошкольных группах </w:t>
      </w:r>
      <w:r w:rsidR="009456CE" w:rsidRPr="009644FE">
        <w:rPr>
          <w:rFonts w:ascii="Times New Roman" w:hAnsi="Times New Roman"/>
          <w:sz w:val="24"/>
          <w:szCs w:val="24"/>
        </w:rPr>
        <w:t>первого</w:t>
      </w:r>
      <w:r w:rsidRPr="009644FE">
        <w:rPr>
          <w:rFonts w:ascii="Times New Roman" w:hAnsi="Times New Roman"/>
          <w:sz w:val="24"/>
          <w:szCs w:val="24"/>
        </w:rPr>
        <w:t xml:space="preserve"> и </w:t>
      </w:r>
      <w:r w:rsidR="009456CE" w:rsidRPr="009644FE">
        <w:rPr>
          <w:rFonts w:ascii="Times New Roman" w:hAnsi="Times New Roman"/>
          <w:sz w:val="24"/>
          <w:szCs w:val="24"/>
        </w:rPr>
        <w:t>второго</w:t>
      </w:r>
      <w:r w:rsidRPr="009644FE">
        <w:rPr>
          <w:rFonts w:ascii="Times New Roman" w:hAnsi="Times New Roman"/>
          <w:sz w:val="24"/>
          <w:szCs w:val="24"/>
        </w:rPr>
        <w:t xml:space="preserve"> года обучения первые две недели сентября отдано на входную диагностику, затем начинаются занятия, и последние две недели мая (по окончанию образовательного процесса)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 Диагностика детей может осуществляться в индивидуальной или </w:t>
      </w:r>
      <w:r w:rsidR="00D036A2">
        <w:rPr>
          <w:rFonts w:ascii="Times New Roman" w:hAnsi="Times New Roman"/>
          <w:sz w:val="24"/>
          <w:szCs w:val="24"/>
        </w:rPr>
        <w:t>фронтальной (на занятии) форме.</w:t>
      </w:r>
    </w:p>
    <w:p w14:paraId="71668A4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 </w:t>
      </w:r>
    </w:p>
    <w:p w14:paraId="71668A4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Непосредственно образовательная деятельность с использованием компьютеров, интерактивной доски для детей 5-7 лет проводится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педагоги  проводят с детьми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хроническую патологию, часто болеющих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сокращается: для детей 5 лет до 7 минут, для детей 6 лет - до 10 мин.</w:t>
      </w:r>
    </w:p>
    <w:p w14:paraId="71668A4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течение дня во всех возрастных группах предусмотрено использование различных видов деятельности, что дает возможность: распределять и снижать учебную нагрузку, осуществлять дифференцированный подход к детям, организовывать индивидуальную развивающую деятельность с детьми. Выбор форм обусловлен возрастными психологическими особенностями детей, новыми подходами к интеграции различных видов деятельности.</w:t>
      </w:r>
    </w:p>
    <w:p w14:paraId="71668A46" w14:textId="77777777" w:rsidR="002C11B9" w:rsidRPr="009644FE" w:rsidRDefault="002C11B9" w:rsidP="009644FE">
      <w:pPr>
        <w:autoSpaceDE w:val="0"/>
        <w:autoSpaceDN w:val="0"/>
        <w:adjustRightInd w:val="0"/>
        <w:spacing w:after="0" w:line="240" w:lineRule="auto"/>
        <w:ind w:firstLine="709"/>
        <w:jc w:val="both"/>
        <w:rPr>
          <w:rFonts w:ascii="Times New Roman" w:hAnsi="Times New Roman"/>
          <w:sz w:val="24"/>
          <w:szCs w:val="24"/>
        </w:rPr>
      </w:pPr>
    </w:p>
    <w:p w14:paraId="71668A47" w14:textId="77777777" w:rsidR="00E01B8D" w:rsidRPr="009644FE" w:rsidRDefault="00E01B8D" w:rsidP="009644FE">
      <w:pPr>
        <w:autoSpaceDE w:val="0"/>
        <w:autoSpaceDN w:val="0"/>
        <w:adjustRightInd w:val="0"/>
        <w:spacing w:after="0" w:line="240" w:lineRule="auto"/>
        <w:jc w:val="center"/>
        <w:rPr>
          <w:rFonts w:ascii="Times New Roman" w:hAnsi="Times New Roman"/>
          <w:b/>
          <w:bCs/>
          <w:sz w:val="24"/>
          <w:szCs w:val="24"/>
        </w:rPr>
      </w:pPr>
      <w:r w:rsidRPr="009644FE">
        <w:rPr>
          <w:rFonts w:ascii="Times New Roman" w:hAnsi="Times New Roman"/>
          <w:b/>
          <w:bCs/>
          <w:sz w:val="24"/>
          <w:szCs w:val="24"/>
        </w:rPr>
        <w:t>Модель организации воспитательно-образовательного процесса в группах компенсирующей направленности  на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80"/>
        <w:gridCol w:w="3685"/>
      </w:tblGrid>
      <w:tr w:rsidR="00E01B8D" w:rsidRPr="009644FE" w14:paraId="71668A4B" w14:textId="77777777" w:rsidTr="002C11B9">
        <w:tc>
          <w:tcPr>
            <w:tcW w:w="2207" w:type="dxa"/>
            <w:shd w:val="clear" w:color="auto" w:fill="auto"/>
          </w:tcPr>
          <w:p w14:paraId="71668A48"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sz w:val="24"/>
                <w:szCs w:val="24"/>
              </w:rPr>
              <w:t>Образовательная область</w:t>
            </w:r>
          </w:p>
        </w:tc>
        <w:tc>
          <w:tcPr>
            <w:tcW w:w="4280" w:type="dxa"/>
            <w:shd w:val="clear" w:color="auto" w:fill="auto"/>
          </w:tcPr>
          <w:p w14:paraId="71668A49"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sz w:val="24"/>
                <w:szCs w:val="24"/>
              </w:rPr>
              <w:t>Первая половина дня</w:t>
            </w:r>
          </w:p>
        </w:tc>
        <w:tc>
          <w:tcPr>
            <w:tcW w:w="3685" w:type="dxa"/>
            <w:shd w:val="clear" w:color="auto" w:fill="auto"/>
          </w:tcPr>
          <w:p w14:paraId="71668A4A"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sz w:val="24"/>
                <w:szCs w:val="24"/>
              </w:rPr>
              <w:t>Вторая половина дня</w:t>
            </w:r>
          </w:p>
        </w:tc>
      </w:tr>
      <w:tr w:rsidR="00E01B8D" w:rsidRPr="009644FE" w14:paraId="71668A5C" w14:textId="77777777" w:rsidTr="002C11B9">
        <w:tc>
          <w:tcPr>
            <w:tcW w:w="2207" w:type="dxa"/>
            <w:shd w:val="clear" w:color="auto" w:fill="auto"/>
          </w:tcPr>
          <w:p w14:paraId="71668A4C"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Социально –</w:t>
            </w:r>
          </w:p>
          <w:p w14:paraId="71668A4D"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коммуникативное  развитие</w:t>
            </w:r>
          </w:p>
        </w:tc>
        <w:tc>
          <w:tcPr>
            <w:tcW w:w="4280" w:type="dxa"/>
            <w:shd w:val="clear" w:color="auto" w:fill="auto"/>
          </w:tcPr>
          <w:p w14:paraId="71668A4E"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Утренний прием детей, индивидуальные и подгрупповые беседы</w:t>
            </w:r>
          </w:p>
          <w:p w14:paraId="71668A4F"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Оценка эмоционального настроения группы </w:t>
            </w:r>
          </w:p>
          <w:p w14:paraId="71668A50"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Формирование навыков культуры еды</w:t>
            </w:r>
          </w:p>
          <w:p w14:paraId="71668A51"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Этика быта, трудовые поручения</w:t>
            </w:r>
          </w:p>
          <w:p w14:paraId="71668A52"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Дежурства в столовой, в природном уголке, помощь в подготовке к занятиям</w:t>
            </w:r>
          </w:p>
          <w:p w14:paraId="71668A53"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lastRenderedPageBreak/>
              <w:t>Формирование навыков культуры общения</w:t>
            </w:r>
          </w:p>
          <w:p w14:paraId="71668A54"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Театрализованные игры</w:t>
            </w:r>
          </w:p>
          <w:p w14:paraId="71668A55"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Сюжетно-ролевые игры</w:t>
            </w:r>
          </w:p>
        </w:tc>
        <w:tc>
          <w:tcPr>
            <w:tcW w:w="3685" w:type="dxa"/>
            <w:shd w:val="clear" w:color="auto" w:fill="auto"/>
          </w:tcPr>
          <w:p w14:paraId="71668A56"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lastRenderedPageBreak/>
              <w:t>Воспитание в процессе хозяйственно-бытового труда в природе</w:t>
            </w:r>
          </w:p>
          <w:p w14:paraId="71668A57"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Эстетика быта</w:t>
            </w:r>
          </w:p>
          <w:p w14:paraId="71668A58"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Тематические досуги в игровой форме</w:t>
            </w:r>
          </w:p>
          <w:p w14:paraId="71668A59"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Работа в книжном уголке</w:t>
            </w:r>
          </w:p>
          <w:p w14:paraId="71668A5A"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Общение младших и старших детей (совместные игры, спектакли, дни дарения)</w:t>
            </w:r>
          </w:p>
          <w:p w14:paraId="71668A5B"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Сюжетно – ролевые игры</w:t>
            </w:r>
          </w:p>
        </w:tc>
      </w:tr>
      <w:tr w:rsidR="00E01B8D" w:rsidRPr="009644FE" w14:paraId="71668A68" w14:textId="77777777" w:rsidTr="002C11B9">
        <w:tc>
          <w:tcPr>
            <w:tcW w:w="2207" w:type="dxa"/>
            <w:shd w:val="clear" w:color="auto" w:fill="auto"/>
          </w:tcPr>
          <w:p w14:paraId="71668A5D"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Познавательное развитие</w:t>
            </w:r>
          </w:p>
        </w:tc>
        <w:tc>
          <w:tcPr>
            <w:tcW w:w="4280" w:type="dxa"/>
            <w:shd w:val="clear" w:color="auto" w:fill="auto"/>
          </w:tcPr>
          <w:p w14:paraId="71668A5E"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НОД по познавательному развитию</w:t>
            </w:r>
          </w:p>
          <w:p w14:paraId="71668A5F"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Дидактические игры</w:t>
            </w:r>
          </w:p>
          <w:p w14:paraId="71668A60"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Наблюдения</w:t>
            </w:r>
          </w:p>
          <w:p w14:paraId="71668A61"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Беседы</w:t>
            </w:r>
          </w:p>
          <w:p w14:paraId="71668A62"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Экскурсии по участку</w:t>
            </w:r>
          </w:p>
          <w:p w14:paraId="71668A63"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Исследовательская работа, опыты и экспериментирование.</w:t>
            </w:r>
          </w:p>
        </w:tc>
        <w:tc>
          <w:tcPr>
            <w:tcW w:w="3685" w:type="dxa"/>
            <w:shd w:val="clear" w:color="auto" w:fill="auto"/>
          </w:tcPr>
          <w:p w14:paraId="71668A64"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 Развивающие игры</w:t>
            </w:r>
          </w:p>
          <w:p w14:paraId="71668A65"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Интеллектуальные досуги</w:t>
            </w:r>
          </w:p>
          <w:p w14:paraId="71668A66"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Индивидуальная работа</w:t>
            </w:r>
          </w:p>
          <w:p w14:paraId="71668A67"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Занятия по интересам</w:t>
            </w:r>
          </w:p>
        </w:tc>
      </w:tr>
      <w:tr w:rsidR="00E01B8D" w:rsidRPr="009644FE" w14:paraId="71668A72" w14:textId="77777777" w:rsidTr="002C11B9">
        <w:tc>
          <w:tcPr>
            <w:tcW w:w="2207" w:type="dxa"/>
            <w:shd w:val="clear" w:color="auto" w:fill="auto"/>
          </w:tcPr>
          <w:p w14:paraId="71668A69"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Речевое развитие</w:t>
            </w:r>
          </w:p>
        </w:tc>
        <w:tc>
          <w:tcPr>
            <w:tcW w:w="4280" w:type="dxa"/>
            <w:shd w:val="clear" w:color="auto" w:fill="auto"/>
          </w:tcPr>
          <w:p w14:paraId="71668A6A"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НОД по развитию речи</w:t>
            </w:r>
          </w:p>
          <w:p w14:paraId="71668A6B"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Чтение</w:t>
            </w:r>
          </w:p>
          <w:p w14:paraId="71668A6C"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Беседа</w:t>
            </w:r>
          </w:p>
        </w:tc>
        <w:tc>
          <w:tcPr>
            <w:tcW w:w="3685" w:type="dxa"/>
            <w:shd w:val="clear" w:color="auto" w:fill="auto"/>
          </w:tcPr>
          <w:p w14:paraId="71668A6D"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Театрализованные игры</w:t>
            </w:r>
          </w:p>
          <w:p w14:paraId="71668A6E"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Развивающие игры</w:t>
            </w:r>
          </w:p>
          <w:p w14:paraId="71668A6F"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Дидактические игры</w:t>
            </w:r>
          </w:p>
          <w:p w14:paraId="71668A70"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 Словесные игры</w:t>
            </w:r>
          </w:p>
          <w:p w14:paraId="71668A71"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 Чтение</w:t>
            </w:r>
          </w:p>
        </w:tc>
      </w:tr>
      <w:tr w:rsidR="00E01B8D" w:rsidRPr="009644FE" w14:paraId="71668A7A" w14:textId="77777777" w:rsidTr="002C11B9">
        <w:tc>
          <w:tcPr>
            <w:tcW w:w="2207" w:type="dxa"/>
            <w:shd w:val="clear" w:color="auto" w:fill="auto"/>
          </w:tcPr>
          <w:p w14:paraId="71668A73"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Художественно-эстетическое развитие</w:t>
            </w:r>
          </w:p>
        </w:tc>
        <w:tc>
          <w:tcPr>
            <w:tcW w:w="4280" w:type="dxa"/>
            <w:shd w:val="clear" w:color="auto" w:fill="auto"/>
          </w:tcPr>
          <w:p w14:paraId="71668A74"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Занятия по музыкальному воспитанию и изобразительной деятельности</w:t>
            </w:r>
          </w:p>
          <w:p w14:paraId="71668A75"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Эстетика быта</w:t>
            </w:r>
          </w:p>
          <w:p w14:paraId="71668A76"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Экскурсии в природу</w:t>
            </w:r>
          </w:p>
          <w:p w14:paraId="71668A77"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Посещение музеев</w:t>
            </w:r>
          </w:p>
        </w:tc>
        <w:tc>
          <w:tcPr>
            <w:tcW w:w="3685" w:type="dxa"/>
            <w:shd w:val="clear" w:color="auto" w:fill="auto"/>
          </w:tcPr>
          <w:p w14:paraId="71668A78" w14:textId="77777777" w:rsidR="00E01B8D" w:rsidRPr="009644FE" w:rsidRDefault="00E01B8D" w:rsidP="009644FE">
            <w:pPr>
              <w:widowControl w:val="0"/>
              <w:numPr>
                <w:ilvl w:val="0"/>
                <w:numId w:val="8"/>
              </w:numPr>
              <w:tabs>
                <w:tab w:val="num" w:pos="262"/>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Музыкально-художественные досуги</w:t>
            </w:r>
          </w:p>
          <w:p w14:paraId="71668A79"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Индивидуальная работа</w:t>
            </w:r>
          </w:p>
        </w:tc>
      </w:tr>
      <w:tr w:rsidR="00E01B8D" w:rsidRPr="009644FE" w14:paraId="71668A8A" w14:textId="77777777" w:rsidTr="002C11B9">
        <w:tc>
          <w:tcPr>
            <w:tcW w:w="2207" w:type="dxa"/>
            <w:shd w:val="clear" w:color="auto" w:fill="auto"/>
          </w:tcPr>
          <w:p w14:paraId="71668A7B"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 xml:space="preserve">Физическое развитие </w:t>
            </w:r>
          </w:p>
        </w:tc>
        <w:tc>
          <w:tcPr>
            <w:tcW w:w="4280" w:type="dxa"/>
            <w:shd w:val="clear" w:color="auto" w:fill="auto"/>
          </w:tcPr>
          <w:p w14:paraId="71668A7C"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Прием детей в детский сад на воздухе в теплое время года</w:t>
            </w:r>
          </w:p>
          <w:p w14:paraId="71668A7D"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Утренняя гимнастика (подвижные игры, игровые сюжеты)</w:t>
            </w:r>
          </w:p>
          <w:p w14:paraId="71668A7E"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Гигиенические процедуры (обширное умывание, полоскание рта)</w:t>
            </w:r>
          </w:p>
          <w:p w14:paraId="71668A7F"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71668A80"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Специальные виды закаливания</w:t>
            </w:r>
          </w:p>
          <w:p w14:paraId="71668A81"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Физкультминутки в НОД</w:t>
            </w:r>
          </w:p>
          <w:p w14:paraId="71668A82"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НОД по физическому развитию в спортивном зале и на улице</w:t>
            </w:r>
          </w:p>
          <w:p w14:paraId="71668A83"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Прогулка в двигательной активности</w:t>
            </w:r>
          </w:p>
        </w:tc>
        <w:tc>
          <w:tcPr>
            <w:tcW w:w="3685" w:type="dxa"/>
            <w:shd w:val="clear" w:color="auto" w:fill="auto"/>
          </w:tcPr>
          <w:p w14:paraId="71668A84"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Гимнастика после сна</w:t>
            </w:r>
          </w:p>
          <w:p w14:paraId="71668A85"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Закаливание (воздушные ванны, ходьба босиком в спальне)</w:t>
            </w:r>
          </w:p>
          <w:p w14:paraId="71668A86"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Физкультурные досуги, игры и развлечения</w:t>
            </w:r>
          </w:p>
          <w:p w14:paraId="71668A87"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Самостоятельная двигательная деятельность</w:t>
            </w:r>
          </w:p>
          <w:p w14:paraId="71668A88"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Ритмическая гимнастика</w:t>
            </w:r>
          </w:p>
          <w:p w14:paraId="71668A89"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Прогулка (индивидуальная работа по развитию движений)</w:t>
            </w:r>
          </w:p>
        </w:tc>
      </w:tr>
    </w:tbl>
    <w:p w14:paraId="71668A8B" w14:textId="77777777" w:rsidR="00E01B8D" w:rsidRPr="009644FE" w:rsidRDefault="00E01B8D" w:rsidP="009644FE">
      <w:pPr>
        <w:autoSpaceDE w:val="0"/>
        <w:autoSpaceDN w:val="0"/>
        <w:adjustRightInd w:val="0"/>
        <w:spacing w:after="0" w:line="240" w:lineRule="auto"/>
        <w:jc w:val="both"/>
        <w:rPr>
          <w:rFonts w:ascii="Times New Roman" w:hAnsi="Times New Roman"/>
          <w:sz w:val="24"/>
          <w:szCs w:val="24"/>
        </w:rPr>
      </w:pPr>
    </w:p>
    <w:p w14:paraId="71668A8C" w14:textId="77777777" w:rsidR="00E01B8D"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Особенности традиционных событий, праздников, мероприятий.</w:t>
      </w:r>
    </w:p>
    <w:p w14:paraId="71668A8D" w14:textId="77777777" w:rsidR="00D036A2" w:rsidRPr="009644FE" w:rsidRDefault="00D036A2" w:rsidP="009644FE">
      <w:pPr>
        <w:spacing w:after="0" w:line="240" w:lineRule="auto"/>
        <w:jc w:val="center"/>
        <w:rPr>
          <w:rFonts w:ascii="Times New Roman" w:hAnsi="Times New Roman"/>
          <w:b/>
          <w:sz w:val="24"/>
          <w:szCs w:val="24"/>
        </w:rPr>
      </w:pPr>
    </w:p>
    <w:p w14:paraId="71668A8E"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w:t>
      </w:r>
      <w:r w:rsidRPr="009644FE">
        <w:rPr>
          <w:rFonts w:ascii="Times New Roman" w:hAnsi="Times New Roman"/>
          <w:sz w:val="24"/>
          <w:szCs w:val="24"/>
        </w:rPr>
        <w:lastRenderedPageBreak/>
        <w:t xml:space="preserve">«Времена года» находит отражение как в планировании образовательных ситуаций, так и в свободной, игровой деятельности детей. </w:t>
      </w:r>
    </w:p>
    <w:p w14:paraId="71668A8F"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14:paraId="71668A9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14:paraId="71668A91"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w:t>
      </w:r>
    </w:p>
    <w:p w14:paraId="71668A92" w14:textId="77777777" w:rsidR="002C11B9" w:rsidRPr="009644FE" w:rsidRDefault="002C11B9" w:rsidP="009644FE">
      <w:pPr>
        <w:spacing w:after="0" w:line="240" w:lineRule="auto"/>
        <w:ind w:firstLine="708"/>
        <w:jc w:val="center"/>
        <w:rPr>
          <w:rFonts w:ascii="Times New Roman" w:hAnsi="Times New Roman"/>
          <w:b/>
          <w:sz w:val="24"/>
          <w:szCs w:val="24"/>
        </w:rPr>
      </w:pPr>
    </w:p>
    <w:p w14:paraId="71668A93" w14:textId="77777777" w:rsidR="00E01B8D" w:rsidRPr="009644FE" w:rsidRDefault="00E01B8D" w:rsidP="009644FE">
      <w:pPr>
        <w:spacing w:after="0" w:line="240" w:lineRule="auto"/>
        <w:ind w:firstLine="708"/>
        <w:jc w:val="center"/>
        <w:rPr>
          <w:rFonts w:ascii="Times New Roman" w:hAnsi="Times New Roman"/>
          <w:b/>
          <w:sz w:val="24"/>
          <w:szCs w:val="24"/>
        </w:rPr>
      </w:pPr>
      <w:r w:rsidRPr="009644FE">
        <w:rPr>
          <w:rFonts w:ascii="Times New Roman" w:hAnsi="Times New Roman"/>
          <w:b/>
          <w:sz w:val="24"/>
          <w:szCs w:val="24"/>
        </w:rPr>
        <w:t>3.8. Режим дня и распорядок</w:t>
      </w:r>
    </w:p>
    <w:p w14:paraId="71668A94" w14:textId="77777777" w:rsidR="00E01B8D" w:rsidRPr="009644FE" w:rsidRDefault="00E01B8D" w:rsidP="009644FE">
      <w:pPr>
        <w:spacing w:after="0" w:line="240" w:lineRule="auto"/>
        <w:ind w:firstLine="708"/>
        <w:jc w:val="center"/>
        <w:rPr>
          <w:rFonts w:ascii="Times New Roman" w:hAnsi="Times New Roman"/>
          <w:b/>
          <w:color w:val="FF0000"/>
          <w:sz w:val="24"/>
          <w:szCs w:val="24"/>
        </w:rPr>
      </w:pPr>
    </w:p>
    <w:p w14:paraId="71668A95" w14:textId="77777777" w:rsidR="00E01B8D" w:rsidRPr="009644FE" w:rsidRDefault="00E01B8D" w:rsidP="009644FE">
      <w:pPr>
        <w:spacing w:after="0" w:line="240" w:lineRule="auto"/>
        <w:ind w:firstLine="708"/>
        <w:jc w:val="both"/>
        <w:rPr>
          <w:sz w:val="24"/>
          <w:szCs w:val="24"/>
        </w:rPr>
      </w:pPr>
      <w:r w:rsidRPr="009644FE">
        <w:rPr>
          <w:rFonts w:ascii="Times New Roman" w:hAnsi="Times New Roman"/>
          <w:sz w:val="24"/>
          <w:szCs w:val="24"/>
        </w:rPr>
        <w:t>Одно из ведущих мест в жизнедеятельности детей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прогулки.</w:t>
      </w:r>
    </w:p>
    <w:p w14:paraId="71668A96" w14:textId="77777777" w:rsidR="00E01B8D" w:rsidRPr="009644FE" w:rsidRDefault="00E01B8D" w:rsidP="009644FE">
      <w:pPr>
        <w:shd w:val="clear" w:color="auto" w:fill="FFFFFF"/>
        <w:spacing w:after="0" w:line="240" w:lineRule="auto"/>
        <w:ind w:right="5" w:firstLine="720"/>
        <w:jc w:val="both"/>
        <w:rPr>
          <w:rFonts w:ascii="Times New Roman" w:hAnsi="Times New Roman"/>
          <w:sz w:val="24"/>
          <w:szCs w:val="24"/>
        </w:rPr>
      </w:pPr>
      <w:r w:rsidRPr="009644FE">
        <w:rPr>
          <w:rFonts w:ascii="Times New Roman" w:hAnsi="Times New Roman"/>
          <w:sz w:val="24"/>
          <w:szCs w:val="24"/>
        </w:rPr>
        <w:t xml:space="preserve"> При осуществлении режимных моментов учитываются возрастные и индивидуальные </w:t>
      </w:r>
      <w:r w:rsidRPr="009644FE">
        <w:rPr>
          <w:rFonts w:ascii="Times New Roman" w:hAnsi="Times New Roman"/>
          <w:spacing w:val="-1"/>
          <w:sz w:val="24"/>
          <w:szCs w:val="24"/>
        </w:rPr>
        <w:t xml:space="preserve">особенности ребенка (длительность сна, вкусовые предпочтения, темп деятельности и т.д.). Чем </w:t>
      </w:r>
      <w:r w:rsidRPr="009644FE">
        <w:rPr>
          <w:rFonts w:ascii="Times New Roman" w:hAnsi="Times New Roman"/>
          <w:sz w:val="24"/>
          <w:szCs w:val="24"/>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71668A97" w14:textId="77777777" w:rsidR="00E01B8D" w:rsidRPr="009644FE" w:rsidRDefault="00E01B8D" w:rsidP="009644FE">
      <w:pPr>
        <w:shd w:val="clear" w:color="auto" w:fill="FFFFFF"/>
        <w:spacing w:after="0" w:line="240" w:lineRule="auto"/>
        <w:ind w:right="5" w:firstLine="720"/>
        <w:jc w:val="both"/>
        <w:rPr>
          <w:rFonts w:ascii="Times New Roman" w:hAnsi="Times New Roman"/>
          <w:sz w:val="24"/>
          <w:szCs w:val="24"/>
        </w:rPr>
      </w:pPr>
      <w:r w:rsidRPr="009644FE">
        <w:rPr>
          <w:rFonts w:ascii="Times New Roman" w:hAnsi="Times New Roman"/>
          <w:sz w:val="24"/>
          <w:szCs w:val="24"/>
        </w:rPr>
        <w:t>В МБДОУ №</w:t>
      </w:r>
      <w:r w:rsidR="002C11B9" w:rsidRPr="009644FE">
        <w:rPr>
          <w:rFonts w:ascii="Times New Roman" w:hAnsi="Times New Roman"/>
          <w:sz w:val="24"/>
          <w:szCs w:val="24"/>
        </w:rPr>
        <w:t xml:space="preserve"> 251</w:t>
      </w:r>
      <w:r w:rsidRPr="009644FE">
        <w:rPr>
          <w:rFonts w:ascii="Times New Roman" w:hAnsi="Times New Roman"/>
          <w:sz w:val="24"/>
          <w:szCs w:val="24"/>
        </w:rPr>
        <w:t xml:space="preserve"> предусмотрен вариант «гибкого режима» в период адаптации ребенка к условиям детского сада, а также для детей с ОВЗ. Особенности «гибкого режима» проявляются в виде </w:t>
      </w:r>
      <w:r w:rsidRPr="009644FE">
        <w:rPr>
          <w:rFonts w:ascii="Times New Roman" w:hAnsi="Times New Roman"/>
          <w:i/>
          <w:sz w:val="24"/>
          <w:szCs w:val="24"/>
        </w:rPr>
        <w:t>организации режима поступления и пребывания</w:t>
      </w:r>
      <w:r w:rsidRPr="009644FE">
        <w:rPr>
          <w:rFonts w:ascii="Times New Roman" w:hAnsi="Times New Roman"/>
          <w:sz w:val="24"/>
          <w:szCs w:val="24"/>
        </w:rPr>
        <w:t xml:space="preserve"> ребенка в детском саду (например, 2-3 часа в первую или вторую половину дня), </w:t>
      </w:r>
      <w:r w:rsidRPr="009644FE">
        <w:rPr>
          <w:rFonts w:ascii="Times New Roman" w:hAnsi="Times New Roman"/>
          <w:i/>
          <w:sz w:val="24"/>
          <w:szCs w:val="24"/>
        </w:rPr>
        <w:t>организации и проведении занятий</w:t>
      </w:r>
      <w:r w:rsidRPr="009644FE">
        <w:rPr>
          <w:rFonts w:ascii="Times New Roman" w:hAnsi="Times New Roman"/>
          <w:sz w:val="24"/>
          <w:szCs w:val="24"/>
        </w:rPr>
        <w:t xml:space="preserve">, </w:t>
      </w:r>
      <w:r w:rsidRPr="009644FE">
        <w:rPr>
          <w:rFonts w:ascii="Times New Roman" w:hAnsi="Times New Roman"/>
          <w:i/>
          <w:sz w:val="24"/>
          <w:szCs w:val="24"/>
        </w:rPr>
        <w:t>режиме сна</w:t>
      </w:r>
      <w:r w:rsidRPr="009644FE">
        <w:rPr>
          <w:rFonts w:ascii="Times New Roman" w:hAnsi="Times New Roman"/>
          <w:sz w:val="24"/>
          <w:szCs w:val="24"/>
        </w:rPr>
        <w:t>.</w:t>
      </w:r>
    </w:p>
    <w:p w14:paraId="71668A98" w14:textId="77777777" w:rsidR="007049FB" w:rsidRPr="009644FE" w:rsidRDefault="00E01B8D" w:rsidP="009644FE">
      <w:pPr>
        <w:pStyle w:val="Style11"/>
        <w:spacing w:line="240" w:lineRule="auto"/>
        <w:ind w:firstLine="0"/>
        <w:rPr>
          <w:rFonts w:ascii="Times New Roman" w:hAnsi="Times New Roman" w:cs="Times New Roman"/>
        </w:rPr>
      </w:pPr>
      <w:r w:rsidRPr="009644FE">
        <w:rPr>
          <w:rFonts w:ascii="Times New Roman" w:hAnsi="Times New Roman"/>
        </w:rPr>
        <w:t>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Чтение не является обязательным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r w:rsidR="007049FB" w:rsidRPr="009644FE">
        <w:rPr>
          <w:rFonts w:ascii="Times New Roman" w:hAnsi="Times New Roman"/>
        </w:rPr>
        <w:t xml:space="preserve"> </w:t>
      </w:r>
      <w:r w:rsidR="007049FB" w:rsidRPr="009644FE">
        <w:rPr>
          <w:rFonts w:ascii="Times New Roman" w:hAnsi="Times New Roman" w:cs="Times New Roman"/>
        </w:rPr>
        <w:t>Режим пребывания детей в детском саду с 07.00 до 19.00</w:t>
      </w:r>
      <w:r w:rsidR="00D036A2">
        <w:rPr>
          <w:rFonts w:ascii="Times New Roman" w:hAnsi="Times New Roman" w:cs="Times New Roman"/>
        </w:rPr>
        <w:t>.</w:t>
      </w:r>
    </w:p>
    <w:p w14:paraId="71668A99" w14:textId="77777777" w:rsidR="00E01B8D" w:rsidRPr="009644FE" w:rsidRDefault="00E01B8D" w:rsidP="009644FE">
      <w:pPr>
        <w:spacing w:after="0" w:line="240" w:lineRule="auto"/>
        <w:ind w:left="360"/>
        <w:jc w:val="both"/>
        <w:rPr>
          <w:rFonts w:ascii="Times New Roman" w:hAnsi="Times New Roman"/>
          <w:b/>
          <w:color w:val="FF0000"/>
          <w:sz w:val="24"/>
          <w:szCs w:val="24"/>
        </w:rPr>
      </w:pPr>
    </w:p>
    <w:p w14:paraId="71668A9A"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3.9. Перечень используемых программ технологий, пособий</w:t>
      </w:r>
    </w:p>
    <w:p w14:paraId="71668A9B" w14:textId="77777777" w:rsidR="002C11B9" w:rsidRPr="009644FE" w:rsidRDefault="002C11B9" w:rsidP="009644FE">
      <w:pPr>
        <w:spacing w:after="0" w:line="240" w:lineRule="auto"/>
        <w:jc w:val="center"/>
        <w:rPr>
          <w:rFonts w:ascii="Times New Roman" w:hAnsi="Times New Roman"/>
          <w:b/>
          <w:sz w:val="24"/>
          <w:szCs w:val="24"/>
        </w:rPr>
      </w:pPr>
    </w:p>
    <w:p w14:paraId="71668A9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Программа разработана на основе «Примерной  адаптированной основной образовательной программы для дошкольников с тяжелыми нарушениями речи» (</w:t>
      </w:r>
      <w:r w:rsidR="007049FB" w:rsidRPr="009644FE">
        <w:rPr>
          <w:rFonts w:ascii="Times New Roman" w:hAnsi="Times New Roman"/>
          <w:sz w:val="24"/>
          <w:szCs w:val="24"/>
        </w:rPr>
        <w:t>Н.В. Нищева</w:t>
      </w:r>
      <w:r w:rsidRPr="009644FE">
        <w:rPr>
          <w:rFonts w:ascii="Times New Roman" w:hAnsi="Times New Roman"/>
          <w:sz w:val="24"/>
          <w:szCs w:val="24"/>
        </w:rPr>
        <w:t>) (Пособия, используемые в вариативной части программы,  в коррекционной работе указаны в соответствующих   разделах).</w:t>
      </w:r>
    </w:p>
    <w:p w14:paraId="71668A9D" w14:textId="77777777" w:rsidR="00E01B8D" w:rsidRPr="009644FE" w:rsidRDefault="00E01B8D" w:rsidP="009644FE">
      <w:pPr>
        <w:spacing w:after="0" w:line="240" w:lineRule="auto"/>
        <w:rPr>
          <w:rFonts w:ascii="Times New Roman" w:hAnsi="Times New Roman"/>
          <w:sz w:val="24"/>
          <w:szCs w:val="24"/>
        </w:rPr>
      </w:pPr>
      <w:r w:rsidRPr="009644FE">
        <w:rPr>
          <w:rFonts w:ascii="Times New Roman" w:hAnsi="Times New Roman"/>
          <w:sz w:val="24"/>
          <w:szCs w:val="24"/>
        </w:rPr>
        <w:t>Планирование образовательного процесса осуществляется с учетом следующих пособий:</w:t>
      </w:r>
    </w:p>
    <w:p w14:paraId="71668A9E" w14:textId="77777777" w:rsidR="007049FB" w:rsidRPr="009644FE" w:rsidRDefault="007049FB" w:rsidP="00321CF4">
      <w:pPr>
        <w:spacing w:after="0" w:line="240" w:lineRule="auto"/>
        <w:rPr>
          <w:rFonts w:ascii="Times New Roman" w:hAnsi="Times New Roman"/>
          <w:sz w:val="24"/>
          <w:szCs w:val="24"/>
        </w:rPr>
      </w:pPr>
    </w:p>
    <w:p w14:paraId="71668A9F" w14:textId="77777777" w:rsidR="00321CF4" w:rsidRPr="00321CF4" w:rsidRDefault="00321CF4" w:rsidP="00321CF4">
      <w:pPr>
        <w:pStyle w:val="Standard"/>
        <w:widowControl/>
        <w:spacing w:line="100" w:lineRule="atLeast"/>
        <w:jc w:val="both"/>
      </w:pPr>
      <w:r w:rsidRPr="00321CF4">
        <w:rPr>
          <w:rFonts w:cs="Times New Roman"/>
          <w:lang w:eastAsia="ru-RU"/>
        </w:rPr>
        <w:t xml:space="preserve">       1. Нищева  Н.  В.  Примерная программа коррекционно-развивающей работы в логопедической группе для детей с ОНР (с 3 до 7 лет) — СПб.: «ИЗДАТЕЛЬСТВО «ДЕТСТВО-ПРЕСС», 2013.</w:t>
      </w:r>
    </w:p>
    <w:p w14:paraId="71668AA0"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lastRenderedPageBreak/>
        <w:t xml:space="preserve">       2. Нищева Н. В.  Речевая карта ребенка с общим недоразвитием речи (с 4 до 7 лет) — СПб.: «ИЗДАТЕЛЬСТВО «ДЕТСТВО-ПРЕСС», 2013.</w:t>
      </w:r>
    </w:p>
    <w:p w14:paraId="71668AA1" w14:textId="77777777" w:rsidR="00321CF4" w:rsidRPr="00321CF4" w:rsidRDefault="00321CF4" w:rsidP="00321CF4">
      <w:pPr>
        <w:pStyle w:val="Standard"/>
        <w:widowControl/>
        <w:tabs>
          <w:tab w:val="left" w:pos="709"/>
        </w:tabs>
        <w:ind w:left="360"/>
        <w:jc w:val="both"/>
      </w:pPr>
      <w:r w:rsidRPr="00321CF4">
        <w:rPr>
          <w:rFonts w:cs="Times New Roman"/>
          <w:lang w:eastAsia="ru-RU"/>
        </w:rPr>
        <w:t xml:space="preserve">       3. Нищева Н. В. Картинный материал к речевой карте ребенка с общим недоразвитием  речи (с 4 до 7 лет) — СПб.: «ИЗДАТЕЛЬСТВО «ДЕТСТВО-ПРЕСС», 2013.</w:t>
      </w:r>
    </w:p>
    <w:p w14:paraId="71668AA2" w14:textId="77777777" w:rsidR="00321CF4" w:rsidRPr="00321CF4" w:rsidRDefault="00321CF4" w:rsidP="00321CF4">
      <w:pPr>
        <w:pStyle w:val="Standard"/>
        <w:widowControl/>
        <w:tabs>
          <w:tab w:val="left" w:pos="709"/>
        </w:tabs>
        <w:ind w:left="360"/>
        <w:jc w:val="both"/>
      </w:pPr>
      <w:r w:rsidRPr="00321CF4">
        <w:rPr>
          <w:rFonts w:cs="Times New Roman"/>
          <w:lang w:eastAsia="ru-RU"/>
        </w:rPr>
        <w:t xml:space="preserve">       4. Нищева  Н.  В.   Современная  система  коррекционной  работы      в  логопедической  группе  для  детей  с  общим  недоразвитием  речи  —   СПб.:  «ИЗДАТЕЛЬСТВО  «ДЕТСТВО- ПРЕСС», 2013.</w:t>
      </w:r>
    </w:p>
    <w:p w14:paraId="71668AA3"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5. Нищева Н.В.  Конспекты подгрупповых логопедических занятий в старшей группе  для детей с ОНР — СПб.: «ИЗДАТЕЛЬСТВО «ДЕТСТВО-ПРЕСС», 2012.</w:t>
      </w:r>
    </w:p>
    <w:p w14:paraId="71668AA4"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6.   Нищева     Н.В.    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 13.</w:t>
      </w:r>
    </w:p>
    <w:p w14:paraId="71668AA5"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7.   Нищева     Н.В.   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w:t>
      </w:r>
    </w:p>
    <w:p w14:paraId="71668AA6"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8. Нищева Н. В. Играйка 1. Дидактические игры для развития речи дошкольников — СПб.: ДЕТСТВО-ПРЕСС, 2010.</w:t>
      </w:r>
    </w:p>
    <w:p w14:paraId="71668AA7"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9. Нищева Н.В. Играйка 2. Дидактические игры для развития речи дошкольников — СПб.: ДЕТСТВО-ПРЕСС, 2010.</w:t>
      </w:r>
    </w:p>
    <w:p w14:paraId="71668AA8"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10. Нищева  Н.  В.   Играйка  3.  Игры  для  развития  речи  дошкольников  —    СПб.: ДЕТСТВО-ПРЕСС, 2010.</w:t>
      </w:r>
    </w:p>
    <w:p w14:paraId="71668AA9"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11. Нищева Н.В. Играйка 4. Собирайка — СПб.: ДЕТСТВО-ПРЕСС, 2010.</w:t>
      </w:r>
    </w:p>
    <w:p w14:paraId="71668AAA"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12. Нищева Н. В. Играйка 5. — СПб.: ДЕТСТВО-ПРЕСС, 2009.</w:t>
      </w:r>
    </w:p>
    <w:p w14:paraId="71668AAB"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13. Нищева Н.В. Играйка 7. Собирайка — СПб.: ДЕТСТВО-ПРЕСС, 2010.</w:t>
      </w:r>
    </w:p>
    <w:p w14:paraId="71668AAC"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14. Нищева Н.В. Играйка 8. Читайка — СПб.: ДЕТСТВО-ПРЕСС, 2010.</w:t>
      </w:r>
    </w:p>
    <w:p w14:paraId="71668AAD"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15. Нищева Н. В. Играйка 9. Различайка — СПб.: ДЕТСТВО-ПРЕСС, 2010.</w:t>
      </w:r>
    </w:p>
    <w:p w14:paraId="71668AAE"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16.  Нищева    Н.В   Играйка   10.  Считайка.   Игры    для  развития   математических  представлений у старших дошкольников — СПб.: ДЕТСТВО-ПРЕСС, 2010.</w:t>
      </w:r>
    </w:p>
    <w:p w14:paraId="71668AAF"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17.  Нищева  Н.В  Играйка  11.  Игры  для  формирования  представлений  о  времени  у  детей дошкольного возраста — СПб.: «ИЗДАТЕЛЬСТВО «ДЕТСТВО-ПРЕСС», 2011. </w:t>
      </w:r>
      <w:r w:rsidRPr="00321CF4">
        <w:rPr>
          <w:rFonts w:cs="Times New Roman"/>
          <w:i/>
          <w:iCs/>
          <w:lang w:eastAsia="ru-RU"/>
        </w:rPr>
        <w:t xml:space="preserve"> </w:t>
      </w:r>
    </w:p>
    <w:p w14:paraId="71668AB0"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18. Нищева   Н.В   Играйка   13.   Соображайка.   Игры   для   развития   математических  представлений — СПб.: «ИЗДАТЕЛЬСТВО «ДЕТСТВО-ПРЕСС», 2011.</w:t>
      </w:r>
    </w:p>
    <w:p w14:paraId="71668AB1"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19.  Бартош   Н.   Т.,   Савинская   С.   П.   Интегрированные   развивающие   занятия  в  логопедической группе. — СПб.: «ИЗДАТЕЛЬСТВО «ДЕТСТВО-ПРЕСС», 2012.                                                                    </w:t>
      </w:r>
    </w:p>
    <w:p w14:paraId="71668AB2"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w:t>
      </w:r>
      <w:r w:rsidRPr="00321CF4">
        <w:rPr>
          <w:rFonts w:cs="Times New Roman"/>
          <w:b/>
          <w:bCs/>
          <w:lang w:eastAsia="ru-RU"/>
        </w:rPr>
        <w:t xml:space="preserve"> </w:t>
      </w:r>
      <w:r w:rsidRPr="00321CF4">
        <w:rPr>
          <w:rFonts w:cs="Times New Roman"/>
          <w:lang w:eastAsia="ru-RU"/>
        </w:rPr>
        <w:t xml:space="preserve"> 20. Тегипко Н. Логопедический букварь. - Москва Росмэн, 2007.</w:t>
      </w:r>
    </w:p>
    <w:p w14:paraId="71668AB3"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21. Филичева Т.Б, Туманова Т.В, Чиркина Г.В </w:t>
      </w:r>
      <w:r w:rsidRPr="00321CF4">
        <w:rPr>
          <w:rFonts w:cs="Times New Roman"/>
          <w:spacing w:val="4"/>
          <w:lang w:eastAsia="ru-RU"/>
        </w:rPr>
        <w:t>Воспитание и обучение детей дошкольного возраста с фонетико-фонематическим недоразвитием речи. - Москва ДРОФА, 2009.</w:t>
      </w:r>
    </w:p>
    <w:p w14:paraId="71668AB5" w14:textId="7D6CF315"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2</w:t>
      </w:r>
      <w:r w:rsidR="00C849A5">
        <w:rPr>
          <w:rFonts w:cs="Times New Roman"/>
          <w:lang w:eastAsia="ru-RU"/>
        </w:rPr>
        <w:t>2</w:t>
      </w:r>
      <w:r w:rsidRPr="00321CF4">
        <w:rPr>
          <w:rFonts w:cs="Times New Roman"/>
          <w:lang w:eastAsia="ru-RU"/>
        </w:rPr>
        <w:t>.</w:t>
      </w:r>
      <w:r w:rsidRPr="00321CF4">
        <w:rPr>
          <w:rFonts w:cs="Times New Roman"/>
        </w:rPr>
        <w:t xml:space="preserve"> Быховская А.М., Казова Н.А Количественный мониторинг общего и речевого развития детей с ОНР</w:t>
      </w:r>
      <w:r w:rsidRPr="00321CF4">
        <w:rPr>
          <w:rFonts w:cs="Times New Roman"/>
          <w:lang w:eastAsia="ru-RU"/>
        </w:rPr>
        <w:t>. - СПб.: «ИЗДАТЕЛЬСТВО «ДЕТСТВО-ПРЕСС», 2014.</w:t>
      </w:r>
    </w:p>
    <w:p w14:paraId="71668AB6" w14:textId="0D76EDC0" w:rsidR="00321CF4" w:rsidRPr="00321CF4" w:rsidRDefault="00321CF4" w:rsidP="00321CF4">
      <w:pPr>
        <w:pStyle w:val="Standard"/>
        <w:shd w:val="clear" w:color="auto" w:fill="FFFFFF"/>
        <w:spacing w:before="43"/>
        <w:ind w:left="360"/>
        <w:jc w:val="both"/>
      </w:pPr>
      <w:r w:rsidRPr="00321CF4">
        <w:rPr>
          <w:rFonts w:cs="Times New Roman"/>
          <w:lang w:eastAsia="ru-RU"/>
        </w:rPr>
        <w:t xml:space="preserve">       2</w:t>
      </w:r>
      <w:r w:rsidR="00C849A5">
        <w:rPr>
          <w:rFonts w:cs="Times New Roman"/>
          <w:lang w:eastAsia="ru-RU"/>
        </w:rPr>
        <w:t>3</w:t>
      </w:r>
      <w:r w:rsidRPr="00321CF4">
        <w:rPr>
          <w:rFonts w:cs="Times New Roman"/>
          <w:lang w:eastAsia="ru-RU"/>
        </w:rPr>
        <w:t>.</w:t>
      </w:r>
      <w:r w:rsidRPr="00321CF4">
        <w:rPr>
          <w:color w:val="000000"/>
          <w:spacing w:val="4"/>
        </w:rPr>
        <w:t xml:space="preserve"> Филичева Т.Б, Чиркина Г.В, Туманова Т.В., Миронова С.А,</w:t>
      </w:r>
      <w:r w:rsidRPr="00321CF4">
        <w:rPr>
          <w:color w:val="000000"/>
          <w:spacing w:val="5"/>
        </w:rPr>
        <w:t xml:space="preserve"> Лагутина А.В. Программы дошкольных образовательных учреждений компенсирующего вида для детей с нарушениями речи. Коррекция нарушениий. – Москва. «Просвещение», 2008.</w:t>
      </w:r>
    </w:p>
    <w:p w14:paraId="71668AB7" w14:textId="77777777" w:rsidR="00E01B8D" w:rsidRPr="00321CF4" w:rsidRDefault="00E01B8D" w:rsidP="00321CF4">
      <w:pPr>
        <w:spacing w:after="0" w:line="240" w:lineRule="auto"/>
        <w:rPr>
          <w:rFonts w:ascii="Times New Roman" w:hAnsi="Times New Roman"/>
          <w:b/>
          <w:sz w:val="24"/>
          <w:szCs w:val="24"/>
        </w:rPr>
      </w:pPr>
    </w:p>
    <w:p w14:paraId="71668AB8" w14:textId="77777777" w:rsidR="00E01B8D" w:rsidRPr="009644FE" w:rsidRDefault="00E01B8D" w:rsidP="009644FE">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10" w:name="_Toc420597647"/>
      <w:bookmarkStart w:id="11" w:name="_Toc420598561"/>
      <w:bookmarkStart w:id="12" w:name="_Toc422496201"/>
      <w:r w:rsidRPr="009644FE">
        <w:rPr>
          <w:rFonts w:ascii="Times New Roman" w:eastAsia="SimSun" w:hAnsi="Times New Roman"/>
          <w:b/>
          <w:iCs/>
          <w:kern w:val="28"/>
          <w:sz w:val="24"/>
          <w:szCs w:val="24"/>
          <w:lang w:eastAsia="hi-IN" w:bidi="hi-IN"/>
        </w:rPr>
        <w:t>3.10. Перечень нормативных и нормативно-методических документов</w:t>
      </w:r>
      <w:bookmarkEnd w:id="10"/>
      <w:bookmarkEnd w:id="11"/>
      <w:bookmarkEnd w:id="12"/>
    </w:p>
    <w:p w14:paraId="71668AB9"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t>1. Конвенция о правах ребенка. Принята резолюцией 44/25 Генеральной Ассамблеи</w:t>
      </w:r>
      <w:r w:rsidRPr="009644FE">
        <w:rPr>
          <w:rFonts w:ascii="Times New Roman" w:hAnsi="Times New Roman"/>
          <w:bCs/>
          <w:color w:val="000000"/>
          <w:sz w:val="24"/>
          <w:szCs w:val="24"/>
        </w:rPr>
        <w:br/>
        <w:t>от 20 ноября 1989 года.</w:t>
      </w:r>
      <w:r w:rsidRPr="009644FE">
        <w:rPr>
          <w:rFonts w:ascii="Times New Roman" w:hAnsi="Times New Roman"/>
          <w:sz w:val="24"/>
          <w:szCs w:val="24"/>
          <w:shd w:val="clear" w:color="auto" w:fill="FFFFFF"/>
        </w:rPr>
        <w:t>─</w:t>
      </w:r>
      <w:r w:rsidRPr="009644FE">
        <w:rPr>
          <w:rFonts w:ascii="Times New Roman" w:hAnsi="Times New Roman"/>
          <w:bCs/>
          <w:color w:val="000000"/>
          <w:sz w:val="24"/>
          <w:szCs w:val="24"/>
        </w:rPr>
        <w:t xml:space="preserve"> ООН 1990.</w:t>
      </w:r>
    </w:p>
    <w:p w14:paraId="71668ABA"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9644FE">
        <w:rPr>
          <w:rFonts w:ascii="Times New Roman" w:hAnsi="Times New Roman"/>
          <w:sz w:val="24"/>
          <w:szCs w:val="24"/>
          <w:shd w:val="clear" w:color="auto" w:fill="FFFFFF"/>
        </w:rPr>
        <w:t xml:space="preserve">─ Режим доступа: </w:t>
      </w:r>
      <w:r w:rsidRPr="009644FE">
        <w:rPr>
          <w:rFonts w:ascii="Times New Roman" w:hAnsi="Times New Roman"/>
          <w:sz w:val="24"/>
          <w:szCs w:val="24"/>
          <w:shd w:val="clear" w:color="auto" w:fill="FFFFFF"/>
          <w:lang w:val="en-US"/>
        </w:rPr>
        <w:t>pravo</w:t>
      </w:r>
      <w:r w:rsidRPr="009644FE">
        <w:rPr>
          <w:rFonts w:ascii="Times New Roman" w:hAnsi="Times New Roman"/>
          <w:sz w:val="24"/>
          <w:szCs w:val="24"/>
          <w:shd w:val="clear" w:color="auto" w:fill="FFFFFF"/>
        </w:rPr>
        <w:t>.</w:t>
      </w:r>
      <w:r w:rsidRPr="009644FE">
        <w:rPr>
          <w:rFonts w:ascii="Times New Roman" w:hAnsi="Times New Roman"/>
          <w:sz w:val="24"/>
          <w:szCs w:val="24"/>
          <w:shd w:val="clear" w:color="auto" w:fill="FFFFFF"/>
          <w:lang w:val="en-US"/>
        </w:rPr>
        <w:t>gov</w:t>
      </w:r>
      <w:r w:rsidRPr="009644FE">
        <w:rPr>
          <w:rFonts w:ascii="Times New Roman" w:hAnsi="Times New Roman"/>
          <w:sz w:val="24"/>
          <w:szCs w:val="24"/>
          <w:shd w:val="clear" w:color="auto" w:fill="FFFFFF"/>
        </w:rPr>
        <w:t>.</w:t>
      </w:r>
      <w:r w:rsidRPr="009644FE">
        <w:rPr>
          <w:rFonts w:ascii="Times New Roman" w:hAnsi="Times New Roman"/>
          <w:sz w:val="24"/>
          <w:szCs w:val="24"/>
          <w:shd w:val="clear" w:color="auto" w:fill="FFFFFF"/>
          <w:lang w:val="en-US"/>
        </w:rPr>
        <w:t>ru</w:t>
      </w:r>
      <w:r w:rsidRPr="009644FE">
        <w:rPr>
          <w:rFonts w:ascii="Times New Roman" w:hAnsi="Times New Roman"/>
          <w:bCs/>
          <w:color w:val="000000"/>
          <w:sz w:val="24"/>
          <w:szCs w:val="24"/>
        </w:rPr>
        <w:t>..</w:t>
      </w:r>
    </w:p>
    <w:p w14:paraId="71668ABB" w14:textId="77777777" w:rsidR="00E01B8D" w:rsidRPr="009644FE" w:rsidRDefault="00E01B8D" w:rsidP="009644FE">
      <w:pPr>
        <w:tabs>
          <w:tab w:val="left" w:pos="567"/>
        </w:tabs>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14:paraId="3F00DE09" w14:textId="77777777" w:rsidR="00C849A5" w:rsidRDefault="00E01B8D" w:rsidP="00C849A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lastRenderedPageBreak/>
        <w:t>5. Распоряжение Правительства Российской Федерации от 29 мая 2015 г. № 996-р о Стратегии развития воспитания до 2025 г.[Электронный ресурс].</w:t>
      </w:r>
      <w:r w:rsidRPr="009644FE">
        <w:rPr>
          <w:rFonts w:ascii="Times New Roman" w:hAnsi="Times New Roman"/>
          <w:sz w:val="24"/>
          <w:szCs w:val="24"/>
          <w:shd w:val="clear" w:color="auto" w:fill="FFFFFF"/>
        </w:rPr>
        <w:t>─ Режим доступа:</w:t>
      </w:r>
      <w:hyperlink r:id="rId8" w:history="1">
        <w:r w:rsidRPr="009644FE">
          <w:rPr>
            <w:rStyle w:val="af4"/>
            <w:rFonts w:ascii="Times New Roman" w:hAnsi="Times New Roman"/>
            <w:bCs/>
            <w:color w:val="000000"/>
            <w:sz w:val="24"/>
            <w:szCs w:val="24"/>
          </w:rPr>
          <w:t>http://government.ru/docs/18312/</w:t>
        </w:r>
      </w:hyperlink>
      <w:r w:rsidRPr="009644FE">
        <w:rPr>
          <w:rStyle w:val="af4"/>
          <w:rFonts w:ascii="Times New Roman" w:hAnsi="Times New Roman"/>
          <w:bCs/>
          <w:color w:val="000000"/>
          <w:sz w:val="24"/>
          <w:szCs w:val="24"/>
        </w:rPr>
        <w:t>.</w:t>
      </w:r>
    </w:p>
    <w:p w14:paraId="71668ABD" w14:textId="2991242E" w:rsidR="00E01B8D" w:rsidRPr="00C849A5" w:rsidRDefault="00C849A5" w:rsidP="00C849A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6</w:t>
      </w:r>
      <w:r w:rsidR="00E01B8D" w:rsidRPr="009644FE">
        <w:rPr>
          <w:rFonts w:ascii="Times New Roman" w:hAnsi="Times New Roman"/>
          <w:bCs/>
          <w:color w:val="000000"/>
          <w:sz w:val="24"/>
          <w:szCs w:val="24"/>
        </w:rPr>
        <w:t xml:space="preserve">. Постановление Главного государственного санитарного врача Российской Федерации от </w:t>
      </w:r>
      <w:r w:rsidRPr="0094795A">
        <w:rPr>
          <w:rFonts w:ascii="Times New Roman" w:hAnsi="Times New Roman"/>
          <w:sz w:val="24"/>
          <w:szCs w:val="24"/>
        </w:rPr>
        <w:t xml:space="preserve">28.09.2020 г. № 28 "Об утверждении санитарных правил </w:t>
      </w:r>
      <w:bookmarkStart w:id="13" w:name="_Hlk80524815"/>
      <w:r w:rsidRPr="0094795A">
        <w:rPr>
          <w:rFonts w:ascii="Times New Roman" w:hAnsi="Times New Roman"/>
          <w:sz w:val="24"/>
          <w:szCs w:val="24"/>
        </w:rPr>
        <w:t>СП 2.4. 3648-20</w:t>
      </w:r>
      <w:bookmarkEnd w:id="13"/>
      <w:r>
        <w:rPr>
          <w:rFonts w:ascii="Times New Roman" w:hAnsi="Times New Roman"/>
          <w:sz w:val="24"/>
          <w:szCs w:val="24"/>
        </w:rPr>
        <w:t xml:space="preserve"> </w:t>
      </w:r>
      <w:r w:rsidR="00E01B8D" w:rsidRPr="009644FE">
        <w:rPr>
          <w:rFonts w:ascii="Times New Roman" w:hAnsi="Times New Roman"/>
          <w:bCs/>
          <w:color w:val="000000"/>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71668ABE" w14:textId="02E940FB" w:rsidR="00E01B8D" w:rsidRPr="009644FE" w:rsidRDefault="00C849A5" w:rsidP="009644FE">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7</w:t>
      </w:r>
      <w:r w:rsidR="00E01B8D" w:rsidRPr="009644FE">
        <w:rPr>
          <w:rFonts w:ascii="Times New Roman" w:hAnsi="Times New Roman"/>
          <w:bCs/>
          <w:color w:val="000000"/>
          <w:sz w:val="24"/>
          <w:szCs w:val="24"/>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71668ABF" w14:textId="317417C9" w:rsidR="00E01B8D" w:rsidRPr="00321CF4" w:rsidRDefault="00C849A5" w:rsidP="00321CF4">
      <w:pPr>
        <w:tabs>
          <w:tab w:val="left" w:pos="567"/>
        </w:tabs>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8</w:t>
      </w:r>
      <w:r w:rsidR="00321CF4">
        <w:rPr>
          <w:rFonts w:ascii="Times New Roman" w:hAnsi="Times New Roman"/>
          <w:bCs/>
          <w:color w:val="000000"/>
          <w:sz w:val="24"/>
          <w:szCs w:val="24"/>
        </w:rPr>
        <w:t xml:space="preserve">. </w:t>
      </w:r>
      <w:r w:rsidR="00E01B8D" w:rsidRPr="009644FE">
        <w:rPr>
          <w:rFonts w:ascii="Times New Roman" w:hAnsi="Times New Roman"/>
          <w:sz w:val="24"/>
          <w:szCs w:val="24"/>
        </w:rPr>
        <w:t>Типовое положение о дошкольных учреждениях и группах для детей с нарушениями речи, утвержденным Министерством просвещения СССР от 15.04.74 и Министерством здравоохранения СССР от 23.01.74</w:t>
      </w:r>
    </w:p>
    <w:p w14:paraId="71668AC0" w14:textId="77777777" w:rsidR="00E01B8D" w:rsidRPr="009644FE" w:rsidRDefault="00E01B8D" w:rsidP="009644FE">
      <w:pPr>
        <w:tabs>
          <w:tab w:val="left" w:pos="567"/>
        </w:tabs>
        <w:spacing w:after="0" w:line="240" w:lineRule="auto"/>
        <w:ind w:firstLine="567"/>
        <w:jc w:val="both"/>
        <w:rPr>
          <w:rFonts w:ascii="Times New Roman" w:hAnsi="Times New Roman"/>
          <w:bCs/>
          <w:color w:val="000000"/>
          <w:sz w:val="24"/>
          <w:szCs w:val="24"/>
        </w:rPr>
      </w:pPr>
    </w:p>
    <w:p w14:paraId="71668AC1" w14:textId="77777777" w:rsidR="00E01B8D" w:rsidRPr="009644FE" w:rsidRDefault="00E01B8D" w:rsidP="009644FE">
      <w:pPr>
        <w:spacing w:after="0" w:line="240" w:lineRule="auto"/>
        <w:ind w:left="720"/>
        <w:jc w:val="center"/>
        <w:rPr>
          <w:rFonts w:ascii="Times New Roman" w:hAnsi="Times New Roman"/>
          <w:b/>
          <w:sz w:val="24"/>
          <w:szCs w:val="24"/>
        </w:rPr>
      </w:pPr>
    </w:p>
    <w:p w14:paraId="71668AC2" w14:textId="77777777" w:rsidR="00E01B8D" w:rsidRPr="009644FE" w:rsidRDefault="00E01B8D" w:rsidP="009644FE">
      <w:pPr>
        <w:spacing w:after="0" w:line="240" w:lineRule="auto"/>
        <w:ind w:left="720"/>
        <w:jc w:val="center"/>
        <w:rPr>
          <w:rFonts w:ascii="Times New Roman" w:hAnsi="Times New Roman"/>
          <w:b/>
          <w:sz w:val="24"/>
          <w:szCs w:val="24"/>
        </w:rPr>
      </w:pPr>
    </w:p>
    <w:p w14:paraId="71668AC3" w14:textId="77777777" w:rsidR="00E01B8D" w:rsidRPr="009644FE" w:rsidRDefault="00E01B8D" w:rsidP="009644FE">
      <w:pPr>
        <w:spacing w:after="0" w:line="240" w:lineRule="auto"/>
        <w:ind w:left="720"/>
        <w:jc w:val="center"/>
        <w:rPr>
          <w:rFonts w:ascii="Times New Roman" w:hAnsi="Times New Roman"/>
          <w:b/>
          <w:sz w:val="24"/>
          <w:szCs w:val="24"/>
        </w:rPr>
      </w:pPr>
    </w:p>
    <w:p w14:paraId="71668AC4" w14:textId="77777777" w:rsidR="00E01B8D" w:rsidRPr="009644FE" w:rsidRDefault="00E01B8D" w:rsidP="009644FE">
      <w:pPr>
        <w:spacing w:after="0" w:line="240" w:lineRule="auto"/>
        <w:ind w:left="720"/>
        <w:jc w:val="center"/>
        <w:rPr>
          <w:rFonts w:ascii="Times New Roman" w:hAnsi="Times New Roman"/>
          <w:b/>
          <w:sz w:val="24"/>
          <w:szCs w:val="24"/>
        </w:rPr>
      </w:pPr>
    </w:p>
    <w:p w14:paraId="71668AC5" w14:textId="77777777" w:rsidR="00E01B8D" w:rsidRPr="009644FE" w:rsidRDefault="00E01B8D" w:rsidP="009644FE">
      <w:pPr>
        <w:spacing w:after="0" w:line="240" w:lineRule="auto"/>
        <w:ind w:left="720"/>
        <w:jc w:val="center"/>
        <w:rPr>
          <w:rFonts w:ascii="Times New Roman" w:hAnsi="Times New Roman"/>
          <w:b/>
          <w:sz w:val="24"/>
          <w:szCs w:val="24"/>
        </w:rPr>
      </w:pPr>
    </w:p>
    <w:p w14:paraId="71668AC6" w14:textId="77777777" w:rsidR="00E01B8D" w:rsidRPr="009644FE" w:rsidRDefault="00E01B8D" w:rsidP="009644FE">
      <w:pPr>
        <w:spacing w:after="0" w:line="240" w:lineRule="auto"/>
        <w:ind w:left="720"/>
        <w:jc w:val="center"/>
        <w:rPr>
          <w:rFonts w:ascii="Times New Roman" w:hAnsi="Times New Roman"/>
          <w:b/>
          <w:sz w:val="24"/>
          <w:szCs w:val="24"/>
        </w:rPr>
      </w:pPr>
    </w:p>
    <w:p w14:paraId="71668AC7" w14:textId="77777777" w:rsidR="00E01B8D" w:rsidRPr="009644FE" w:rsidRDefault="00E01B8D" w:rsidP="009644FE">
      <w:pPr>
        <w:spacing w:after="0" w:line="240" w:lineRule="auto"/>
        <w:ind w:left="720"/>
        <w:jc w:val="center"/>
        <w:rPr>
          <w:rFonts w:ascii="Times New Roman" w:hAnsi="Times New Roman"/>
          <w:b/>
          <w:sz w:val="24"/>
          <w:szCs w:val="24"/>
        </w:rPr>
      </w:pPr>
    </w:p>
    <w:p w14:paraId="71668AC8" w14:textId="77777777" w:rsidR="00E01B8D" w:rsidRPr="009644FE" w:rsidRDefault="00E01B8D" w:rsidP="009644FE">
      <w:pPr>
        <w:spacing w:after="0" w:line="240" w:lineRule="auto"/>
        <w:rPr>
          <w:sz w:val="24"/>
          <w:szCs w:val="24"/>
        </w:rPr>
      </w:pPr>
    </w:p>
    <w:p w14:paraId="71668AC9" w14:textId="77777777" w:rsidR="00E01B8D" w:rsidRPr="009644FE" w:rsidRDefault="00E01B8D" w:rsidP="009644FE">
      <w:pPr>
        <w:spacing w:after="0" w:line="240" w:lineRule="auto"/>
        <w:rPr>
          <w:sz w:val="24"/>
          <w:szCs w:val="24"/>
        </w:rPr>
      </w:pPr>
    </w:p>
    <w:p w14:paraId="71668ACA" w14:textId="77777777" w:rsidR="00E01B8D" w:rsidRPr="009644FE" w:rsidRDefault="00E01B8D" w:rsidP="009644FE">
      <w:pPr>
        <w:spacing w:after="0" w:line="240" w:lineRule="auto"/>
        <w:rPr>
          <w:sz w:val="24"/>
          <w:szCs w:val="24"/>
        </w:rPr>
      </w:pPr>
    </w:p>
    <w:p w14:paraId="71668ACB" w14:textId="77777777" w:rsidR="003442F2" w:rsidRPr="009644FE" w:rsidRDefault="003442F2" w:rsidP="009644FE">
      <w:pPr>
        <w:spacing w:after="0" w:line="240" w:lineRule="auto"/>
        <w:rPr>
          <w:sz w:val="24"/>
          <w:szCs w:val="24"/>
        </w:rPr>
      </w:pPr>
    </w:p>
    <w:sectPr w:rsidR="003442F2" w:rsidRPr="009644FE" w:rsidSect="00B04806">
      <w:footerReference w:type="default" r:id="rI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8ACE" w14:textId="77777777" w:rsidR="00FA3E98" w:rsidRDefault="00FA3E98" w:rsidP="007E7FC2">
      <w:pPr>
        <w:spacing w:after="0" w:line="240" w:lineRule="auto"/>
      </w:pPr>
      <w:r>
        <w:separator/>
      </w:r>
    </w:p>
  </w:endnote>
  <w:endnote w:type="continuationSeparator" w:id="0">
    <w:p w14:paraId="71668ACF" w14:textId="77777777" w:rsidR="00FA3E98" w:rsidRDefault="00FA3E98" w:rsidP="007E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8AD0" w14:textId="77777777" w:rsidR="00FA3E98" w:rsidRDefault="00FA3E98">
    <w:pPr>
      <w:pStyle w:val="a5"/>
      <w:jc w:val="right"/>
    </w:pPr>
    <w:r>
      <w:fldChar w:fldCharType="begin"/>
    </w:r>
    <w:r>
      <w:instrText>PAGE   \* MERGEFORMAT</w:instrText>
    </w:r>
    <w:r>
      <w:fldChar w:fldCharType="separate"/>
    </w:r>
    <w:r w:rsidR="00D46970">
      <w:rPr>
        <w:noProof/>
      </w:rPr>
      <w:t>3</w:t>
    </w:r>
    <w:r>
      <w:rPr>
        <w:noProof/>
      </w:rPr>
      <w:fldChar w:fldCharType="end"/>
    </w:r>
  </w:p>
  <w:p w14:paraId="71668AD1" w14:textId="77777777" w:rsidR="00FA3E98" w:rsidRDefault="00FA3E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8ACC" w14:textId="77777777" w:rsidR="00FA3E98" w:rsidRDefault="00FA3E98" w:rsidP="007E7FC2">
      <w:pPr>
        <w:spacing w:after="0" w:line="240" w:lineRule="auto"/>
      </w:pPr>
      <w:r>
        <w:separator/>
      </w:r>
    </w:p>
  </w:footnote>
  <w:footnote w:type="continuationSeparator" w:id="0">
    <w:p w14:paraId="71668ACD" w14:textId="77777777" w:rsidR="00FA3E98" w:rsidRDefault="00FA3E98" w:rsidP="007E7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15"/>
    <w:multiLevelType w:val="hybridMultilevel"/>
    <w:tmpl w:val="5204D1CC"/>
    <w:lvl w:ilvl="0" w:tplc="8144A5F0">
      <w:start w:val="1"/>
      <w:numFmt w:val="bullet"/>
      <w:lvlText w:val=""/>
      <w:lvlJc w:val="left"/>
      <w:pPr>
        <w:ind w:left="153" w:hanging="360"/>
      </w:pPr>
      <w:rPr>
        <w:rFonts w:ascii="Symbol" w:hAnsi="Symbol" w:hint="default"/>
      </w:rPr>
    </w:lvl>
    <w:lvl w:ilvl="1" w:tplc="30A0C836">
      <w:numFmt w:val="bullet"/>
      <w:lvlText w:val="•"/>
      <w:lvlJc w:val="left"/>
      <w:pPr>
        <w:ind w:left="873" w:hanging="360"/>
      </w:pPr>
      <w:rPr>
        <w:rFonts w:ascii="Times New Roman" w:eastAsia="Times New Roman"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38B1199"/>
    <w:multiLevelType w:val="hybridMultilevel"/>
    <w:tmpl w:val="27E048F4"/>
    <w:lvl w:ilvl="0" w:tplc="3896319A">
      <w:start w:val="1"/>
      <w:numFmt w:val="decimal"/>
      <w:lvlText w:val="%1."/>
      <w:lvlJc w:val="left"/>
      <w:pPr>
        <w:tabs>
          <w:tab w:val="num" w:pos="735"/>
        </w:tabs>
        <w:ind w:left="735" w:hanging="375"/>
      </w:pPr>
      <w:rPr>
        <w:rFonts w:hint="default"/>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EC529A"/>
    <w:multiLevelType w:val="multilevel"/>
    <w:tmpl w:val="57525E5A"/>
    <w:lvl w:ilvl="0">
      <w:start w:val="1"/>
      <w:numFmt w:val="bullet"/>
      <w:lvlText w:val=""/>
      <w:lvlJc w:val="left"/>
      <w:pPr>
        <w:ind w:left="821" w:firstLine="461"/>
      </w:pPr>
      <w:rPr>
        <w:rFonts w:ascii="Wingdings" w:hAnsi="Wingdings" w:hint="default"/>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 w15:restartNumberingAfterBreak="0">
    <w:nsid w:val="0A80138D"/>
    <w:multiLevelType w:val="hybridMultilevel"/>
    <w:tmpl w:val="8424D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64F63"/>
    <w:multiLevelType w:val="multilevel"/>
    <w:tmpl w:val="1294F790"/>
    <w:lvl w:ilvl="0">
      <w:start w:val="2"/>
      <w:numFmt w:val="decimal"/>
      <w:lvlText w:val="%1"/>
      <w:lvlJc w:val="left"/>
      <w:pPr>
        <w:ind w:left="375" w:firstLine="0"/>
      </w:pPr>
    </w:lvl>
    <w:lvl w:ilvl="1">
      <w:start w:val="1"/>
      <w:numFmt w:val="decimal"/>
      <w:lvlText w:val="%1.%2"/>
      <w:lvlJc w:val="left"/>
      <w:pPr>
        <w:ind w:left="2910" w:firstLine="2535"/>
      </w:pPr>
    </w:lvl>
    <w:lvl w:ilvl="2">
      <w:start w:val="1"/>
      <w:numFmt w:val="decimal"/>
      <w:lvlText w:val="%1.%2.%3"/>
      <w:lvlJc w:val="left"/>
      <w:pPr>
        <w:ind w:left="5790" w:firstLine="5070"/>
      </w:pPr>
    </w:lvl>
    <w:lvl w:ilvl="3">
      <w:start w:val="1"/>
      <w:numFmt w:val="decimal"/>
      <w:lvlText w:val="%1.%2.%3.%4"/>
      <w:lvlJc w:val="left"/>
      <w:pPr>
        <w:ind w:left="8685" w:firstLine="7605"/>
      </w:pPr>
    </w:lvl>
    <w:lvl w:ilvl="4">
      <w:start w:val="1"/>
      <w:numFmt w:val="decimal"/>
      <w:lvlText w:val="%1.%2.%3.%4.%5"/>
      <w:lvlJc w:val="left"/>
      <w:pPr>
        <w:ind w:left="11220" w:firstLine="10140"/>
      </w:pPr>
    </w:lvl>
    <w:lvl w:ilvl="5">
      <w:start w:val="1"/>
      <w:numFmt w:val="decimal"/>
      <w:lvlText w:val="%1.%2.%3.%4.%5.%6"/>
      <w:lvlJc w:val="left"/>
      <w:pPr>
        <w:ind w:left="14115" w:firstLine="12675"/>
      </w:pPr>
    </w:lvl>
    <w:lvl w:ilvl="6">
      <w:start w:val="1"/>
      <w:numFmt w:val="decimal"/>
      <w:lvlText w:val="%1.%2.%3.%4.%5.%6.%7"/>
      <w:lvlJc w:val="left"/>
      <w:pPr>
        <w:ind w:left="16650" w:firstLine="15210"/>
      </w:pPr>
    </w:lvl>
    <w:lvl w:ilvl="7">
      <w:start w:val="1"/>
      <w:numFmt w:val="decimal"/>
      <w:lvlText w:val="%1.%2.%3.%4.%5.%6.%7.%8"/>
      <w:lvlJc w:val="left"/>
      <w:pPr>
        <w:ind w:left="19545" w:firstLine="17745"/>
      </w:pPr>
    </w:lvl>
    <w:lvl w:ilvl="8">
      <w:start w:val="1"/>
      <w:numFmt w:val="decimal"/>
      <w:lvlText w:val="%1.%2.%3.%4.%5.%6.%7.%8.%9"/>
      <w:lvlJc w:val="left"/>
      <w:pPr>
        <w:ind w:left="22440" w:firstLine="20280"/>
      </w:pPr>
    </w:lvl>
  </w:abstractNum>
  <w:abstractNum w:abstractNumId="5" w15:restartNumberingAfterBreak="0">
    <w:nsid w:val="1676729A"/>
    <w:multiLevelType w:val="hybridMultilevel"/>
    <w:tmpl w:val="B0B4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B5E27"/>
    <w:multiLevelType w:val="hybridMultilevel"/>
    <w:tmpl w:val="8020F0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8652219"/>
    <w:multiLevelType w:val="hybridMultilevel"/>
    <w:tmpl w:val="A2BA58D6"/>
    <w:lvl w:ilvl="0" w:tplc="8144A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57D3F"/>
    <w:multiLevelType w:val="hybridMultilevel"/>
    <w:tmpl w:val="5C3AB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05D50"/>
    <w:multiLevelType w:val="hybridMultilevel"/>
    <w:tmpl w:val="FA66DB3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FE84561"/>
    <w:multiLevelType w:val="hybridMultilevel"/>
    <w:tmpl w:val="CBC6D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00BA4"/>
    <w:multiLevelType w:val="multilevel"/>
    <w:tmpl w:val="A756F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E7BCF"/>
    <w:multiLevelType w:val="hybridMultilevel"/>
    <w:tmpl w:val="E6AE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A71BA"/>
    <w:multiLevelType w:val="multilevel"/>
    <w:tmpl w:val="708E7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70018"/>
    <w:multiLevelType w:val="multilevel"/>
    <w:tmpl w:val="AD84181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15:restartNumberingAfterBreak="0">
    <w:nsid w:val="3CF37682"/>
    <w:multiLevelType w:val="hybridMultilevel"/>
    <w:tmpl w:val="0BA890E0"/>
    <w:lvl w:ilvl="0" w:tplc="F500BF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0A24A7A"/>
    <w:multiLevelType w:val="multilevel"/>
    <w:tmpl w:val="D1A0852A"/>
    <w:lvl w:ilvl="0">
      <w:start w:val="1"/>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18" w15:restartNumberingAfterBreak="0">
    <w:nsid w:val="4EBF311E"/>
    <w:multiLevelType w:val="hybridMultilevel"/>
    <w:tmpl w:val="FACE5450"/>
    <w:lvl w:ilvl="0" w:tplc="0419000D">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4F925240"/>
    <w:multiLevelType w:val="multilevel"/>
    <w:tmpl w:val="747C59F2"/>
    <w:lvl w:ilvl="0">
      <w:start w:val="4"/>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20" w15:restartNumberingAfterBreak="0">
    <w:nsid w:val="53B76727"/>
    <w:multiLevelType w:val="hybridMultilevel"/>
    <w:tmpl w:val="3D7C2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10BB6"/>
    <w:multiLevelType w:val="hybridMultilevel"/>
    <w:tmpl w:val="E0A8448C"/>
    <w:lvl w:ilvl="0" w:tplc="8144A5F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63EE6EB3"/>
    <w:multiLevelType w:val="multilevel"/>
    <w:tmpl w:val="16E6B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80418"/>
    <w:multiLevelType w:val="hybridMultilevel"/>
    <w:tmpl w:val="950C8DDA"/>
    <w:lvl w:ilvl="0" w:tplc="3A44A286">
      <w:start w:val="1"/>
      <w:numFmt w:val="decimal"/>
      <w:lvlText w:val="%1."/>
      <w:lvlJc w:val="left"/>
      <w:pPr>
        <w:tabs>
          <w:tab w:val="num" w:pos="899"/>
        </w:tabs>
        <w:ind w:left="899" w:hanging="61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F06F8"/>
    <w:multiLevelType w:val="multilevel"/>
    <w:tmpl w:val="EAE29A6A"/>
    <w:lvl w:ilvl="0">
      <w:start w:val="1"/>
      <w:numFmt w:val="bullet"/>
      <w:lvlText w:val=""/>
      <w:lvlJc w:val="left"/>
      <w:pPr>
        <w:ind w:left="720" w:firstLine="360"/>
      </w:pPr>
      <w:rPr>
        <w:rFonts w:ascii="Wingdings" w:hAnsi="Wingdings" w:hint="default"/>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15:restartNumberingAfterBreak="0">
    <w:nsid w:val="73EA2E34"/>
    <w:multiLevelType w:val="hybridMultilevel"/>
    <w:tmpl w:val="6798A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6604D2"/>
    <w:multiLevelType w:val="multilevel"/>
    <w:tmpl w:val="493AAB7C"/>
    <w:lvl w:ilvl="0">
      <w:start w:val="1"/>
      <w:numFmt w:val="bullet"/>
      <w:lvlText w:val=""/>
      <w:lvlJc w:val="left"/>
      <w:pPr>
        <w:ind w:left="821" w:firstLine="461"/>
      </w:pPr>
      <w:rPr>
        <w:rFonts w:ascii="Wingdings" w:hAnsi="Wingdings" w:hint="default"/>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28" w15:restartNumberingAfterBreak="0">
    <w:nsid w:val="7A084953"/>
    <w:multiLevelType w:val="hybridMultilevel"/>
    <w:tmpl w:val="7B2A5DAC"/>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29" w15:restartNumberingAfterBreak="0">
    <w:nsid w:val="7A124A55"/>
    <w:multiLevelType w:val="hybridMultilevel"/>
    <w:tmpl w:val="AC9E98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2A3A8F"/>
    <w:multiLevelType w:val="hybridMultilevel"/>
    <w:tmpl w:val="61B00C4A"/>
    <w:lvl w:ilvl="0" w:tplc="747073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25"/>
  </w:num>
  <w:num w:numId="8">
    <w:abstractNumId w:val="24"/>
  </w:num>
  <w:num w:numId="9">
    <w:abstractNumId w:val="18"/>
  </w:num>
  <w:num w:numId="10">
    <w:abstractNumId w:val="22"/>
  </w:num>
  <w:num w:numId="11">
    <w:abstractNumId w:val="11"/>
  </w:num>
  <w:num w:numId="12">
    <w:abstractNumId w:val="13"/>
  </w:num>
  <w:num w:numId="13">
    <w:abstractNumId w:val="26"/>
  </w:num>
  <w:num w:numId="14">
    <w:abstractNumId w:val="8"/>
  </w:num>
  <w:num w:numId="15">
    <w:abstractNumId w:val="21"/>
  </w:num>
  <w:num w:numId="16">
    <w:abstractNumId w:val="0"/>
  </w:num>
  <w:num w:numId="17">
    <w:abstractNumId w:val="7"/>
  </w:num>
  <w:num w:numId="18">
    <w:abstractNumId w:val="3"/>
  </w:num>
  <w:num w:numId="19">
    <w:abstractNumId w:val="29"/>
  </w:num>
  <w:num w:numId="20">
    <w:abstractNumId w:val="10"/>
  </w:num>
  <w:num w:numId="21">
    <w:abstractNumId w:val="4"/>
  </w:num>
  <w:num w:numId="22">
    <w:abstractNumId w:val="30"/>
  </w:num>
  <w:num w:numId="23">
    <w:abstractNumId w:val="15"/>
  </w:num>
  <w:num w:numId="24">
    <w:abstractNumId w:val="1"/>
  </w:num>
  <w:num w:numId="25">
    <w:abstractNumId w:val="9"/>
  </w:num>
  <w:num w:numId="26">
    <w:abstractNumId w:val="20"/>
  </w:num>
  <w:num w:numId="27">
    <w:abstractNumId w:val="6"/>
  </w:num>
  <w:num w:numId="28">
    <w:abstractNumId w:val="5"/>
  </w:num>
  <w:num w:numId="29">
    <w:abstractNumId w:val="28"/>
  </w:num>
  <w:num w:numId="30">
    <w:abstractNumId w:val="12"/>
  </w:num>
  <w:num w:numId="3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B8D"/>
    <w:rsid w:val="000B7BE4"/>
    <w:rsid w:val="000F4DFF"/>
    <w:rsid w:val="001061F6"/>
    <w:rsid w:val="0013523D"/>
    <w:rsid w:val="00253CDD"/>
    <w:rsid w:val="002728E6"/>
    <w:rsid w:val="002C11B9"/>
    <w:rsid w:val="00321CF4"/>
    <w:rsid w:val="003442F2"/>
    <w:rsid w:val="00382A81"/>
    <w:rsid w:val="003D3FD3"/>
    <w:rsid w:val="0044718A"/>
    <w:rsid w:val="00464F99"/>
    <w:rsid w:val="004941CB"/>
    <w:rsid w:val="00564047"/>
    <w:rsid w:val="00590591"/>
    <w:rsid w:val="00596A50"/>
    <w:rsid w:val="00603E04"/>
    <w:rsid w:val="00644CD4"/>
    <w:rsid w:val="007049FB"/>
    <w:rsid w:val="007528C1"/>
    <w:rsid w:val="00772EAC"/>
    <w:rsid w:val="007E7FC2"/>
    <w:rsid w:val="00810E7A"/>
    <w:rsid w:val="00820026"/>
    <w:rsid w:val="00892065"/>
    <w:rsid w:val="009456CE"/>
    <w:rsid w:val="009644FE"/>
    <w:rsid w:val="00A153E9"/>
    <w:rsid w:val="00B04806"/>
    <w:rsid w:val="00BE4CE0"/>
    <w:rsid w:val="00BF6154"/>
    <w:rsid w:val="00C849A5"/>
    <w:rsid w:val="00D01675"/>
    <w:rsid w:val="00D036A2"/>
    <w:rsid w:val="00D46970"/>
    <w:rsid w:val="00E01B8D"/>
    <w:rsid w:val="00E500B5"/>
    <w:rsid w:val="00E75B82"/>
    <w:rsid w:val="00EB594D"/>
    <w:rsid w:val="00F16EDF"/>
    <w:rsid w:val="00F339D6"/>
    <w:rsid w:val="00F34360"/>
    <w:rsid w:val="00F71701"/>
    <w:rsid w:val="00F7230D"/>
    <w:rsid w:val="00FA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68716"/>
  <w15:docId w15:val="{1DEECA2E-79A6-4DBC-AC2F-237890DA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B8D"/>
    <w:rPr>
      <w:rFonts w:ascii="Calibri" w:eastAsia="Times New Roman" w:hAnsi="Calibri" w:cs="Times New Roman"/>
      <w:lang w:eastAsia="ru-RU"/>
    </w:rPr>
  </w:style>
  <w:style w:type="paragraph" w:styleId="1">
    <w:name w:val="heading 1"/>
    <w:basedOn w:val="a"/>
    <w:next w:val="a"/>
    <w:link w:val="10"/>
    <w:rsid w:val="00E01B8D"/>
    <w:pPr>
      <w:keepNext/>
      <w:keepLines/>
      <w:spacing w:before="480" w:after="120"/>
      <w:contextualSpacing/>
      <w:outlineLvl w:val="0"/>
    </w:pPr>
    <w:rPr>
      <w:rFonts w:eastAsia="Calibri"/>
      <w:b/>
      <w:color w:val="000000"/>
      <w:sz w:val="48"/>
      <w:szCs w:val="20"/>
    </w:rPr>
  </w:style>
  <w:style w:type="paragraph" w:styleId="2">
    <w:name w:val="heading 2"/>
    <w:basedOn w:val="a"/>
    <w:next w:val="a"/>
    <w:link w:val="20"/>
    <w:rsid w:val="00E01B8D"/>
    <w:pPr>
      <w:keepNext/>
      <w:keepLines/>
      <w:spacing w:before="360" w:after="80"/>
      <w:contextualSpacing/>
      <w:outlineLvl w:val="1"/>
    </w:pPr>
    <w:rPr>
      <w:rFonts w:eastAsia="Calibri"/>
      <w:b/>
      <w:color w:val="000000"/>
      <w:sz w:val="36"/>
      <w:szCs w:val="20"/>
    </w:rPr>
  </w:style>
  <w:style w:type="paragraph" w:styleId="3">
    <w:name w:val="heading 3"/>
    <w:basedOn w:val="a"/>
    <w:next w:val="a"/>
    <w:link w:val="30"/>
    <w:rsid w:val="00E01B8D"/>
    <w:pPr>
      <w:keepNext/>
      <w:keepLines/>
      <w:spacing w:before="280" w:after="80"/>
      <w:contextualSpacing/>
      <w:outlineLvl w:val="2"/>
    </w:pPr>
    <w:rPr>
      <w:rFonts w:eastAsia="Calibri"/>
      <w:b/>
      <w:color w:val="000000"/>
      <w:sz w:val="28"/>
      <w:szCs w:val="20"/>
    </w:rPr>
  </w:style>
  <w:style w:type="paragraph" w:styleId="4">
    <w:name w:val="heading 4"/>
    <w:basedOn w:val="a"/>
    <w:next w:val="a"/>
    <w:link w:val="40"/>
    <w:rsid w:val="00E01B8D"/>
    <w:pPr>
      <w:keepNext/>
      <w:keepLines/>
      <w:spacing w:before="240" w:after="40"/>
      <w:contextualSpacing/>
      <w:outlineLvl w:val="3"/>
    </w:pPr>
    <w:rPr>
      <w:rFonts w:eastAsia="Calibri"/>
      <w:b/>
      <w:color w:val="000000"/>
      <w:sz w:val="24"/>
      <w:szCs w:val="20"/>
    </w:rPr>
  </w:style>
  <w:style w:type="paragraph" w:styleId="5">
    <w:name w:val="heading 5"/>
    <w:basedOn w:val="a"/>
    <w:next w:val="a"/>
    <w:link w:val="50"/>
    <w:rsid w:val="00E01B8D"/>
    <w:pPr>
      <w:keepNext/>
      <w:keepLines/>
      <w:spacing w:before="220" w:after="40"/>
      <w:contextualSpacing/>
      <w:outlineLvl w:val="4"/>
    </w:pPr>
    <w:rPr>
      <w:rFonts w:eastAsia="Calibri"/>
      <w:b/>
      <w:color w:val="000000"/>
      <w:sz w:val="20"/>
      <w:szCs w:val="20"/>
    </w:rPr>
  </w:style>
  <w:style w:type="paragraph" w:styleId="6">
    <w:name w:val="heading 6"/>
    <w:basedOn w:val="a"/>
    <w:next w:val="a"/>
    <w:link w:val="60"/>
    <w:rsid w:val="00E01B8D"/>
    <w:pPr>
      <w:keepNext/>
      <w:keepLines/>
      <w:spacing w:before="200" w:after="40"/>
      <w:contextualSpacing/>
      <w:outlineLvl w:val="5"/>
    </w:pPr>
    <w:rPr>
      <w:rFonts w:eastAsia="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B8D"/>
    <w:rPr>
      <w:rFonts w:ascii="Calibri" w:eastAsia="Calibri" w:hAnsi="Calibri" w:cs="Times New Roman"/>
      <w:b/>
      <w:color w:val="000000"/>
      <w:sz w:val="48"/>
      <w:szCs w:val="20"/>
    </w:rPr>
  </w:style>
  <w:style w:type="character" w:customStyle="1" w:styleId="20">
    <w:name w:val="Заголовок 2 Знак"/>
    <w:basedOn w:val="a0"/>
    <w:link w:val="2"/>
    <w:rsid w:val="00E01B8D"/>
    <w:rPr>
      <w:rFonts w:ascii="Calibri" w:eastAsia="Calibri" w:hAnsi="Calibri" w:cs="Times New Roman"/>
      <w:b/>
      <w:color w:val="000000"/>
      <w:sz w:val="36"/>
      <w:szCs w:val="20"/>
    </w:rPr>
  </w:style>
  <w:style w:type="character" w:customStyle="1" w:styleId="30">
    <w:name w:val="Заголовок 3 Знак"/>
    <w:basedOn w:val="a0"/>
    <w:link w:val="3"/>
    <w:rsid w:val="00E01B8D"/>
    <w:rPr>
      <w:rFonts w:ascii="Calibri" w:eastAsia="Calibri" w:hAnsi="Calibri" w:cs="Times New Roman"/>
      <w:b/>
      <w:color w:val="000000"/>
      <w:sz w:val="28"/>
      <w:szCs w:val="20"/>
    </w:rPr>
  </w:style>
  <w:style w:type="character" w:customStyle="1" w:styleId="40">
    <w:name w:val="Заголовок 4 Знак"/>
    <w:basedOn w:val="a0"/>
    <w:link w:val="4"/>
    <w:rsid w:val="00E01B8D"/>
    <w:rPr>
      <w:rFonts w:ascii="Calibri" w:eastAsia="Calibri" w:hAnsi="Calibri" w:cs="Times New Roman"/>
      <w:b/>
      <w:color w:val="000000"/>
      <w:sz w:val="24"/>
      <w:szCs w:val="20"/>
    </w:rPr>
  </w:style>
  <w:style w:type="character" w:customStyle="1" w:styleId="50">
    <w:name w:val="Заголовок 5 Знак"/>
    <w:basedOn w:val="a0"/>
    <w:link w:val="5"/>
    <w:rsid w:val="00E01B8D"/>
    <w:rPr>
      <w:rFonts w:ascii="Calibri" w:eastAsia="Calibri" w:hAnsi="Calibri" w:cs="Times New Roman"/>
      <w:b/>
      <w:color w:val="000000"/>
      <w:sz w:val="20"/>
      <w:szCs w:val="20"/>
    </w:rPr>
  </w:style>
  <w:style w:type="character" w:customStyle="1" w:styleId="60">
    <w:name w:val="Заголовок 6 Знак"/>
    <w:basedOn w:val="a0"/>
    <w:link w:val="6"/>
    <w:rsid w:val="00E01B8D"/>
    <w:rPr>
      <w:rFonts w:ascii="Calibri" w:eastAsia="Calibri" w:hAnsi="Calibri" w:cs="Times New Roman"/>
      <w:b/>
      <w:color w:val="000000"/>
      <w:sz w:val="20"/>
      <w:szCs w:val="20"/>
    </w:rPr>
  </w:style>
  <w:style w:type="paragraph" w:styleId="a3">
    <w:name w:val="header"/>
    <w:basedOn w:val="a"/>
    <w:link w:val="a4"/>
    <w:uiPriority w:val="99"/>
    <w:unhideWhenUsed/>
    <w:rsid w:val="00E01B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B8D"/>
    <w:rPr>
      <w:rFonts w:ascii="Calibri" w:eastAsia="Times New Roman" w:hAnsi="Calibri" w:cs="Times New Roman"/>
      <w:lang w:eastAsia="ru-RU"/>
    </w:rPr>
  </w:style>
  <w:style w:type="paragraph" w:styleId="a5">
    <w:name w:val="footer"/>
    <w:basedOn w:val="a"/>
    <w:link w:val="a6"/>
    <w:uiPriority w:val="99"/>
    <w:unhideWhenUsed/>
    <w:rsid w:val="00E01B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B8D"/>
    <w:rPr>
      <w:rFonts w:ascii="Calibri" w:eastAsia="Times New Roman" w:hAnsi="Calibri" w:cs="Times New Roman"/>
      <w:lang w:eastAsia="ru-RU"/>
    </w:rPr>
  </w:style>
  <w:style w:type="paragraph" w:styleId="a7">
    <w:name w:val="Title"/>
    <w:basedOn w:val="a"/>
    <w:next w:val="a"/>
    <w:link w:val="a8"/>
    <w:rsid w:val="00E01B8D"/>
    <w:pPr>
      <w:keepNext/>
      <w:keepLines/>
      <w:spacing w:before="480" w:after="120"/>
      <w:contextualSpacing/>
    </w:pPr>
    <w:rPr>
      <w:rFonts w:eastAsia="Calibri"/>
      <w:b/>
      <w:color w:val="000000"/>
      <w:sz w:val="72"/>
      <w:szCs w:val="20"/>
    </w:rPr>
  </w:style>
  <w:style w:type="character" w:customStyle="1" w:styleId="a8">
    <w:name w:val="Заголовок Знак"/>
    <w:basedOn w:val="a0"/>
    <w:link w:val="a7"/>
    <w:rsid w:val="00E01B8D"/>
    <w:rPr>
      <w:rFonts w:ascii="Calibri" w:eastAsia="Calibri" w:hAnsi="Calibri" w:cs="Times New Roman"/>
      <w:b/>
      <w:color w:val="000000"/>
      <w:sz w:val="72"/>
      <w:szCs w:val="20"/>
    </w:rPr>
  </w:style>
  <w:style w:type="paragraph" w:styleId="a9">
    <w:name w:val="Subtitle"/>
    <w:basedOn w:val="a"/>
    <w:next w:val="a"/>
    <w:link w:val="aa"/>
    <w:rsid w:val="00E01B8D"/>
    <w:pPr>
      <w:keepNext/>
      <w:keepLines/>
      <w:spacing w:before="360" w:after="80"/>
      <w:contextualSpacing/>
    </w:pPr>
    <w:rPr>
      <w:rFonts w:ascii="Georgia" w:eastAsia="Georgia" w:hAnsi="Georgia"/>
      <w:i/>
      <w:color w:val="666666"/>
      <w:sz w:val="48"/>
      <w:szCs w:val="20"/>
    </w:rPr>
  </w:style>
  <w:style w:type="character" w:customStyle="1" w:styleId="aa">
    <w:name w:val="Подзаголовок Знак"/>
    <w:basedOn w:val="a0"/>
    <w:link w:val="a9"/>
    <w:rsid w:val="00E01B8D"/>
    <w:rPr>
      <w:rFonts w:ascii="Georgia" w:eastAsia="Georgia" w:hAnsi="Georgia" w:cs="Times New Roman"/>
      <w:i/>
      <w:color w:val="666666"/>
      <w:sz w:val="48"/>
      <w:szCs w:val="20"/>
    </w:rPr>
  </w:style>
  <w:style w:type="paragraph" w:styleId="ab">
    <w:name w:val="No Spacing"/>
    <w:link w:val="ac"/>
    <w:uiPriority w:val="1"/>
    <w:qFormat/>
    <w:rsid w:val="00E01B8D"/>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E01B8D"/>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E01B8D"/>
    <w:rPr>
      <w:rFonts w:ascii="Tahoma" w:eastAsia="Times New Roman" w:hAnsi="Tahoma" w:cs="Times New Roman"/>
      <w:sz w:val="16"/>
      <w:szCs w:val="16"/>
    </w:rPr>
  </w:style>
  <w:style w:type="paragraph" w:styleId="af">
    <w:name w:val="List Paragraph"/>
    <w:basedOn w:val="a"/>
    <w:uiPriority w:val="34"/>
    <w:qFormat/>
    <w:rsid w:val="00E01B8D"/>
    <w:pPr>
      <w:ind w:left="720"/>
      <w:contextualSpacing/>
    </w:pPr>
  </w:style>
  <w:style w:type="character" w:customStyle="1" w:styleId="apple-style-span">
    <w:name w:val="apple-style-span"/>
    <w:rsid w:val="00E01B8D"/>
    <w:rPr>
      <w:rFonts w:cs="Times New Roman"/>
    </w:rPr>
  </w:style>
  <w:style w:type="table" w:styleId="af0">
    <w:name w:val="Table Grid"/>
    <w:basedOn w:val="a1"/>
    <w:uiPriority w:val="59"/>
    <w:rsid w:val="00E01B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Знак Знак"/>
    <w:basedOn w:val="a"/>
    <w:uiPriority w:val="99"/>
    <w:unhideWhenUsed/>
    <w:qFormat/>
    <w:rsid w:val="00E01B8D"/>
    <w:pPr>
      <w:ind w:left="720"/>
      <w:contextualSpacing/>
    </w:pPr>
    <w:rPr>
      <w:lang w:eastAsia="en-US"/>
    </w:rPr>
  </w:style>
  <w:style w:type="character" w:styleId="af2">
    <w:name w:val="Emphasis"/>
    <w:basedOn w:val="a0"/>
    <w:uiPriority w:val="20"/>
    <w:qFormat/>
    <w:rsid w:val="00E01B8D"/>
    <w:rPr>
      <w:rFonts w:cs="Times New Roman"/>
      <w:i/>
    </w:rPr>
  </w:style>
  <w:style w:type="paragraph" w:styleId="21">
    <w:name w:val="toc 2"/>
    <w:basedOn w:val="a"/>
    <w:next w:val="a"/>
    <w:link w:val="22"/>
    <w:autoRedefine/>
    <w:uiPriority w:val="39"/>
    <w:unhideWhenUsed/>
    <w:qFormat/>
    <w:rsid w:val="00E01B8D"/>
    <w:pPr>
      <w:tabs>
        <w:tab w:val="right" w:leader="dot" w:pos="10195"/>
      </w:tabs>
      <w:spacing w:after="100" w:line="240" w:lineRule="auto"/>
      <w:ind w:left="220"/>
      <w:jc w:val="both"/>
    </w:pPr>
    <w:rPr>
      <w:rFonts w:ascii="Times New Roman" w:eastAsia="Calibri" w:hAnsi="Times New Roman"/>
      <w:noProof/>
      <w:sz w:val="24"/>
      <w:szCs w:val="24"/>
      <w:lang w:bidi="hi-IN"/>
    </w:rPr>
  </w:style>
  <w:style w:type="character" w:customStyle="1" w:styleId="22">
    <w:name w:val="Оглавление 2 Знак"/>
    <w:link w:val="21"/>
    <w:uiPriority w:val="39"/>
    <w:rsid w:val="00E01B8D"/>
    <w:rPr>
      <w:rFonts w:ascii="Times New Roman" w:eastAsia="Calibri" w:hAnsi="Times New Roman" w:cs="Times New Roman"/>
      <w:noProof/>
      <w:sz w:val="24"/>
      <w:szCs w:val="24"/>
      <w:lang w:bidi="hi-IN"/>
    </w:rPr>
  </w:style>
  <w:style w:type="paragraph" w:customStyle="1" w:styleId="Default">
    <w:name w:val="Default"/>
    <w:rsid w:val="00E01B8D"/>
    <w:pPr>
      <w:suppressAutoHyphens/>
      <w:spacing w:after="0" w:line="240" w:lineRule="auto"/>
    </w:pPr>
    <w:rPr>
      <w:rFonts w:ascii="Times New Roman" w:eastAsia="Calibri" w:hAnsi="Times New Roman" w:cs="Times New Roman"/>
      <w:color w:val="000000"/>
      <w:sz w:val="24"/>
      <w:szCs w:val="24"/>
      <w:lang w:eastAsia="zh-CN"/>
    </w:rPr>
  </w:style>
  <w:style w:type="character" w:customStyle="1" w:styleId="ac">
    <w:name w:val="Без интервала Знак"/>
    <w:link w:val="ab"/>
    <w:uiPriority w:val="1"/>
    <w:rsid w:val="00E01B8D"/>
    <w:rPr>
      <w:rFonts w:ascii="Calibri" w:eastAsia="Times New Roman" w:hAnsi="Calibri" w:cs="Times New Roman"/>
      <w:lang w:eastAsia="ru-RU"/>
    </w:rPr>
  </w:style>
  <w:style w:type="paragraph" w:styleId="23">
    <w:name w:val="Body Text Indent 2"/>
    <w:basedOn w:val="a"/>
    <w:link w:val="24"/>
    <w:uiPriority w:val="99"/>
    <w:rsid w:val="00E01B8D"/>
    <w:pPr>
      <w:spacing w:after="120" w:line="480" w:lineRule="auto"/>
      <w:ind w:left="283"/>
    </w:pPr>
    <w:rPr>
      <w:rFonts w:eastAsia="Calibri"/>
      <w:lang w:eastAsia="en-US"/>
    </w:rPr>
  </w:style>
  <w:style w:type="character" w:customStyle="1" w:styleId="24">
    <w:name w:val="Основной текст с отступом 2 Знак"/>
    <w:basedOn w:val="a0"/>
    <w:link w:val="23"/>
    <w:uiPriority w:val="99"/>
    <w:rsid w:val="00E01B8D"/>
    <w:rPr>
      <w:rFonts w:ascii="Calibri" w:eastAsia="Calibri" w:hAnsi="Calibri" w:cs="Times New Roman"/>
    </w:rPr>
  </w:style>
  <w:style w:type="character" w:styleId="af3">
    <w:name w:val="Strong"/>
    <w:qFormat/>
    <w:rsid w:val="00E01B8D"/>
    <w:rPr>
      <w:b/>
      <w:bCs/>
    </w:rPr>
  </w:style>
  <w:style w:type="paragraph" w:styleId="HTML">
    <w:name w:val="HTML Preformatted"/>
    <w:basedOn w:val="a"/>
    <w:link w:val="HTML0"/>
    <w:rsid w:val="00E0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pPr>
    <w:rPr>
      <w:rFonts w:ascii="Courier New" w:hAnsi="Courier New"/>
      <w:color w:val="000000"/>
      <w:sz w:val="20"/>
      <w:szCs w:val="20"/>
      <w:lang w:eastAsia="en-US"/>
    </w:rPr>
  </w:style>
  <w:style w:type="character" w:customStyle="1" w:styleId="HTML0">
    <w:name w:val="Стандартный HTML Знак"/>
    <w:basedOn w:val="a0"/>
    <w:link w:val="HTML"/>
    <w:rsid w:val="00E01B8D"/>
    <w:rPr>
      <w:rFonts w:ascii="Courier New" w:eastAsia="Times New Roman" w:hAnsi="Courier New" w:cs="Times New Roman"/>
      <w:color w:val="000000"/>
      <w:sz w:val="20"/>
      <w:szCs w:val="20"/>
      <w:shd w:val="clear" w:color="auto" w:fill="FFFFFF"/>
    </w:rPr>
  </w:style>
  <w:style w:type="paragraph" w:customStyle="1" w:styleId="c3">
    <w:name w:val="c3"/>
    <w:basedOn w:val="a"/>
    <w:rsid w:val="00E01B8D"/>
    <w:pPr>
      <w:shd w:val="clear" w:color="auto" w:fill="FFFFFF"/>
      <w:spacing w:before="100" w:beforeAutospacing="1" w:after="100" w:afterAutospacing="1" w:line="240" w:lineRule="auto"/>
      <w:ind w:left="-567" w:firstLine="567"/>
      <w:jc w:val="both"/>
    </w:pPr>
    <w:rPr>
      <w:rFonts w:ascii="Times New Roman" w:hAnsi="Times New Roman"/>
      <w:color w:val="000000"/>
      <w:sz w:val="24"/>
      <w:szCs w:val="24"/>
    </w:rPr>
  </w:style>
  <w:style w:type="character" w:customStyle="1" w:styleId="apple-converted-space">
    <w:name w:val="apple-converted-space"/>
    <w:rsid w:val="00E01B8D"/>
    <w:rPr>
      <w:rFonts w:cs="Times New Roman"/>
    </w:rPr>
  </w:style>
  <w:style w:type="character" w:styleId="af4">
    <w:name w:val="Hyperlink"/>
    <w:uiPriority w:val="99"/>
    <w:unhideWhenUsed/>
    <w:rsid w:val="00E01B8D"/>
    <w:rPr>
      <w:color w:val="0000FF"/>
      <w:u w:val="single"/>
    </w:rPr>
  </w:style>
  <w:style w:type="paragraph" w:customStyle="1" w:styleId="Style11">
    <w:name w:val="Style11"/>
    <w:basedOn w:val="a"/>
    <w:uiPriority w:val="99"/>
    <w:rsid w:val="0013523D"/>
    <w:pPr>
      <w:widowControl w:val="0"/>
      <w:autoSpaceDE w:val="0"/>
      <w:autoSpaceDN w:val="0"/>
      <w:adjustRightInd w:val="0"/>
      <w:spacing w:after="0" w:line="259" w:lineRule="exact"/>
      <w:ind w:firstLine="384"/>
      <w:jc w:val="both"/>
    </w:pPr>
    <w:rPr>
      <w:rFonts w:ascii="Tahoma" w:hAnsi="Tahoma" w:cs="Tahoma"/>
      <w:sz w:val="24"/>
      <w:szCs w:val="24"/>
    </w:rPr>
  </w:style>
  <w:style w:type="paragraph" w:styleId="af5">
    <w:name w:val="Body Text"/>
    <w:basedOn w:val="a"/>
    <w:link w:val="af6"/>
    <w:rsid w:val="009644FE"/>
    <w:pPr>
      <w:spacing w:after="120" w:line="240" w:lineRule="auto"/>
    </w:pPr>
    <w:rPr>
      <w:rFonts w:ascii="Times New Roman" w:hAnsi="Times New Roman"/>
      <w:sz w:val="28"/>
      <w:szCs w:val="20"/>
      <w:lang w:val="x-none" w:eastAsia="x-none"/>
    </w:rPr>
  </w:style>
  <w:style w:type="character" w:customStyle="1" w:styleId="af6">
    <w:name w:val="Основной текст Знак"/>
    <w:basedOn w:val="a0"/>
    <w:link w:val="af5"/>
    <w:rsid w:val="009644FE"/>
    <w:rPr>
      <w:rFonts w:ascii="Times New Roman" w:eastAsia="Times New Roman" w:hAnsi="Times New Roman" w:cs="Times New Roman"/>
      <w:sz w:val="28"/>
      <w:szCs w:val="20"/>
      <w:lang w:val="x-none" w:eastAsia="x-none"/>
    </w:rPr>
  </w:style>
  <w:style w:type="paragraph" w:customStyle="1" w:styleId="Standard">
    <w:name w:val="Standard"/>
    <w:rsid w:val="00321CF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399">
      <w:bodyDiv w:val="1"/>
      <w:marLeft w:val="0"/>
      <w:marRight w:val="0"/>
      <w:marTop w:val="0"/>
      <w:marBottom w:val="0"/>
      <w:divBdr>
        <w:top w:val="none" w:sz="0" w:space="0" w:color="auto"/>
        <w:left w:val="none" w:sz="0" w:space="0" w:color="auto"/>
        <w:bottom w:val="none" w:sz="0" w:space="0" w:color="auto"/>
        <w:right w:val="none" w:sz="0" w:space="0" w:color="auto"/>
      </w:divBdr>
    </w:div>
    <w:div w:id="866986336">
      <w:bodyDiv w:val="1"/>
      <w:marLeft w:val="0"/>
      <w:marRight w:val="0"/>
      <w:marTop w:val="0"/>
      <w:marBottom w:val="0"/>
      <w:divBdr>
        <w:top w:val="none" w:sz="0" w:space="0" w:color="auto"/>
        <w:left w:val="none" w:sz="0" w:space="0" w:color="auto"/>
        <w:bottom w:val="none" w:sz="0" w:space="0" w:color="auto"/>
        <w:right w:val="none" w:sz="0" w:space="0" w:color="auto"/>
      </w:divBdr>
    </w:div>
    <w:div w:id="1151558939">
      <w:bodyDiv w:val="1"/>
      <w:marLeft w:val="0"/>
      <w:marRight w:val="0"/>
      <w:marTop w:val="0"/>
      <w:marBottom w:val="0"/>
      <w:divBdr>
        <w:top w:val="none" w:sz="0" w:space="0" w:color="auto"/>
        <w:left w:val="none" w:sz="0" w:space="0" w:color="auto"/>
        <w:bottom w:val="none" w:sz="0" w:space="0" w:color="auto"/>
        <w:right w:val="none" w:sz="0" w:space="0" w:color="auto"/>
      </w:divBdr>
    </w:div>
    <w:div w:id="1770083540">
      <w:bodyDiv w:val="1"/>
      <w:marLeft w:val="0"/>
      <w:marRight w:val="0"/>
      <w:marTop w:val="0"/>
      <w:marBottom w:val="0"/>
      <w:divBdr>
        <w:top w:val="none" w:sz="0" w:space="0" w:color="auto"/>
        <w:left w:val="none" w:sz="0" w:space="0" w:color="auto"/>
        <w:bottom w:val="none" w:sz="0" w:space="0" w:color="auto"/>
        <w:right w:val="none" w:sz="0" w:space="0" w:color="auto"/>
      </w:divBdr>
    </w:div>
    <w:div w:id="1781143249">
      <w:bodyDiv w:val="1"/>
      <w:marLeft w:val="0"/>
      <w:marRight w:val="0"/>
      <w:marTop w:val="0"/>
      <w:marBottom w:val="0"/>
      <w:divBdr>
        <w:top w:val="none" w:sz="0" w:space="0" w:color="auto"/>
        <w:left w:val="none" w:sz="0" w:space="0" w:color="auto"/>
        <w:bottom w:val="none" w:sz="0" w:space="0" w:color="auto"/>
        <w:right w:val="none" w:sz="0" w:space="0" w:color="auto"/>
      </w:divBdr>
    </w:div>
    <w:div w:id="1868986626">
      <w:bodyDiv w:val="1"/>
      <w:marLeft w:val="0"/>
      <w:marRight w:val="0"/>
      <w:marTop w:val="0"/>
      <w:marBottom w:val="0"/>
      <w:divBdr>
        <w:top w:val="none" w:sz="0" w:space="0" w:color="auto"/>
        <w:left w:val="none" w:sz="0" w:space="0" w:color="auto"/>
        <w:bottom w:val="none" w:sz="0" w:space="0" w:color="auto"/>
        <w:right w:val="none" w:sz="0" w:space="0" w:color="auto"/>
      </w:divBdr>
    </w:div>
    <w:div w:id="1895891307">
      <w:bodyDiv w:val="1"/>
      <w:marLeft w:val="0"/>
      <w:marRight w:val="0"/>
      <w:marTop w:val="0"/>
      <w:marBottom w:val="0"/>
      <w:divBdr>
        <w:top w:val="none" w:sz="0" w:space="0" w:color="auto"/>
        <w:left w:val="none" w:sz="0" w:space="0" w:color="auto"/>
        <w:bottom w:val="none" w:sz="0" w:space="0" w:color="auto"/>
        <w:right w:val="none" w:sz="0" w:space="0" w:color="auto"/>
      </w:divBdr>
    </w:div>
    <w:div w:id="20571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3" Type="http://schemas.openxmlformats.org/officeDocument/2006/relationships/settings" Target="settings.xml"/><Relationship Id="rId7" Type="http://schemas.openxmlformats.org/officeDocument/2006/relationships/hyperlink" Target="http://sad177.ru/images/Programs/new_oop_1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40</Pages>
  <Words>20242</Words>
  <Characters>115383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Софья Пежнова</cp:lastModifiedBy>
  <cp:revision>16</cp:revision>
  <cp:lastPrinted>2019-09-05T08:42:00Z</cp:lastPrinted>
  <dcterms:created xsi:type="dcterms:W3CDTF">2018-02-24T19:21:00Z</dcterms:created>
  <dcterms:modified xsi:type="dcterms:W3CDTF">2022-01-31T18:22:00Z</dcterms:modified>
</cp:coreProperties>
</file>