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3"/>
      </w:tblGrid>
      <w:tr w:rsidR="00C83D2C" w14:paraId="51D69078" w14:textId="77777777" w:rsidTr="00C83D2C">
        <w:trPr>
          <w:trHeight w:val="1421"/>
        </w:trPr>
        <w:tc>
          <w:tcPr>
            <w:tcW w:w="4665" w:type="dxa"/>
            <w:hideMark/>
          </w:tcPr>
          <w:p w14:paraId="44CB8331" w14:textId="77777777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СОГЛАСОВАННО И ПРИНЯТО</w:t>
            </w:r>
          </w:p>
          <w:p w14:paraId="4E74C3D8" w14:textId="77777777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708A1586" w14:textId="4E749C8E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31.08.2022</w:t>
            </w:r>
          </w:p>
        </w:tc>
        <w:tc>
          <w:tcPr>
            <w:tcW w:w="4693" w:type="dxa"/>
            <w:hideMark/>
          </w:tcPr>
          <w:p w14:paraId="7C68B0A2" w14:textId="77777777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УТВЕРЖДАЮ</w:t>
            </w:r>
          </w:p>
          <w:p w14:paraId="574D39E6" w14:textId="10125159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83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="0083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о.заведующего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№251</w:t>
            </w:r>
          </w:p>
          <w:p w14:paraId="48B320EB" w14:textId="7BF22D33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_______________</w:t>
            </w:r>
            <w:proofErr w:type="spellStart"/>
            <w:r w:rsidR="0083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С.А.Зеленская</w:t>
            </w:r>
            <w:proofErr w:type="spellEnd"/>
          </w:p>
          <w:p w14:paraId="1B02B496" w14:textId="519E279F" w:rsidR="00C83D2C" w:rsidRDefault="00C83D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Приказ №</w:t>
            </w:r>
            <w:r w:rsidR="0083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от_</w:t>
            </w:r>
            <w:r w:rsidR="0083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31.08.2022</w:t>
            </w:r>
            <w:proofErr w:type="spellEnd"/>
          </w:p>
        </w:tc>
      </w:tr>
    </w:tbl>
    <w:p w14:paraId="2AB80838" w14:textId="77777777" w:rsidR="00DC46B2" w:rsidRDefault="00DC46B2" w:rsidP="00DC46B2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712015B2" w14:textId="77777777" w:rsidR="00DC46B2" w:rsidRDefault="00DC46B2" w:rsidP="00DC46B2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76ED4732" w14:textId="77777777" w:rsidR="008754CE" w:rsidRDefault="008754CE" w:rsidP="00DC46B2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07D13AFC" w14:textId="77777777" w:rsidR="008754CE" w:rsidRDefault="008754CE" w:rsidP="00DC46B2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00D085BB" w14:textId="77777777" w:rsidR="008754CE" w:rsidRDefault="008754CE" w:rsidP="00DC46B2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5AA7028A" w14:textId="77777777" w:rsidR="008754CE" w:rsidRDefault="008754CE" w:rsidP="00DC46B2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54195D65" w14:textId="77777777" w:rsidR="00DC46B2" w:rsidRDefault="00DC46B2" w:rsidP="00DC46B2">
      <w:pPr>
        <w:spacing w:before="12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D47F7">
        <w:rPr>
          <w:rFonts w:ascii="Times New Roman" w:hAnsi="Times New Roman" w:cs="Times New Roman"/>
          <w:b/>
          <w:sz w:val="56"/>
          <w:szCs w:val="28"/>
        </w:rPr>
        <w:t>Рабочая программа</w:t>
      </w:r>
    </w:p>
    <w:p w14:paraId="6C20DB42" w14:textId="77777777" w:rsidR="00DC46B2" w:rsidRDefault="00DC46B2" w:rsidP="00DC46B2">
      <w:p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579DA727" w14:textId="234EA75D" w:rsidR="00DC46B2" w:rsidRDefault="00DC46B2" w:rsidP="00C83D2C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воспитание в детском саду</w:t>
      </w:r>
    </w:p>
    <w:p w14:paraId="56226087" w14:textId="36EF6D2F" w:rsidR="00DC46B2" w:rsidRDefault="00DC46B2" w:rsidP="00DC46B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6 – 7 лет)</w:t>
      </w:r>
    </w:p>
    <w:p w14:paraId="7FDE0151" w14:textId="77777777" w:rsidR="00DC46B2" w:rsidRDefault="00DC46B2" w:rsidP="00DC46B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02E57E4F" w14:textId="77777777" w:rsidR="008754CE" w:rsidRDefault="008754CE" w:rsidP="00DC46B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392B562C" w14:textId="77777777" w:rsidR="008754CE" w:rsidRDefault="008754CE" w:rsidP="00DC46B2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1EF65D54" w14:textId="77777777" w:rsidR="00C83D2C" w:rsidRDefault="00C83D2C" w:rsidP="00DC4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AF47AD" w14:textId="77777777" w:rsidR="00C83D2C" w:rsidRDefault="00C83D2C" w:rsidP="00DC4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3A411F" w14:textId="77777777" w:rsidR="00C83D2C" w:rsidRDefault="00C83D2C" w:rsidP="00DC4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DA0258" w14:textId="77777777" w:rsidR="00C83D2C" w:rsidRDefault="00C83D2C" w:rsidP="00DC4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9BE776" w14:textId="10E12F23" w:rsidR="00DC46B2" w:rsidRDefault="00DC46B2" w:rsidP="00DC46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070B7D00" w14:textId="77777777" w:rsidR="00DC46B2" w:rsidRDefault="00DC46B2" w:rsidP="00DC46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Пежнова С.А.</w:t>
      </w:r>
    </w:p>
    <w:p w14:paraId="5EC72863" w14:textId="77777777" w:rsidR="00DC46B2" w:rsidRDefault="00DC46B2" w:rsidP="00DC4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65516F" w14:textId="77777777" w:rsidR="00DC46B2" w:rsidRDefault="00DC46B2" w:rsidP="00DC4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F1BF47" w14:textId="77777777" w:rsidR="00DC46B2" w:rsidRDefault="00DC46B2" w:rsidP="00F2035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B43EA38" w14:textId="2B98BF63" w:rsidR="00DC46B2" w:rsidRDefault="00DC46B2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31581" w14:textId="118CB5DB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94AAE" w14:textId="7122D0EC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5D429" w14:textId="5D990E6C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B23CB" w14:textId="3329056E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208E7" w14:textId="79DC6BBE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E5276" w14:textId="5E4E24D9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88A92" w14:textId="5218F8E7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1851F" w14:textId="77777777" w:rsidR="00C83D2C" w:rsidRDefault="00C83D2C" w:rsidP="00DC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D67F7" w14:textId="77777777" w:rsidR="00DC46B2" w:rsidRDefault="00DC46B2" w:rsidP="00DC4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– на – Дону</w:t>
      </w:r>
    </w:p>
    <w:p w14:paraId="210A783A" w14:textId="50BAB7C8" w:rsidR="008754CE" w:rsidRDefault="008754CE" w:rsidP="00F203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B30889" w14:textId="77777777" w:rsidR="00DC46B2" w:rsidRDefault="00DC46B2" w:rsidP="00DC46B2">
      <w:pPr>
        <w:ind w:left="0" w:right="114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45B43D7" w14:textId="77777777" w:rsidR="00DC46B2" w:rsidRDefault="00DC46B2" w:rsidP="00DC46B2">
      <w:pPr>
        <w:ind w:left="0" w:right="114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6614D" w14:textId="77777777" w:rsidR="00DC46B2" w:rsidRPr="008C5C5F" w:rsidRDefault="00DC46B2" w:rsidP="00DC46B2">
      <w:pPr>
        <w:spacing w:line="360" w:lineRule="auto"/>
        <w:ind w:left="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Данная рабочая программа разработана на основе следующих нормативно- правовых документов</w:t>
      </w:r>
      <w:r w:rsidRPr="008C5C5F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430FAAC7" w14:textId="77777777" w:rsidR="00DC46B2" w:rsidRPr="008C5C5F" w:rsidRDefault="00DC46B2" w:rsidP="00DC46B2">
      <w:pPr>
        <w:tabs>
          <w:tab w:val="left" w:pos="2081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 xml:space="preserve">1. Федеральный закон от 29.12.2012 № 273-ФЗ «Об образовании в Российской Федерации» </w:t>
      </w:r>
    </w:p>
    <w:p w14:paraId="4B176C09" w14:textId="77777777" w:rsidR="00DC46B2" w:rsidRPr="008C5C5F" w:rsidRDefault="00DC46B2" w:rsidP="00DC46B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2.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N 1155);</w:t>
      </w:r>
    </w:p>
    <w:p w14:paraId="5C9863A5" w14:textId="77777777" w:rsidR="00DC46B2" w:rsidRPr="008C5C5F" w:rsidRDefault="00DC46B2" w:rsidP="00DC46B2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3. 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31 июля 2020г. №373 г. Москва);</w:t>
      </w:r>
    </w:p>
    <w:p w14:paraId="5D338AA1" w14:textId="77777777" w:rsidR="00DC46B2" w:rsidRPr="008C5C5F" w:rsidRDefault="00DC46B2" w:rsidP="00DC46B2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4. Методические рекомендации по использованию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14.08.2015г.№24/4.1.1-5025/М);</w:t>
      </w:r>
    </w:p>
    <w:p w14:paraId="1D5A2C97" w14:textId="77777777" w:rsidR="00DC46B2" w:rsidRPr="008C5C5F" w:rsidRDefault="00DC46B2" w:rsidP="00DC46B2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8C5C5F">
        <w:rPr>
          <w:sz w:val="28"/>
          <w:szCs w:val="24"/>
        </w:rPr>
        <w:t xml:space="preserve"> </w:t>
      </w:r>
      <w:r w:rsidRPr="008C5C5F">
        <w:rPr>
          <w:rFonts w:ascii="Times New Roman" w:eastAsia="Times New Roman" w:hAnsi="Times New Roman" w:cs="Times New Roman"/>
          <w:sz w:val="28"/>
          <w:szCs w:val="24"/>
        </w:rPr>
        <w:t xml:space="preserve">  «Санитарно-эпидемиологические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года №28 «Об утверждении санитарных правил СП 2.4.3648-20»); </w:t>
      </w:r>
    </w:p>
    <w:p w14:paraId="276D5820" w14:textId="77777777" w:rsidR="00564AFB" w:rsidRPr="008C5C5F" w:rsidRDefault="00564AFB" w:rsidP="008C5C5F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6. Устав МБДОУ №251</w:t>
      </w:r>
      <w:r w:rsidR="00DC46B2" w:rsidRPr="008C5C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8DA911A" w14:textId="77777777" w:rsidR="00DC46B2" w:rsidRDefault="00DC46B2" w:rsidP="00DC46B2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3C0">
        <w:rPr>
          <w:rFonts w:ascii="Times New Roman" w:hAnsi="Times New Roman" w:cs="Times New Roman"/>
          <w:sz w:val="28"/>
          <w:szCs w:val="28"/>
        </w:rPr>
        <w:t>Программа направлена на развитие у детей эмо</w:t>
      </w:r>
      <w:r>
        <w:rPr>
          <w:rFonts w:ascii="Times New Roman" w:hAnsi="Times New Roman" w:cs="Times New Roman"/>
          <w:sz w:val="28"/>
          <w:szCs w:val="28"/>
        </w:rPr>
        <w:t>циональной отзывчивости, на активизацию процесса</w:t>
      </w:r>
      <w:r w:rsidRPr="003013C0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 xml:space="preserve">ально эстетического воспитания, а также на </w:t>
      </w:r>
      <w:r w:rsidRPr="003013C0">
        <w:rPr>
          <w:rFonts w:ascii="Times New Roman" w:hAnsi="Times New Roman" w:cs="Times New Roman"/>
          <w:sz w:val="28"/>
          <w:szCs w:val="28"/>
        </w:rPr>
        <w:t>развитие их творческих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013C0">
        <w:rPr>
          <w:rFonts w:ascii="Times New Roman" w:hAnsi="Times New Roman" w:cs="Times New Roman"/>
          <w:sz w:val="28"/>
          <w:szCs w:val="28"/>
        </w:rPr>
        <w:t xml:space="preserve">ети приобщаются к музыкальному искусству, к восприятию прекрасного, вызывая желание вслушиваться в настроение, интонацию музыки и характерные особенности музыкального образа. </w:t>
      </w:r>
    </w:p>
    <w:p w14:paraId="63FD653D" w14:textId="77777777" w:rsidR="00DC46B2" w:rsidRDefault="00DC46B2" w:rsidP="00DC46B2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взаимосвязь различных видов художественной деятельности: речевой, музыкальной, песенной, танцевальной,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игровой.</w:t>
      </w:r>
    </w:p>
    <w:p w14:paraId="0B21CA5A" w14:textId="77777777" w:rsidR="00DC46B2" w:rsidRDefault="00DC46B2" w:rsidP="00DC46B2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A5C9578" w14:textId="77777777" w:rsidR="00300726" w:rsidRDefault="00300726" w:rsidP="00300726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рабочей программы:</w:t>
      </w:r>
    </w:p>
    <w:p w14:paraId="3CDEEDF7" w14:textId="77777777" w:rsidR="00300726" w:rsidRDefault="00E92C87" w:rsidP="00300726">
      <w:pPr>
        <w:pStyle w:val="a3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14:paraId="4F5C009C" w14:textId="77777777" w:rsidR="00300726" w:rsidRDefault="00E92C87" w:rsidP="00300726">
      <w:pPr>
        <w:pStyle w:val="a3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звуковысотный, ритмический, тембровый и динамический слух;</w:t>
      </w:r>
    </w:p>
    <w:p w14:paraId="17903F62" w14:textId="77777777" w:rsidR="00300726" w:rsidRDefault="00E92C87" w:rsidP="00300726">
      <w:pPr>
        <w:pStyle w:val="a3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дальнейшему формированию певческого голоса, развитию навыков движения под музыку;</w:t>
      </w:r>
    </w:p>
    <w:p w14:paraId="13DC5CDC" w14:textId="77777777" w:rsidR="00300726" w:rsidRDefault="00E92C87" w:rsidP="00300726">
      <w:pPr>
        <w:pStyle w:val="a3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игре на детских музыкальных инструментах; </w:t>
      </w:r>
    </w:p>
    <w:p w14:paraId="07E317A0" w14:textId="77777777" w:rsidR="00E92C87" w:rsidRDefault="00E92C87" w:rsidP="00300726">
      <w:pPr>
        <w:pStyle w:val="a3"/>
        <w:numPr>
          <w:ilvl w:val="0"/>
          <w:numId w:val="1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понятиями.</w:t>
      </w:r>
    </w:p>
    <w:p w14:paraId="2E0E1557" w14:textId="77777777" w:rsidR="00300726" w:rsidRDefault="00300726" w:rsidP="00300726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82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6D5577A1" w14:textId="77777777" w:rsidR="00300726" w:rsidRPr="0016282E" w:rsidRDefault="00300726" w:rsidP="00300726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восприятия; воспитание музыкальной культуры и музыкально эстетического вкуса, интереса и любви к высокохудожественной музыке; стимулирование желания слушать и исполнять музыку.</w:t>
      </w:r>
    </w:p>
    <w:p w14:paraId="02DB5134" w14:textId="77777777" w:rsidR="00300726" w:rsidRPr="008B45B5" w:rsidRDefault="00300726" w:rsidP="00300726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 (ладового чувства – способности эмоционально различать ладовые функции звуков мелодии или чувствовать эмоциональную выразительность звуковысотного движения, чувства ритма т.д.).</w:t>
      </w:r>
    </w:p>
    <w:p w14:paraId="32C6F928" w14:textId="77777777" w:rsidR="00300726" w:rsidRPr="008B45B5" w:rsidRDefault="00300726" w:rsidP="00300726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слуховому представлению – способности произвольно пользоваться слуховыми представлениями, отражающими звуковысотное движение; активно (двигательно) переживать музыку, чувствовать эмоциональную выразительность музыкального ритма и точно его воспроизводить.</w:t>
      </w:r>
    </w:p>
    <w:p w14:paraId="16512F08" w14:textId="77777777" w:rsidR="00300726" w:rsidRPr="008B45B5" w:rsidRDefault="00300726" w:rsidP="00300726">
      <w:pPr>
        <w:pStyle w:val="a3"/>
        <w:numPr>
          <w:ilvl w:val="0"/>
          <w:numId w:val="2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B45B5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к классической и современной музыке через интеграцию разных видов искусства; формирование интереса и любви к пению, хоровому исполнительству, музыкально -  ритмическим движениям, музицированию. </w:t>
      </w:r>
    </w:p>
    <w:p w14:paraId="4385F290" w14:textId="77777777" w:rsidR="00300726" w:rsidRPr="008A0BF4" w:rsidRDefault="00300726" w:rsidP="00300726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0BF4">
        <w:rPr>
          <w:rFonts w:ascii="Times New Roman" w:hAnsi="Times New Roman" w:cs="Times New Roman"/>
          <w:b/>
          <w:sz w:val="28"/>
          <w:szCs w:val="28"/>
        </w:rPr>
        <w:t>Принципы рабочей программы:</w:t>
      </w:r>
    </w:p>
    <w:p w14:paraId="04B7620C" w14:textId="77777777" w:rsidR="00300726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 xml:space="preserve">Реализует принцип возрастного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— предлагает содержания </w:t>
      </w:r>
      <w:r w:rsidRPr="008A0BF4">
        <w:rPr>
          <w:rFonts w:ascii="Times New Roman" w:hAnsi="Times New Roman" w:cs="Times New Roman"/>
          <w:sz w:val="28"/>
          <w:szCs w:val="28"/>
        </w:rPr>
        <w:t xml:space="preserve">и методы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 соответствии с психологически</w:t>
      </w:r>
      <w:r w:rsidRPr="008A0BF4">
        <w:rPr>
          <w:rFonts w:ascii="Times New Roman" w:hAnsi="Times New Roman" w:cs="Times New Roman"/>
          <w:sz w:val="28"/>
          <w:szCs w:val="28"/>
        </w:rPr>
        <w:t xml:space="preserve">ми законами развития и </w:t>
      </w:r>
      <w:r>
        <w:rPr>
          <w:rFonts w:ascii="Times New Roman" w:hAnsi="Times New Roman" w:cs="Times New Roman"/>
          <w:sz w:val="28"/>
          <w:szCs w:val="28"/>
        </w:rPr>
        <w:t>возрастными возможностями детей.</w:t>
      </w:r>
    </w:p>
    <w:p w14:paraId="0A3910C6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</w:t>
      </w:r>
    </w:p>
    <w:p w14:paraId="4A452810" w14:textId="77777777" w:rsidR="00300726" w:rsidRPr="008A0BF4" w:rsidRDefault="00300726" w:rsidP="00300726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применимости —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образования.</w:t>
      </w:r>
    </w:p>
    <w:p w14:paraId="5A1EC720" w14:textId="77777777" w:rsidR="00300726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Соответствует критериям полн</w:t>
      </w:r>
      <w:r>
        <w:rPr>
          <w:rFonts w:ascii="Times New Roman" w:hAnsi="Times New Roman" w:cs="Times New Roman"/>
          <w:sz w:val="28"/>
          <w:szCs w:val="28"/>
        </w:rPr>
        <w:t>оты, необходимости и достаточно</w:t>
      </w:r>
      <w:r w:rsidRPr="008A0BF4">
        <w:rPr>
          <w:rFonts w:ascii="Times New Roman" w:hAnsi="Times New Roman" w:cs="Times New Roman"/>
          <w:sz w:val="28"/>
          <w:szCs w:val="28"/>
        </w:rPr>
        <w:t>сти — решает поставленные цели и з</w:t>
      </w:r>
      <w:r>
        <w:rPr>
          <w:rFonts w:ascii="Times New Roman" w:hAnsi="Times New Roman" w:cs="Times New Roman"/>
          <w:sz w:val="28"/>
          <w:szCs w:val="28"/>
        </w:rPr>
        <w:t>адачи на необходимом и достаточ</w:t>
      </w:r>
      <w:r w:rsidRPr="008A0BF4">
        <w:rPr>
          <w:rFonts w:ascii="Times New Roman" w:hAnsi="Times New Roman" w:cs="Times New Roman"/>
          <w:sz w:val="28"/>
          <w:szCs w:val="28"/>
        </w:rPr>
        <w:t>ном материале, максимально при</w:t>
      </w:r>
      <w:r>
        <w:rPr>
          <w:rFonts w:ascii="Times New Roman" w:hAnsi="Times New Roman" w:cs="Times New Roman"/>
          <w:sz w:val="28"/>
          <w:szCs w:val="28"/>
        </w:rPr>
        <w:t>ближаясь к разумному «минимуму».</w:t>
      </w:r>
    </w:p>
    <w:p w14:paraId="69CA043E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</w:t>
      </w:r>
    </w:p>
    <w:p w14:paraId="0611B4C4" w14:textId="77777777" w:rsidR="00300726" w:rsidRPr="008A0BF4" w:rsidRDefault="00300726" w:rsidP="00300726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процесс на основе традиционных российских духовно-нравственных</w:t>
      </w:r>
    </w:p>
    <w:p w14:paraId="70506871" w14:textId="77777777" w:rsidR="00300726" w:rsidRPr="008A0BF4" w:rsidRDefault="00300726" w:rsidP="00300726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и социокультурных ценностей.</w:t>
      </w:r>
    </w:p>
    <w:p w14:paraId="57C39B74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Построена на принципах позитивной социализации детей на основе принятых в обществе правил и норм поведения в интересах человека,</w:t>
      </w:r>
    </w:p>
    <w:p w14:paraId="062F9A45" w14:textId="77777777" w:rsidR="00300726" w:rsidRPr="008A0BF4" w:rsidRDefault="00300726" w:rsidP="00300726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семьи, общества и государства.</w:t>
      </w:r>
    </w:p>
    <w:p w14:paraId="6B3DF678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 между детским садом и начальной школой.</w:t>
      </w:r>
    </w:p>
    <w:p w14:paraId="43255CA5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детей.</w:t>
      </w:r>
    </w:p>
    <w:p w14:paraId="0B5FF3F2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Базируется на личностно-ориентированном взаимодействии</w:t>
      </w:r>
    </w:p>
    <w:p w14:paraId="7B1E41C2" w14:textId="77777777" w:rsidR="00300726" w:rsidRPr="008A0BF4" w:rsidRDefault="00300726" w:rsidP="00300726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деятельности.</w:t>
      </w:r>
    </w:p>
    <w:p w14:paraId="52CDAE2E" w14:textId="77777777" w:rsidR="00300726" w:rsidRPr="008A0BF4" w:rsidRDefault="00300726" w:rsidP="0030072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</w:t>
      </w:r>
    </w:p>
    <w:p w14:paraId="379FFA8C" w14:textId="77777777" w:rsidR="00D80B90" w:rsidRDefault="00300726" w:rsidP="00D80B90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образовательного процесса в зависимости от региональных особенностей.</w:t>
      </w:r>
    </w:p>
    <w:p w14:paraId="0F5B8C8D" w14:textId="77777777" w:rsidR="00BE150E" w:rsidRDefault="00300726" w:rsidP="00D80B9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>Реализует принцип открытости дошкольного образования.</w:t>
      </w:r>
    </w:p>
    <w:p w14:paraId="462BBFD5" w14:textId="77777777" w:rsidR="00D80B90" w:rsidRPr="00D80B90" w:rsidRDefault="00D80B90" w:rsidP="00D80B90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0B90">
        <w:rPr>
          <w:rFonts w:ascii="Times New Roman" w:hAnsi="Times New Roman" w:cs="Times New Roman"/>
          <w:sz w:val="28"/>
          <w:szCs w:val="28"/>
        </w:rPr>
        <w:t>еализация рабочей программы осуществляется через регламентированную и нерегламентированную формы обучения: непосредственно образовательная деятельность (фронтальные, индивидуальные, комплексные, тематические, авторские занятия); развлечения, утренники; самостоятельная деятельность.</w:t>
      </w:r>
    </w:p>
    <w:p w14:paraId="176B3A94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Дети этого возраста подвижные, энергичные, активны во всех видах музыкально-художественной деятельности. Интегративный подход становится ведущим способом организации музыкального занятия. В этот период у детей качественно меняются психофизиологические возможности: голос становится звонким, движения – ещё более координированными, увеличивается объём памяти и внимания, совершенствуется речь. </w:t>
      </w:r>
    </w:p>
    <w:p w14:paraId="07B2FE56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 При этом детям свойственна эмоциональная неустойчивость и психологическая утомляемость, что необходимо учитывать при планировании и организации музыкальных образовательных ситуаций. Использование интегративного подхода на музыкальных занятиях с детьми данного возраста позволяют достигнуть следующих результатов. </w:t>
      </w:r>
    </w:p>
    <w:p w14:paraId="78D3D00D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Дети 6-7 лет: </w:t>
      </w:r>
    </w:p>
    <w:p w14:paraId="70E1865E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- могут принимать участие в </w:t>
      </w:r>
      <w:r>
        <w:rPr>
          <w:rFonts w:ascii="Times New Roman" w:hAnsi="Times New Roman" w:cs="Times New Roman"/>
          <w:sz w:val="28"/>
          <w:szCs w:val="28"/>
        </w:rPr>
        <w:t>музицировании</w:t>
      </w:r>
      <w:r w:rsidRPr="00D80B90">
        <w:rPr>
          <w:rFonts w:ascii="Times New Roman" w:hAnsi="Times New Roman" w:cs="Times New Roman"/>
          <w:sz w:val="28"/>
          <w:szCs w:val="28"/>
        </w:rPr>
        <w:t xml:space="preserve"> экспромтом, подстроиться к звучащей музыке, найти свой способ игры на инструменте; </w:t>
      </w:r>
    </w:p>
    <w:p w14:paraId="16ECC9E6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- могут самостоятельно организовать музицирование пьес в двухчастной форме, распределить роли и партии инструментов; </w:t>
      </w:r>
    </w:p>
    <w:p w14:paraId="150A38E0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- у детей сформированы вокально-хоровые навыки: дети поют естественным голосом, чётко артикулируя все слова, удерживают на дыхании фразу 6-8 секунд, чисто интонируют несложные мелодии в пределах «до» первой – «ре» («ми») второй октавы, поют слаженно и выразительно, передавая смысл исполняемых произведений; </w:t>
      </w:r>
    </w:p>
    <w:p w14:paraId="4434A551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- могут использовать шумовые и звуковысотные инструменты для озвучивания стихов и сказок, интерпретировать и варьировать исполнение; </w:t>
      </w:r>
    </w:p>
    <w:p w14:paraId="32B6FA41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>- способны согласовывать движения с метроритмом и формой музыкального произведения, исполнять более сложные по координации (ассиметричные, разнонаправленные) музыкально-ритмические движения.</w:t>
      </w:r>
    </w:p>
    <w:p w14:paraId="30AB63AF" w14:textId="77777777" w:rsid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 Педагогу необходимо использовать данную способность для включения двигательных движений в исполнение музыкального произведения, при инсценировке пес</w:t>
      </w:r>
      <w:r>
        <w:rPr>
          <w:rFonts w:ascii="Times New Roman" w:hAnsi="Times New Roman" w:cs="Times New Roman"/>
          <w:sz w:val="28"/>
          <w:szCs w:val="28"/>
        </w:rPr>
        <w:t>енок.</w:t>
      </w:r>
    </w:p>
    <w:p w14:paraId="3A1C02C5" w14:textId="77777777" w:rsidR="00D80B90" w:rsidRPr="00D80B90" w:rsidRDefault="00D80B90" w:rsidP="00D80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 xml:space="preserve"> В предшкольный период актуальность идеи целостного развития личности ребёнка средствами музыки возрастает, поскольку приоритетными становятся задачи достижения школьной зрелости, овладения им предпосылками учебной деятельности, успешной социализации ребёнка, формирования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0B90"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14:paraId="5FA3235F" w14:textId="77777777" w:rsidR="00C40C8B" w:rsidRDefault="00C40C8B" w:rsidP="00C40C8B">
      <w:pPr>
        <w:spacing w:after="240"/>
        <w:ind w:left="357" w:firstLine="3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90CB42" w14:textId="77777777" w:rsidR="00C40C8B" w:rsidRDefault="00C40C8B" w:rsidP="00C40C8B">
      <w:pPr>
        <w:spacing w:after="240"/>
        <w:ind w:left="357" w:firstLine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используется:</w:t>
      </w:r>
    </w:p>
    <w:p w14:paraId="1DD24AFE" w14:textId="77777777" w:rsidR="00C40C8B" w:rsidRPr="00F1568D" w:rsidRDefault="00C40C8B" w:rsidP="00C40C8B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Наглядно – иллюстрационный материал:</w:t>
      </w:r>
    </w:p>
    <w:p w14:paraId="2793A59A" w14:textId="77777777" w:rsidR="00C40C8B" w:rsidRDefault="00C40C8B" w:rsidP="00C40C8B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картины</w:t>
      </w:r>
    </w:p>
    <w:p w14:paraId="6644C8AE" w14:textId="77777777" w:rsidR="00C40C8B" w:rsidRDefault="00C40C8B" w:rsidP="00C40C8B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Пейзажи</w:t>
      </w:r>
    </w:p>
    <w:p w14:paraId="77D39CD7" w14:textId="77777777" w:rsidR="00C40C8B" w:rsidRDefault="00C40C8B" w:rsidP="00C40C8B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«Музыкальные инструменты» </w:t>
      </w:r>
    </w:p>
    <w:p w14:paraId="0C34D7F3" w14:textId="77777777" w:rsidR="00C40C8B" w:rsidRDefault="00C40C8B" w:rsidP="00C40C8B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дидактические игры</w:t>
      </w:r>
    </w:p>
    <w:p w14:paraId="624D31DC" w14:textId="77777777" w:rsidR="00C40C8B" w:rsidRDefault="00C40C8B" w:rsidP="00C40C8B">
      <w:pPr>
        <w:pStyle w:val="a3"/>
        <w:spacing w:after="240"/>
        <w:ind w:left="1794" w:firstLine="0"/>
        <w:rPr>
          <w:rFonts w:ascii="Times New Roman" w:hAnsi="Times New Roman" w:cs="Times New Roman"/>
          <w:sz w:val="28"/>
          <w:szCs w:val="28"/>
        </w:rPr>
      </w:pPr>
    </w:p>
    <w:p w14:paraId="467EA1AF" w14:textId="77777777" w:rsidR="00C40C8B" w:rsidRPr="00F1568D" w:rsidRDefault="00C40C8B" w:rsidP="00C40C8B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 xml:space="preserve">ТСО: </w:t>
      </w:r>
    </w:p>
    <w:p w14:paraId="030D8B79" w14:textId="77777777" w:rsidR="00C40C8B" w:rsidRDefault="00C40C8B" w:rsidP="00C40C8B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14:paraId="39AC4CB7" w14:textId="77777777" w:rsidR="00C40C8B" w:rsidRDefault="00C40C8B" w:rsidP="00C40C8B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</w:p>
    <w:p w14:paraId="2207E552" w14:textId="77777777" w:rsidR="00C40C8B" w:rsidRDefault="00C40C8B" w:rsidP="00C40C8B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 – проектор </w:t>
      </w:r>
    </w:p>
    <w:p w14:paraId="23F5474B" w14:textId="77777777" w:rsidR="00C40C8B" w:rsidRDefault="00C40C8B" w:rsidP="00C40C8B">
      <w:pPr>
        <w:pStyle w:val="a3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>
        <w:rPr>
          <w:rFonts w:ascii="Times New Roman" w:hAnsi="Times New Roman" w:cs="Times New Roman"/>
          <w:sz w:val="28"/>
          <w:szCs w:val="28"/>
        </w:rPr>
        <w:t xml:space="preserve">плейер </w:t>
      </w:r>
    </w:p>
    <w:p w14:paraId="13BCCD2F" w14:textId="77777777" w:rsidR="00C40C8B" w:rsidRDefault="00C40C8B" w:rsidP="00C40C8B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Детские музыкальные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бубны, ложки, колокольчики, треугольник, металлофон, маракасы, барабан</w:t>
      </w:r>
    </w:p>
    <w:p w14:paraId="4D183BBF" w14:textId="77777777" w:rsidR="00C40C8B" w:rsidRDefault="00C40C8B" w:rsidP="00C40C8B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Атрибутика:</w:t>
      </w:r>
      <w:r>
        <w:rPr>
          <w:rFonts w:ascii="Times New Roman" w:hAnsi="Times New Roman" w:cs="Times New Roman"/>
          <w:sz w:val="28"/>
          <w:szCs w:val="28"/>
        </w:rPr>
        <w:t xml:space="preserve"> цветные флажки, ленты, платочки; султанчики, цветы, листочки, снежки, косынки и др.</w:t>
      </w:r>
    </w:p>
    <w:p w14:paraId="35B8E6A7" w14:textId="77777777" w:rsidR="00C40C8B" w:rsidRDefault="00C40C8B" w:rsidP="00C40C8B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Маски – шапочки:</w:t>
      </w:r>
      <w:r>
        <w:rPr>
          <w:rFonts w:ascii="Times New Roman" w:hAnsi="Times New Roman" w:cs="Times New Roman"/>
          <w:sz w:val="28"/>
          <w:szCs w:val="28"/>
        </w:rPr>
        <w:t xml:space="preserve"> все звери, домашние животные, птицы, овощи, фрукты, грибочки.</w:t>
      </w:r>
    </w:p>
    <w:p w14:paraId="11756D76" w14:textId="77777777" w:rsidR="00C40C8B" w:rsidRPr="00C40C8B" w:rsidRDefault="00C40C8B" w:rsidP="00C40C8B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Карнавальные костюмы:</w:t>
      </w:r>
      <w:r>
        <w:rPr>
          <w:rFonts w:ascii="Times New Roman" w:hAnsi="Times New Roman" w:cs="Times New Roman"/>
          <w:sz w:val="28"/>
          <w:szCs w:val="28"/>
        </w:rPr>
        <w:t xml:space="preserve"> лиса, медведь, волк, заяц, белка, кошка, собачка и др.</w:t>
      </w:r>
    </w:p>
    <w:p w14:paraId="60F504B5" w14:textId="77777777" w:rsidR="00C40C8B" w:rsidRDefault="00C40C8B" w:rsidP="00C40C8B">
      <w:pPr>
        <w:spacing w:after="24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музыкальном зале – 2 раза в неделю, длительность 30 минут.</w:t>
      </w:r>
    </w:p>
    <w:p w14:paraId="32C2807A" w14:textId="77777777" w:rsidR="00C40C8B" w:rsidRDefault="00C40C8B" w:rsidP="00C40C8B">
      <w:pPr>
        <w:spacing w:after="24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пособия «Музыкальное воспитание в детском саду» Зацепина М.Б, Жукова Г.Е дают задания для проверки уровня музыкального развития детей 6 – 7 лет и выделяют три уровня музыкального развития.</w:t>
      </w:r>
    </w:p>
    <w:p w14:paraId="6AC7914C" w14:textId="77777777" w:rsidR="00C40C8B" w:rsidRPr="00320B6A" w:rsidRDefault="00C40C8B" w:rsidP="00C40C8B">
      <w:pPr>
        <w:spacing w:after="24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51E0DAB" w14:textId="77777777" w:rsidR="00C40C8B" w:rsidRPr="00B77EF8" w:rsidRDefault="00C40C8B" w:rsidP="007A55FC">
      <w:pPr>
        <w:spacing w:line="360" w:lineRule="auto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B77EF8">
        <w:rPr>
          <w:rFonts w:ascii="Times New Roman" w:hAnsi="Times New Roman" w:cs="Times New Roman"/>
          <w:b/>
          <w:sz w:val="28"/>
          <w:szCs w:val="28"/>
        </w:rPr>
        <w:t>В итоге освоения программы музыкальная активность дошкольников 6 - 7 лет проявляется в том, что дети:</w:t>
      </w:r>
    </w:p>
    <w:p w14:paraId="6CFF12BD" w14:textId="77777777" w:rsidR="007A55FC" w:rsidRPr="00B77EF8" w:rsidRDefault="007A55FC" w:rsidP="007A55F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EF8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   не только   ответить на вопрос, но и самостоятельно охарактеризовать   музыкальное   произведение, разобраться в его выразительных       средствах,  почувствовать  разнообразные   оттенки  настроения, переданные музыкой.</w:t>
      </w:r>
    </w:p>
    <w:p w14:paraId="107ED0A7" w14:textId="77777777" w:rsidR="00DD5CB8" w:rsidRPr="00B77EF8" w:rsidRDefault="007A55FC" w:rsidP="007A55F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способен к целостному восприятию музыкального образа, что очень важно и для воспитания эстетического отношения к окружающему. </w:t>
      </w:r>
    </w:p>
    <w:p w14:paraId="6C175109" w14:textId="77777777" w:rsidR="00DD5CB8" w:rsidRPr="00B77EF8" w:rsidRDefault="007A55FC" w:rsidP="007A55F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6—7 лет еще более укрепляется голосовой аппарат, расширяется и выравнивается диапазон, появляется большая напевность, звонкость. </w:t>
      </w:r>
    </w:p>
    <w:p w14:paraId="558CB337" w14:textId="77777777" w:rsidR="00DD5CB8" w:rsidRPr="00B77EF8" w:rsidRDefault="007A55FC" w:rsidP="007A55F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Песни, пляски, игры исполняются самостоятельно, выразительно и в какой-то мере творчески. </w:t>
      </w:r>
    </w:p>
    <w:p w14:paraId="11C42305" w14:textId="77777777" w:rsidR="00D80B90" w:rsidRPr="00B77EF8" w:rsidRDefault="007A55FC" w:rsidP="007A55F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EF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музыкальные интересы и способности проявляются ярче.</w:t>
      </w:r>
    </w:p>
    <w:p w14:paraId="2C8028B8" w14:textId="77777777" w:rsidR="00D80B90" w:rsidRDefault="00D80B90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6F3A2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DD710E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4712CE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9582D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A8B38E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FD1624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474ED3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A7D622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CEBC41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18E4A6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08A8BE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3E6534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BD501C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B7224E" w14:textId="77777777" w:rsidR="00E0538B" w:rsidRDefault="00E0538B" w:rsidP="007A5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ABE5E6" w14:textId="77777777" w:rsidR="00E0538B" w:rsidRDefault="00E0538B" w:rsidP="005A025E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9F810B" w14:textId="77777777" w:rsidR="00E0538B" w:rsidRDefault="00E0538B" w:rsidP="00E053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643"/>
        <w:gridCol w:w="1861"/>
        <w:gridCol w:w="33"/>
        <w:gridCol w:w="5793"/>
        <w:gridCol w:w="1286"/>
      </w:tblGrid>
      <w:tr w:rsidR="00E0538B" w:rsidRPr="001C30BC" w14:paraId="353F2432" w14:textId="77777777" w:rsidTr="001F55E1">
        <w:trPr>
          <w:trHeight w:val="164"/>
        </w:trPr>
        <w:tc>
          <w:tcPr>
            <w:tcW w:w="643" w:type="dxa"/>
          </w:tcPr>
          <w:p w14:paraId="542670B1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  <w:gridSpan w:val="2"/>
          </w:tcPr>
          <w:p w14:paraId="61BE0D24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93" w:type="dxa"/>
          </w:tcPr>
          <w:p w14:paraId="530B0BEC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69D54183" w14:textId="77777777" w:rsidR="00E0538B" w:rsidRPr="001C30BC" w:rsidRDefault="001F55E1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E0538B"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30BC" w:rsidRPr="001C30BC" w14:paraId="6E316326" w14:textId="77777777" w:rsidTr="001F55E1">
        <w:trPr>
          <w:trHeight w:val="164"/>
        </w:trPr>
        <w:tc>
          <w:tcPr>
            <w:tcW w:w="643" w:type="dxa"/>
          </w:tcPr>
          <w:p w14:paraId="525C5154" w14:textId="77777777" w:rsidR="001C30BC" w:rsidRPr="001C30BC" w:rsidRDefault="001C30BC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AA8E213" w14:textId="77777777" w:rsidR="001C30BC" w:rsidRPr="001C30BC" w:rsidRDefault="001C30BC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93" w:type="dxa"/>
          </w:tcPr>
          <w:p w14:paraId="7BF5D594" w14:textId="77777777" w:rsidR="001C30BC" w:rsidRPr="001C30BC" w:rsidRDefault="001C30BC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210F9770" w14:textId="77777777" w:rsidR="001C30BC" w:rsidRPr="001C30BC" w:rsidRDefault="001C30BC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38B" w:rsidRPr="001C30BC" w14:paraId="3A615A37" w14:textId="77777777" w:rsidTr="001F55E1">
        <w:trPr>
          <w:trHeight w:val="174"/>
        </w:trPr>
        <w:tc>
          <w:tcPr>
            <w:tcW w:w="643" w:type="dxa"/>
          </w:tcPr>
          <w:p w14:paraId="77B5A33C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2"/>
          </w:tcPr>
          <w:p w14:paraId="0E442D82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8929FAD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6" w:type="dxa"/>
          </w:tcPr>
          <w:p w14:paraId="5C04ACAD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E0538B" w:rsidRPr="001C30BC" w14:paraId="2773C24F" w14:textId="77777777" w:rsidTr="001F55E1">
        <w:trPr>
          <w:trHeight w:val="164"/>
        </w:trPr>
        <w:tc>
          <w:tcPr>
            <w:tcW w:w="643" w:type="dxa"/>
          </w:tcPr>
          <w:p w14:paraId="43CEC300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gridSpan w:val="2"/>
          </w:tcPr>
          <w:p w14:paraId="6E1BBABA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8D768B5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1286" w:type="dxa"/>
          </w:tcPr>
          <w:p w14:paraId="3AD8BA67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E0538B" w:rsidRPr="001C30BC" w14:paraId="14796144" w14:textId="77777777" w:rsidTr="001F55E1">
        <w:trPr>
          <w:trHeight w:val="174"/>
        </w:trPr>
        <w:tc>
          <w:tcPr>
            <w:tcW w:w="643" w:type="dxa"/>
          </w:tcPr>
          <w:p w14:paraId="1EF20FB7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gridSpan w:val="2"/>
          </w:tcPr>
          <w:p w14:paraId="4751B01A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3DDC05F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На балу у Осени</w:t>
            </w:r>
          </w:p>
        </w:tc>
        <w:tc>
          <w:tcPr>
            <w:tcW w:w="1286" w:type="dxa"/>
          </w:tcPr>
          <w:p w14:paraId="0D29B7B5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E0538B" w:rsidRPr="001C30BC" w14:paraId="63AD17DC" w14:textId="77777777" w:rsidTr="001F55E1">
        <w:trPr>
          <w:trHeight w:val="164"/>
        </w:trPr>
        <w:tc>
          <w:tcPr>
            <w:tcW w:w="643" w:type="dxa"/>
          </w:tcPr>
          <w:p w14:paraId="0F951E43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gridSpan w:val="2"/>
          </w:tcPr>
          <w:p w14:paraId="66B6986D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6026E42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Путешествие осеннего листочка</w:t>
            </w:r>
          </w:p>
        </w:tc>
        <w:tc>
          <w:tcPr>
            <w:tcW w:w="1286" w:type="dxa"/>
          </w:tcPr>
          <w:p w14:paraId="264C9998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E0538B" w:rsidRPr="001C30BC" w14:paraId="7012F062" w14:textId="77777777" w:rsidTr="001F55E1">
        <w:trPr>
          <w:trHeight w:val="174"/>
        </w:trPr>
        <w:tc>
          <w:tcPr>
            <w:tcW w:w="643" w:type="dxa"/>
          </w:tcPr>
          <w:p w14:paraId="0279433E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gridSpan w:val="2"/>
          </w:tcPr>
          <w:p w14:paraId="01155FB8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C05C02F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1286" w:type="dxa"/>
          </w:tcPr>
          <w:p w14:paraId="73AA873C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E0538B" w:rsidRPr="001C30BC" w14:paraId="5D9C0292" w14:textId="77777777" w:rsidTr="001F55E1">
        <w:trPr>
          <w:trHeight w:val="174"/>
        </w:trPr>
        <w:tc>
          <w:tcPr>
            <w:tcW w:w="643" w:type="dxa"/>
          </w:tcPr>
          <w:p w14:paraId="219CD145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gridSpan w:val="2"/>
          </w:tcPr>
          <w:p w14:paraId="18150CAD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A93FCB2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Прогулка в лесу</w:t>
            </w:r>
          </w:p>
        </w:tc>
        <w:tc>
          <w:tcPr>
            <w:tcW w:w="1286" w:type="dxa"/>
          </w:tcPr>
          <w:p w14:paraId="1A522D2E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E0538B" w:rsidRPr="001C30BC" w14:paraId="472620BC" w14:textId="77777777" w:rsidTr="001F55E1">
        <w:trPr>
          <w:trHeight w:val="164"/>
        </w:trPr>
        <w:tc>
          <w:tcPr>
            <w:tcW w:w="643" w:type="dxa"/>
          </w:tcPr>
          <w:p w14:paraId="451B721B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gridSpan w:val="2"/>
          </w:tcPr>
          <w:p w14:paraId="48F55232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65F2095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Прогулка в лесу (продолжение)</w:t>
            </w:r>
          </w:p>
        </w:tc>
        <w:tc>
          <w:tcPr>
            <w:tcW w:w="1286" w:type="dxa"/>
          </w:tcPr>
          <w:p w14:paraId="0A71B47F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E0538B" w:rsidRPr="001C30BC" w14:paraId="529550D2" w14:textId="77777777" w:rsidTr="001F55E1">
        <w:trPr>
          <w:trHeight w:val="174"/>
        </w:trPr>
        <w:tc>
          <w:tcPr>
            <w:tcW w:w="643" w:type="dxa"/>
          </w:tcPr>
          <w:p w14:paraId="1CC2B9C5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gridSpan w:val="2"/>
          </w:tcPr>
          <w:p w14:paraId="755D7C80" w14:textId="77777777" w:rsidR="00E0538B" w:rsidRPr="001C30BC" w:rsidRDefault="00E0538B" w:rsidP="00E05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E7E34B6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Три кота</w:t>
            </w:r>
          </w:p>
        </w:tc>
        <w:tc>
          <w:tcPr>
            <w:tcW w:w="1286" w:type="dxa"/>
          </w:tcPr>
          <w:p w14:paraId="6AB8E77B" w14:textId="77777777" w:rsidR="00E0538B" w:rsidRPr="001C30BC" w:rsidRDefault="00DF34BF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E0538B" w:rsidRPr="001C30BC" w14:paraId="0297407B" w14:textId="77777777" w:rsidTr="001F55E1">
        <w:trPr>
          <w:trHeight w:val="164"/>
        </w:trPr>
        <w:tc>
          <w:tcPr>
            <w:tcW w:w="643" w:type="dxa"/>
          </w:tcPr>
          <w:p w14:paraId="454A5AC9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089AA55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93" w:type="dxa"/>
          </w:tcPr>
          <w:p w14:paraId="4C586C80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77473A5F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5012CDE4" w14:textId="77777777" w:rsidTr="001F55E1">
        <w:trPr>
          <w:trHeight w:val="174"/>
        </w:trPr>
        <w:tc>
          <w:tcPr>
            <w:tcW w:w="643" w:type="dxa"/>
          </w:tcPr>
          <w:p w14:paraId="7F916CC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gridSpan w:val="2"/>
          </w:tcPr>
          <w:p w14:paraId="0907BE35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918B79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Слушаем музыку Дмитрия Кабалевского</w:t>
            </w:r>
          </w:p>
        </w:tc>
        <w:tc>
          <w:tcPr>
            <w:tcW w:w="1286" w:type="dxa"/>
          </w:tcPr>
          <w:p w14:paraId="1449035D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617D7E" w:rsidRPr="001C30BC" w14:paraId="62F47C69" w14:textId="77777777" w:rsidTr="001F55E1">
        <w:trPr>
          <w:trHeight w:val="164"/>
        </w:trPr>
        <w:tc>
          <w:tcPr>
            <w:tcW w:w="643" w:type="dxa"/>
          </w:tcPr>
          <w:p w14:paraId="7C718C2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gridSpan w:val="2"/>
          </w:tcPr>
          <w:p w14:paraId="2B19A1D6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1624C1D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Сказка в музыке</w:t>
            </w:r>
          </w:p>
        </w:tc>
        <w:tc>
          <w:tcPr>
            <w:tcW w:w="1286" w:type="dxa"/>
          </w:tcPr>
          <w:p w14:paraId="030E9EF3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617D7E" w:rsidRPr="001C30BC" w14:paraId="56083C19" w14:textId="77777777" w:rsidTr="001F55E1">
        <w:trPr>
          <w:trHeight w:val="174"/>
        </w:trPr>
        <w:tc>
          <w:tcPr>
            <w:tcW w:w="643" w:type="dxa"/>
          </w:tcPr>
          <w:p w14:paraId="5855A17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gridSpan w:val="2"/>
          </w:tcPr>
          <w:p w14:paraId="68200A20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0315AC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Сели звери под плетень</w:t>
            </w:r>
          </w:p>
        </w:tc>
        <w:tc>
          <w:tcPr>
            <w:tcW w:w="1286" w:type="dxa"/>
          </w:tcPr>
          <w:p w14:paraId="70751089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617D7E" w:rsidRPr="001C30BC" w14:paraId="79F5E0B2" w14:textId="77777777" w:rsidTr="001F55E1">
        <w:trPr>
          <w:trHeight w:val="174"/>
        </w:trPr>
        <w:tc>
          <w:tcPr>
            <w:tcW w:w="643" w:type="dxa"/>
          </w:tcPr>
          <w:p w14:paraId="14F66D5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  <w:gridSpan w:val="2"/>
          </w:tcPr>
          <w:p w14:paraId="4CCC74E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AAE59E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 музыкальном королевстве осень</w:t>
            </w:r>
          </w:p>
        </w:tc>
        <w:tc>
          <w:tcPr>
            <w:tcW w:w="1286" w:type="dxa"/>
          </w:tcPr>
          <w:p w14:paraId="6DBCAAEB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617D7E" w:rsidRPr="001C30BC" w14:paraId="039458BB" w14:textId="77777777" w:rsidTr="001F55E1">
        <w:trPr>
          <w:trHeight w:val="164"/>
        </w:trPr>
        <w:tc>
          <w:tcPr>
            <w:tcW w:w="643" w:type="dxa"/>
          </w:tcPr>
          <w:p w14:paraId="68B9F915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gridSpan w:val="2"/>
          </w:tcPr>
          <w:p w14:paraId="4195948A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27039E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Здравствуй, наш осенний лес, полный сказок и чудес</w:t>
            </w:r>
          </w:p>
        </w:tc>
        <w:tc>
          <w:tcPr>
            <w:tcW w:w="1286" w:type="dxa"/>
          </w:tcPr>
          <w:p w14:paraId="466AA04C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617D7E" w:rsidRPr="001C30BC" w14:paraId="64E36039" w14:textId="77777777" w:rsidTr="001F55E1">
        <w:trPr>
          <w:trHeight w:val="174"/>
        </w:trPr>
        <w:tc>
          <w:tcPr>
            <w:tcW w:w="643" w:type="dxa"/>
          </w:tcPr>
          <w:p w14:paraId="6D1CBE9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  <w:gridSpan w:val="2"/>
          </w:tcPr>
          <w:p w14:paraId="02C8C40F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B162A3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искусства</w:t>
            </w:r>
          </w:p>
        </w:tc>
        <w:tc>
          <w:tcPr>
            <w:tcW w:w="1286" w:type="dxa"/>
          </w:tcPr>
          <w:p w14:paraId="4C5E9E15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617D7E" w:rsidRPr="001C30BC" w14:paraId="697131F1" w14:textId="77777777" w:rsidTr="001F55E1">
        <w:trPr>
          <w:trHeight w:val="164"/>
        </w:trPr>
        <w:tc>
          <w:tcPr>
            <w:tcW w:w="643" w:type="dxa"/>
          </w:tcPr>
          <w:p w14:paraId="01EF475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4" w:type="dxa"/>
            <w:gridSpan w:val="2"/>
          </w:tcPr>
          <w:p w14:paraId="538FDBBF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0EE08C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86" w:type="dxa"/>
          </w:tcPr>
          <w:p w14:paraId="56D2A0D7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617D7E" w:rsidRPr="001C30BC" w14:paraId="0050EA0C" w14:textId="77777777" w:rsidTr="001F55E1">
        <w:trPr>
          <w:trHeight w:val="174"/>
        </w:trPr>
        <w:tc>
          <w:tcPr>
            <w:tcW w:w="643" w:type="dxa"/>
          </w:tcPr>
          <w:p w14:paraId="3695E29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4" w:type="dxa"/>
            <w:gridSpan w:val="2"/>
          </w:tcPr>
          <w:p w14:paraId="2F226DE2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56DE455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Куклы, мишки, погремушки – это все наши игрушки</w:t>
            </w:r>
          </w:p>
        </w:tc>
        <w:tc>
          <w:tcPr>
            <w:tcW w:w="1286" w:type="dxa"/>
          </w:tcPr>
          <w:p w14:paraId="28167345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E0538B" w:rsidRPr="001C30BC" w14:paraId="68F8E840" w14:textId="77777777" w:rsidTr="001F55E1">
        <w:trPr>
          <w:trHeight w:val="164"/>
        </w:trPr>
        <w:tc>
          <w:tcPr>
            <w:tcW w:w="643" w:type="dxa"/>
          </w:tcPr>
          <w:p w14:paraId="3B2F88E1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29A2F443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93" w:type="dxa"/>
          </w:tcPr>
          <w:p w14:paraId="6B816C01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5F194F02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6B5D15FA" w14:textId="77777777" w:rsidTr="001F55E1">
        <w:trPr>
          <w:trHeight w:val="174"/>
        </w:trPr>
        <w:tc>
          <w:tcPr>
            <w:tcW w:w="643" w:type="dxa"/>
          </w:tcPr>
          <w:p w14:paraId="2FF2C80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4" w:type="dxa"/>
            <w:gridSpan w:val="2"/>
          </w:tcPr>
          <w:p w14:paraId="0FEF7F4B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1F32B2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М. Глинка – основоположник русской музыкальной классики</w:t>
            </w:r>
          </w:p>
        </w:tc>
        <w:tc>
          <w:tcPr>
            <w:tcW w:w="1286" w:type="dxa"/>
          </w:tcPr>
          <w:p w14:paraId="18CC296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4BF"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617D7E" w:rsidRPr="001C30BC" w14:paraId="36E69CB7" w14:textId="77777777" w:rsidTr="001F55E1">
        <w:trPr>
          <w:trHeight w:val="174"/>
        </w:trPr>
        <w:tc>
          <w:tcPr>
            <w:tcW w:w="643" w:type="dxa"/>
          </w:tcPr>
          <w:p w14:paraId="6D21158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  <w:gridSpan w:val="2"/>
          </w:tcPr>
          <w:p w14:paraId="29449445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6F8F102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Слушаем музыку М. Глинки</w:t>
            </w:r>
          </w:p>
        </w:tc>
        <w:tc>
          <w:tcPr>
            <w:tcW w:w="1286" w:type="dxa"/>
          </w:tcPr>
          <w:p w14:paraId="5742C0AD" w14:textId="77777777" w:rsidR="00617D7E" w:rsidRPr="001C30BC" w:rsidRDefault="00DF34BF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617D7E" w:rsidRPr="001C30BC" w14:paraId="5CC0BC6F" w14:textId="77777777" w:rsidTr="001F55E1">
        <w:trPr>
          <w:trHeight w:val="164"/>
        </w:trPr>
        <w:tc>
          <w:tcPr>
            <w:tcW w:w="643" w:type="dxa"/>
          </w:tcPr>
          <w:p w14:paraId="4816F99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4" w:type="dxa"/>
            <w:gridSpan w:val="2"/>
          </w:tcPr>
          <w:p w14:paraId="3471D8EB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E9B78A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Время суток в музыке</w:t>
            </w:r>
          </w:p>
        </w:tc>
        <w:tc>
          <w:tcPr>
            <w:tcW w:w="1286" w:type="dxa"/>
          </w:tcPr>
          <w:p w14:paraId="7D706ADE" w14:textId="77777777" w:rsidR="00617D7E" w:rsidRPr="001C30BC" w:rsidRDefault="001F55E1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F34BF" w:rsidRPr="001C30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17D7E" w:rsidRPr="001C30BC" w14:paraId="0081D0D5" w14:textId="77777777" w:rsidTr="001F55E1">
        <w:trPr>
          <w:trHeight w:val="174"/>
        </w:trPr>
        <w:tc>
          <w:tcPr>
            <w:tcW w:w="643" w:type="dxa"/>
          </w:tcPr>
          <w:p w14:paraId="6909DCD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  <w:gridSpan w:val="2"/>
          </w:tcPr>
          <w:p w14:paraId="3A6A213D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489E1AD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Детям о П. Чайковском</w:t>
            </w:r>
          </w:p>
        </w:tc>
        <w:tc>
          <w:tcPr>
            <w:tcW w:w="1286" w:type="dxa"/>
          </w:tcPr>
          <w:p w14:paraId="08A36C63" w14:textId="77777777" w:rsidR="00617D7E" w:rsidRPr="001C30BC" w:rsidRDefault="001F55E1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17D7E" w:rsidRPr="001C30BC" w14:paraId="223CF2A7" w14:textId="77777777" w:rsidTr="001F55E1">
        <w:trPr>
          <w:trHeight w:val="164"/>
        </w:trPr>
        <w:tc>
          <w:tcPr>
            <w:tcW w:w="643" w:type="dxa"/>
          </w:tcPr>
          <w:p w14:paraId="0F353E12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  <w:gridSpan w:val="2"/>
          </w:tcPr>
          <w:p w14:paraId="089ADEFB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869092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286" w:type="dxa"/>
          </w:tcPr>
          <w:p w14:paraId="30901330" w14:textId="77777777" w:rsidR="00617D7E" w:rsidRPr="001C30BC" w:rsidRDefault="001F55E1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17D7E" w:rsidRPr="001C30BC" w14:paraId="6EF5B344" w14:textId="77777777" w:rsidTr="001F55E1">
        <w:trPr>
          <w:trHeight w:val="174"/>
        </w:trPr>
        <w:tc>
          <w:tcPr>
            <w:tcW w:w="643" w:type="dxa"/>
          </w:tcPr>
          <w:p w14:paraId="1735BED2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4" w:type="dxa"/>
            <w:gridSpan w:val="2"/>
          </w:tcPr>
          <w:p w14:paraId="03E64314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3A8000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Детский альбом П. Чайковского</w:t>
            </w:r>
          </w:p>
        </w:tc>
        <w:tc>
          <w:tcPr>
            <w:tcW w:w="1286" w:type="dxa"/>
          </w:tcPr>
          <w:p w14:paraId="4F14E082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17D7E" w:rsidRPr="001C30BC" w14:paraId="27632C23" w14:textId="77777777" w:rsidTr="001F55E1">
        <w:trPr>
          <w:trHeight w:val="164"/>
        </w:trPr>
        <w:tc>
          <w:tcPr>
            <w:tcW w:w="643" w:type="dxa"/>
          </w:tcPr>
          <w:p w14:paraId="62EB21F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  <w:gridSpan w:val="2"/>
          </w:tcPr>
          <w:p w14:paraId="718256FE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05047C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Знакомство с балетом П. Чайковского «Щелкунчик»</w:t>
            </w:r>
          </w:p>
        </w:tc>
        <w:tc>
          <w:tcPr>
            <w:tcW w:w="1286" w:type="dxa"/>
          </w:tcPr>
          <w:p w14:paraId="12DF9BA8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617D7E" w:rsidRPr="001C30BC" w14:paraId="3D74A591" w14:textId="77777777" w:rsidTr="001F55E1">
        <w:trPr>
          <w:trHeight w:val="174"/>
        </w:trPr>
        <w:tc>
          <w:tcPr>
            <w:tcW w:w="643" w:type="dxa"/>
          </w:tcPr>
          <w:p w14:paraId="22A105B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  <w:gridSpan w:val="2"/>
          </w:tcPr>
          <w:p w14:paraId="166536DE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3F6A004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Это к нам пришла зима</w:t>
            </w:r>
          </w:p>
        </w:tc>
        <w:tc>
          <w:tcPr>
            <w:tcW w:w="1286" w:type="dxa"/>
          </w:tcPr>
          <w:p w14:paraId="67658A39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E0538B" w:rsidRPr="001C30BC" w14:paraId="699387E1" w14:textId="77777777" w:rsidTr="001F55E1">
        <w:trPr>
          <w:trHeight w:val="174"/>
        </w:trPr>
        <w:tc>
          <w:tcPr>
            <w:tcW w:w="643" w:type="dxa"/>
          </w:tcPr>
          <w:p w14:paraId="3F0084FE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1FACB89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93" w:type="dxa"/>
          </w:tcPr>
          <w:p w14:paraId="5D5EF047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1E34C5C3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09522EAD" w14:textId="77777777" w:rsidTr="001F55E1">
        <w:trPr>
          <w:trHeight w:val="164"/>
        </w:trPr>
        <w:tc>
          <w:tcPr>
            <w:tcW w:w="643" w:type="dxa"/>
          </w:tcPr>
          <w:p w14:paraId="5BD0ABD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  <w:gridSpan w:val="2"/>
          </w:tcPr>
          <w:p w14:paraId="6F5E110D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6C122C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А. Пушкин и русская музыка</w:t>
            </w:r>
          </w:p>
        </w:tc>
        <w:tc>
          <w:tcPr>
            <w:tcW w:w="1286" w:type="dxa"/>
          </w:tcPr>
          <w:p w14:paraId="3A5FD3EE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</w:tr>
      <w:tr w:rsidR="00617D7E" w:rsidRPr="001C30BC" w14:paraId="0B8A7116" w14:textId="77777777" w:rsidTr="001F55E1">
        <w:trPr>
          <w:trHeight w:val="174"/>
        </w:trPr>
        <w:tc>
          <w:tcPr>
            <w:tcW w:w="643" w:type="dxa"/>
          </w:tcPr>
          <w:p w14:paraId="30D554D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  <w:gridSpan w:val="2"/>
          </w:tcPr>
          <w:p w14:paraId="0324026A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77D553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Юмор в музыке</w:t>
            </w:r>
          </w:p>
        </w:tc>
        <w:tc>
          <w:tcPr>
            <w:tcW w:w="1286" w:type="dxa"/>
          </w:tcPr>
          <w:p w14:paraId="3E3B7F2B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617D7E" w:rsidRPr="001C30BC" w14:paraId="25D205F9" w14:textId="77777777" w:rsidTr="001F55E1">
        <w:trPr>
          <w:trHeight w:val="164"/>
        </w:trPr>
        <w:tc>
          <w:tcPr>
            <w:tcW w:w="643" w:type="dxa"/>
          </w:tcPr>
          <w:p w14:paraId="5921120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  <w:gridSpan w:val="2"/>
          </w:tcPr>
          <w:p w14:paraId="64BCDFB2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CDE8B0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1286" w:type="dxa"/>
          </w:tcPr>
          <w:p w14:paraId="408768F3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617D7E" w:rsidRPr="001C30BC" w14:paraId="4B59C674" w14:textId="77777777" w:rsidTr="001F55E1">
        <w:trPr>
          <w:trHeight w:val="174"/>
        </w:trPr>
        <w:tc>
          <w:tcPr>
            <w:tcW w:w="643" w:type="dxa"/>
          </w:tcPr>
          <w:p w14:paraId="053BF72E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  <w:gridSpan w:val="2"/>
          </w:tcPr>
          <w:p w14:paraId="68864B64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307379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Зимняя дорога</w:t>
            </w:r>
          </w:p>
        </w:tc>
        <w:tc>
          <w:tcPr>
            <w:tcW w:w="1286" w:type="dxa"/>
          </w:tcPr>
          <w:p w14:paraId="46EB48EF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617D7E" w:rsidRPr="001C30BC" w14:paraId="498A80EB" w14:textId="77777777" w:rsidTr="001F55E1">
        <w:trPr>
          <w:trHeight w:val="164"/>
        </w:trPr>
        <w:tc>
          <w:tcPr>
            <w:tcW w:w="643" w:type="dxa"/>
          </w:tcPr>
          <w:p w14:paraId="4E1F218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4" w:type="dxa"/>
            <w:gridSpan w:val="2"/>
          </w:tcPr>
          <w:p w14:paraId="1B558279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A7B144E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286" w:type="dxa"/>
          </w:tcPr>
          <w:p w14:paraId="1EC6BE98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</w:tr>
      <w:tr w:rsidR="00617D7E" w:rsidRPr="001C30BC" w14:paraId="2D469AAA" w14:textId="77777777" w:rsidTr="001F55E1">
        <w:trPr>
          <w:trHeight w:val="174"/>
        </w:trPr>
        <w:tc>
          <w:tcPr>
            <w:tcW w:w="643" w:type="dxa"/>
          </w:tcPr>
          <w:p w14:paraId="61809DF2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gridSpan w:val="2"/>
          </w:tcPr>
          <w:p w14:paraId="1E38404E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F07BFA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Зимние радости</w:t>
            </w:r>
          </w:p>
        </w:tc>
        <w:tc>
          <w:tcPr>
            <w:tcW w:w="1286" w:type="dxa"/>
          </w:tcPr>
          <w:p w14:paraId="17518421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</w:tr>
      <w:tr w:rsidR="00617D7E" w:rsidRPr="001C30BC" w14:paraId="2CB19AAD" w14:textId="77777777" w:rsidTr="001F55E1">
        <w:trPr>
          <w:trHeight w:val="174"/>
        </w:trPr>
        <w:tc>
          <w:tcPr>
            <w:tcW w:w="643" w:type="dxa"/>
          </w:tcPr>
          <w:p w14:paraId="08A839D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  <w:gridSpan w:val="2"/>
          </w:tcPr>
          <w:p w14:paraId="38BF848F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64D362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Пришла зима веселая!</w:t>
            </w:r>
          </w:p>
        </w:tc>
        <w:tc>
          <w:tcPr>
            <w:tcW w:w="1286" w:type="dxa"/>
          </w:tcPr>
          <w:p w14:paraId="7B23EFC0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617D7E" w:rsidRPr="001C30BC" w14:paraId="2263707C" w14:textId="77777777" w:rsidTr="001F55E1">
        <w:trPr>
          <w:trHeight w:val="164"/>
        </w:trPr>
        <w:tc>
          <w:tcPr>
            <w:tcW w:w="643" w:type="dxa"/>
          </w:tcPr>
          <w:p w14:paraId="3487B77D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4" w:type="dxa"/>
            <w:gridSpan w:val="2"/>
          </w:tcPr>
          <w:p w14:paraId="55970BAD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EA7E0D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Нам праздник веселый зима принесла!</w:t>
            </w:r>
          </w:p>
        </w:tc>
        <w:tc>
          <w:tcPr>
            <w:tcW w:w="1286" w:type="dxa"/>
          </w:tcPr>
          <w:p w14:paraId="296853C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E0538B" w:rsidRPr="001C30BC" w14:paraId="4FDF3B02" w14:textId="77777777" w:rsidTr="001F55E1">
        <w:trPr>
          <w:trHeight w:val="174"/>
        </w:trPr>
        <w:tc>
          <w:tcPr>
            <w:tcW w:w="643" w:type="dxa"/>
          </w:tcPr>
          <w:p w14:paraId="5BDF0170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5470EF7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93" w:type="dxa"/>
          </w:tcPr>
          <w:p w14:paraId="6215D512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7A9C0E58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0E3FD94B" w14:textId="77777777" w:rsidTr="001F55E1">
        <w:trPr>
          <w:trHeight w:val="164"/>
        </w:trPr>
        <w:tc>
          <w:tcPr>
            <w:tcW w:w="643" w:type="dxa"/>
          </w:tcPr>
          <w:p w14:paraId="41E78B1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4" w:type="dxa"/>
            <w:gridSpan w:val="2"/>
          </w:tcPr>
          <w:p w14:paraId="6ACF3F73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BC2200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Балет «Лебединое озеро»</w:t>
            </w:r>
          </w:p>
        </w:tc>
        <w:tc>
          <w:tcPr>
            <w:tcW w:w="1286" w:type="dxa"/>
          </w:tcPr>
          <w:p w14:paraId="5153931E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</w:p>
        </w:tc>
      </w:tr>
      <w:tr w:rsidR="00617D7E" w:rsidRPr="001C30BC" w14:paraId="1EDC6213" w14:textId="77777777" w:rsidTr="001F55E1">
        <w:trPr>
          <w:trHeight w:val="174"/>
        </w:trPr>
        <w:tc>
          <w:tcPr>
            <w:tcW w:w="643" w:type="dxa"/>
          </w:tcPr>
          <w:p w14:paraId="427FBB3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  <w:gridSpan w:val="2"/>
          </w:tcPr>
          <w:p w14:paraId="393EADF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4A5777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Балет «Лебединое озеро» (продолжение)</w:t>
            </w:r>
          </w:p>
        </w:tc>
        <w:tc>
          <w:tcPr>
            <w:tcW w:w="1286" w:type="dxa"/>
          </w:tcPr>
          <w:p w14:paraId="4AE3C3D3" w14:textId="77777777" w:rsidR="00617D7E" w:rsidRPr="001C30BC" w:rsidRDefault="001F55E1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17D7E" w:rsidRPr="001C30BC" w14:paraId="6266E573" w14:textId="77777777" w:rsidTr="001F55E1">
        <w:trPr>
          <w:trHeight w:val="164"/>
        </w:trPr>
        <w:tc>
          <w:tcPr>
            <w:tcW w:w="643" w:type="dxa"/>
          </w:tcPr>
          <w:p w14:paraId="07AB466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4" w:type="dxa"/>
            <w:gridSpan w:val="2"/>
          </w:tcPr>
          <w:p w14:paraId="50B791B0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D5CEB59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Детям о Н. Римском – Корсакове</w:t>
            </w:r>
          </w:p>
        </w:tc>
        <w:tc>
          <w:tcPr>
            <w:tcW w:w="1286" w:type="dxa"/>
          </w:tcPr>
          <w:p w14:paraId="60BD8A13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617D7E" w:rsidRPr="001C30BC" w14:paraId="6302D00A" w14:textId="77777777" w:rsidTr="001F55E1">
        <w:trPr>
          <w:trHeight w:val="174"/>
        </w:trPr>
        <w:tc>
          <w:tcPr>
            <w:tcW w:w="643" w:type="dxa"/>
          </w:tcPr>
          <w:p w14:paraId="207D51D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  <w:gridSpan w:val="2"/>
          </w:tcPr>
          <w:p w14:paraId="02BA19AD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877B08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1286" w:type="dxa"/>
          </w:tcPr>
          <w:p w14:paraId="62BC0B1A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617D7E" w:rsidRPr="001C30BC" w14:paraId="4C7A7F32" w14:textId="77777777" w:rsidTr="001F55E1">
        <w:trPr>
          <w:trHeight w:val="174"/>
        </w:trPr>
        <w:tc>
          <w:tcPr>
            <w:tcW w:w="643" w:type="dxa"/>
          </w:tcPr>
          <w:p w14:paraId="7DF4098A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4" w:type="dxa"/>
            <w:gridSpan w:val="2"/>
          </w:tcPr>
          <w:p w14:paraId="161EE148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9B53B3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Вечернее звездное время суток</w:t>
            </w:r>
          </w:p>
        </w:tc>
        <w:tc>
          <w:tcPr>
            <w:tcW w:w="1286" w:type="dxa"/>
          </w:tcPr>
          <w:p w14:paraId="78AE297C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617D7E" w:rsidRPr="001C30BC" w14:paraId="25043973" w14:textId="77777777" w:rsidTr="001F55E1">
        <w:trPr>
          <w:trHeight w:val="164"/>
        </w:trPr>
        <w:tc>
          <w:tcPr>
            <w:tcW w:w="643" w:type="dxa"/>
          </w:tcPr>
          <w:p w14:paraId="126E727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  <w:gridSpan w:val="2"/>
          </w:tcPr>
          <w:p w14:paraId="3229F5C8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EC6B62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Море в поэзии А. Пушкина</w:t>
            </w:r>
          </w:p>
        </w:tc>
        <w:tc>
          <w:tcPr>
            <w:tcW w:w="1286" w:type="dxa"/>
          </w:tcPr>
          <w:p w14:paraId="7845B380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</w:tr>
      <w:tr w:rsidR="00617D7E" w:rsidRPr="001C30BC" w14:paraId="18A3C557" w14:textId="77777777" w:rsidTr="001F55E1">
        <w:trPr>
          <w:trHeight w:val="174"/>
        </w:trPr>
        <w:tc>
          <w:tcPr>
            <w:tcW w:w="643" w:type="dxa"/>
          </w:tcPr>
          <w:p w14:paraId="2E1CC5A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4" w:type="dxa"/>
            <w:gridSpan w:val="2"/>
          </w:tcPr>
          <w:p w14:paraId="20D8299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FC0FC2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Любимые детские песни и напевы</w:t>
            </w:r>
          </w:p>
        </w:tc>
        <w:tc>
          <w:tcPr>
            <w:tcW w:w="1286" w:type="dxa"/>
          </w:tcPr>
          <w:p w14:paraId="4995F34E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</w:tr>
      <w:tr w:rsidR="00617D7E" w:rsidRPr="001C30BC" w14:paraId="651A7373" w14:textId="77777777" w:rsidTr="001F55E1">
        <w:trPr>
          <w:trHeight w:val="164"/>
        </w:trPr>
        <w:tc>
          <w:tcPr>
            <w:tcW w:w="643" w:type="dxa"/>
          </w:tcPr>
          <w:p w14:paraId="5DD65174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4" w:type="dxa"/>
            <w:gridSpan w:val="2"/>
          </w:tcPr>
          <w:p w14:paraId="01FFA77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7C8F97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Слава сынам Отчизны</w:t>
            </w:r>
          </w:p>
        </w:tc>
        <w:tc>
          <w:tcPr>
            <w:tcW w:w="1286" w:type="dxa"/>
          </w:tcPr>
          <w:p w14:paraId="04164324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</w:tr>
      <w:tr w:rsidR="00E0538B" w:rsidRPr="001C30BC" w14:paraId="760B1A99" w14:textId="77777777" w:rsidTr="001F55E1">
        <w:trPr>
          <w:trHeight w:val="174"/>
        </w:trPr>
        <w:tc>
          <w:tcPr>
            <w:tcW w:w="643" w:type="dxa"/>
          </w:tcPr>
          <w:p w14:paraId="42CBE588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23317BAF" w14:textId="77777777" w:rsidR="00E0538B" w:rsidRPr="001C30BC" w:rsidRDefault="00AE2D19" w:rsidP="00AE2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93" w:type="dxa"/>
          </w:tcPr>
          <w:p w14:paraId="3C62A3EB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2F3742D1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24693A9A" w14:textId="77777777" w:rsidTr="001F55E1">
        <w:trPr>
          <w:trHeight w:val="164"/>
        </w:trPr>
        <w:tc>
          <w:tcPr>
            <w:tcW w:w="643" w:type="dxa"/>
          </w:tcPr>
          <w:p w14:paraId="2308552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4" w:type="dxa"/>
            <w:gridSpan w:val="2"/>
          </w:tcPr>
          <w:p w14:paraId="11B74622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F0A4A1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Основные жанры музыки</w:t>
            </w:r>
          </w:p>
        </w:tc>
        <w:tc>
          <w:tcPr>
            <w:tcW w:w="1286" w:type="dxa"/>
          </w:tcPr>
          <w:p w14:paraId="08C90FA1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617D7E" w:rsidRPr="001C30BC" w14:paraId="2BE8EC1D" w14:textId="77777777" w:rsidTr="001F55E1">
        <w:trPr>
          <w:trHeight w:val="174"/>
        </w:trPr>
        <w:tc>
          <w:tcPr>
            <w:tcW w:w="643" w:type="dxa"/>
          </w:tcPr>
          <w:p w14:paraId="73F9F8BD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4" w:type="dxa"/>
            <w:gridSpan w:val="2"/>
          </w:tcPr>
          <w:p w14:paraId="57C85FD9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D11E4F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Мы любим Родину свою!</w:t>
            </w:r>
          </w:p>
        </w:tc>
        <w:tc>
          <w:tcPr>
            <w:tcW w:w="1286" w:type="dxa"/>
          </w:tcPr>
          <w:p w14:paraId="7289CF77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</w:tc>
      </w:tr>
      <w:tr w:rsidR="00617D7E" w:rsidRPr="001C30BC" w14:paraId="30613473" w14:textId="77777777" w:rsidTr="001F55E1">
        <w:trPr>
          <w:trHeight w:val="174"/>
        </w:trPr>
        <w:tc>
          <w:tcPr>
            <w:tcW w:w="643" w:type="dxa"/>
          </w:tcPr>
          <w:p w14:paraId="21B6CCF5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4" w:type="dxa"/>
            <w:gridSpan w:val="2"/>
          </w:tcPr>
          <w:p w14:paraId="7CE1A439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7661B0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Мы – друзья</w:t>
            </w:r>
          </w:p>
        </w:tc>
        <w:tc>
          <w:tcPr>
            <w:tcW w:w="1286" w:type="dxa"/>
          </w:tcPr>
          <w:p w14:paraId="2327291E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</w:tc>
      </w:tr>
      <w:tr w:rsidR="00617D7E" w:rsidRPr="001C30BC" w14:paraId="72A68093" w14:textId="77777777" w:rsidTr="001F55E1">
        <w:trPr>
          <w:trHeight w:val="164"/>
        </w:trPr>
        <w:tc>
          <w:tcPr>
            <w:tcW w:w="643" w:type="dxa"/>
          </w:tcPr>
          <w:p w14:paraId="1C25DD5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4" w:type="dxa"/>
            <w:gridSpan w:val="2"/>
          </w:tcPr>
          <w:p w14:paraId="73AA44D3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61F3F2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Играем в оркестр народных инструментов</w:t>
            </w:r>
          </w:p>
        </w:tc>
        <w:tc>
          <w:tcPr>
            <w:tcW w:w="1286" w:type="dxa"/>
          </w:tcPr>
          <w:p w14:paraId="57C66F3E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617D7E" w:rsidRPr="001C30BC" w14:paraId="3A0BA1B0" w14:textId="77777777" w:rsidTr="001F55E1">
        <w:trPr>
          <w:trHeight w:val="174"/>
        </w:trPr>
        <w:tc>
          <w:tcPr>
            <w:tcW w:w="643" w:type="dxa"/>
          </w:tcPr>
          <w:p w14:paraId="789F8C8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4" w:type="dxa"/>
            <w:gridSpan w:val="2"/>
          </w:tcPr>
          <w:p w14:paraId="1BDFCE86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7402A14D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7D7E" w:rsidRPr="001C30BC">
              <w:rPr>
                <w:rFonts w:ascii="Times New Roman" w:hAnsi="Times New Roman" w:cs="Times New Roman"/>
                <w:sz w:val="24"/>
                <w:szCs w:val="24"/>
              </w:rPr>
              <w:t>ама, папа, я – олимпийская семья</w:t>
            </w:r>
          </w:p>
        </w:tc>
        <w:tc>
          <w:tcPr>
            <w:tcW w:w="1286" w:type="dxa"/>
          </w:tcPr>
          <w:p w14:paraId="23F2F0C6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</w:tr>
      <w:tr w:rsidR="00617D7E" w:rsidRPr="001C30BC" w14:paraId="67CE4759" w14:textId="77777777" w:rsidTr="001F55E1">
        <w:trPr>
          <w:trHeight w:val="164"/>
        </w:trPr>
        <w:tc>
          <w:tcPr>
            <w:tcW w:w="643" w:type="dxa"/>
          </w:tcPr>
          <w:p w14:paraId="6B46BAE5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4" w:type="dxa"/>
            <w:gridSpan w:val="2"/>
          </w:tcPr>
          <w:p w14:paraId="137CDADB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7E4BA2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Отражение настроения в музыке</w:t>
            </w:r>
          </w:p>
        </w:tc>
        <w:tc>
          <w:tcPr>
            <w:tcW w:w="1286" w:type="dxa"/>
          </w:tcPr>
          <w:p w14:paraId="5CC76082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617D7E" w:rsidRPr="001C30BC" w14:paraId="3887C0CE" w14:textId="77777777" w:rsidTr="001F55E1">
        <w:trPr>
          <w:trHeight w:val="164"/>
        </w:trPr>
        <w:tc>
          <w:tcPr>
            <w:tcW w:w="643" w:type="dxa"/>
          </w:tcPr>
          <w:p w14:paraId="6F93FF4A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4" w:type="dxa"/>
            <w:gridSpan w:val="2"/>
          </w:tcPr>
          <w:p w14:paraId="1BB5B18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468FE7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 стране классической музыку</w:t>
            </w:r>
          </w:p>
        </w:tc>
        <w:tc>
          <w:tcPr>
            <w:tcW w:w="1286" w:type="dxa"/>
          </w:tcPr>
          <w:p w14:paraId="6AF79E7B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617D7E" w:rsidRPr="001C30BC" w14:paraId="044F8B9B" w14:textId="77777777" w:rsidTr="001F55E1">
        <w:trPr>
          <w:trHeight w:val="174"/>
        </w:trPr>
        <w:tc>
          <w:tcPr>
            <w:tcW w:w="643" w:type="dxa"/>
          </w:tcPr>
          <w:p w14:paraId="4AFC7CD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4" w:type="dxa"/>
            <w:gridSpan w:val="2"/>
          </w:tcPr>
          <w:p w14:paraId="534F4F47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4A12F9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Чудесное природы пробужденье</w:t>
            </w:r>
          </w:p>
        </w:tc>
        <w:tc>
          <w:tcPr>
            <w:tcW w:w="1286" w:type="dxa"/>
          </w:tcPr>
          <w:p w14:paraId="56AB4A55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E0538B" w:rsidRPr="001C30BC" w14:paraId="2F961DAA" w14:textId="77777777" w:rsidTr="001F55E1">
        <w:trPr>
          <w:trHeight w:val="164"/>
        </w:trPr>
        <w:tc>
          <w:tcPr>
            <w:tcW w:w="643" w:type="dxa"/>
          </w:tcPr>
          <w:p w14:paraId="7AAB5BEC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F269CB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793" w:type="dxa"/>
          </w:tcPr>
          <w:p w14:paraId="60D14A5D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581EC5C6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27ADC0C7" w14:textId="77777777" w:rsidTr="001F55E1">
        <w:trPr>
          <w:trHeight w:val="174"/>
        </w:trPr>
        <w:tc>
          <w:tcPr>
            <w:tcW w:w="643" w:type="dxa"/>
          </w:tcPr>
          <w:p w14:paraId="2CFCC95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4" w:type="dxa"/>
            <w:gridSpan w:val="2"/>
          </w:tcPr>
          <w:p w14:paraId="78C4EC7D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5B1681A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1286" w:type="dxa"/>
          </w:tcPr>
          <w:p w14:paraId="71F38E7A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</w:tc>
      </w:tr>
      <w:tr w:rsidR="00617D7E" w:rsidRPr="001C30BC" w14:paraId="54802BCF" w14:textId="77777777" w:rsidTr="001F55E1">
        <w:trPr>
          <w:trHeight w:val="164"/>
        </w:trPr>
        <w:tc>
          <w:tcPr>
            <w:tcW w:w="643" w:type="dxa"/>
          </w:tcPr>
          <w:p w14:paraId="4FC95FD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4" w:type="dxa"/>
            <w:gridSpan w:val="2"/>
          </w:tcPr>
          <w:p w14:paraId="7B6EBB3B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211B78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Пробуждение природы</w:t>
            </w:r>
          </w:p>
        </w:tc>
        <w:tc>
          <w:tcPr>
            <w:tcW w:w="1286" w:type="dxa"/>
          </w:tcPr>
          <w:p w14:paraId="5CB98716" w14:textId="77777777" w:rsidR="00617D7E" w:rsidRPr="001C30BC" w:rsidRDefault="001F55E1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617D7E" w:rsidRPr="001C30BC" w14:paraId="0EE81378" w14:textId="77777777" w:rsidTr="001F55E1">
        <w:trPr>
          <w:trHeight w:val="174"/>
        </w:trPr>
        <w:tc>
          <w:tcPr>
            <w:tcW w:w="643" w:type="dxa"/>
          </w:tcPr>
          <w:p w14:paraId="541D95B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4" w:type="dxa"/>
            <w:gridSpan w:val="2"/>
          </w:tcPr>
          <w:p w14:paraId="0E056E71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16A9A2E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Самые любимые, самые прекрасные</w:t>
            </w:r>
          </w:p>
        </w:tc>
        <w:tc>
          <w:tcPr>
            <w:tcW w:w="1286" w:type="dxa"/>
          </w:tcPr>
          <w:p w14:paraId="71A981DE" w14:textId="77777777" w:rsidR="00617D7E" w:rsidRPr="001C30BC" w:rsidRDefault="001F55E1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C52"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</w:tr>
      <w:tr w:rsidR="00617D7E" w:rsidRPr="001C30BC" w14:paraId="35FB9BFC" w14:textId="77777777" w:rsidTr="001F55E1">
        <w:trPr>
          <w:trHeight w:val="174"/>
        </w:trPr>
        <w:tc>
          <w:tcPr>
            <w:tcW w:w="643" w:type="dxa"/>
          </w:tcPr>
          <w:p w14:paraId="783F9E4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4" w:type="dxa"/>
            <w:gridSpan w:val="2"/>
          </w:tcPr>
          <w:p w14:paraId="3BA933F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53C2AFA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Грач – птица весенняя</w:t>
            </w:r>
          </w:p>
        </w:tc>
        <w:tc>
          <w:tcPr>
            <w:tcW w:w="1286" w:type="dxa"/>
          </w:tcPr>
          <w:p w14:paraId="5049B041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</w:tc>
      </w:tr>
      <w:tr w:rsidR="00617D7E" w:rsidRPr="001C30BC" w14:paraId="10FD27C4" w14:textId="77777777" w:rsidTr="001F55E1">
        <w:trPr>
          <w:trHeight w:val="164"/>
        </w:trPr>
        <w:tc>
          <w:tcPr>
            <w:tcW w:w="643" w:type="dxa"/>
          </w:tcPr>
          <w:p w14:paraId="109BDB6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4" w:type="dxa"/>
            <w:gridSpan w:val="2"/>
          </w:tcPr>
          <w:p w14:paraId="463BE0FE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233586E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Мы музыку везде искали</w:t>
            </w:r>
          </w:p>
        </w:tc>
        <w:tc>
          <w:tcPr>
            <w:tcW w:w="1286" w:type="dxa"/>
          </w:tcPr>
          <w:p w14:paraId="06D41382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</w:tr>
      <w:tr w:rsidR="00617D7E" w:rsidRPr="001C30BC" w14:paraId="3B8AB98A" w14:textId="77777777" w:rsidTr="001F55E1">
        <w:trPr>
          <w:trHeight w:val="174"/>
        </w:trPr>
        <w:tc>
          <w:tcPr>
            <w:tcW w:w="643" w:type="dxa"/>
          </w:tcPr>
          <w:p w14:paraId="5AEB43E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4" w:type="dxa"/>
            <w:gridSpan w:val="2"/>
          </w:tcPr>
          <w:p w14:paraId="0E98472D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2EF542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Радость побеждает грусть</w:t>
            </w:r>
          </w:p>
        </w:tc>
        <w:tc>
          <w:tcPr>
            <w:tcW w:w="1286" w:type="dxa"/>
          </w:tcPr>
          <w:p w14:paraId="327B341B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</w:p>
        </w:tc>
      </w:tr>
      <w:tr w:rsidR="00617D7E" w:rsidRPr="001C30BC" w14:paraId="42C2A115" w14:textId="77777777" w:rsidTr="001F55E1">
        <w:trPr>
          <w:trHeight w:val="164"/>
        </w:trPr>
        <w:tc>
          <w:tcPr>
            <w:tcW w:w="643" w:type="dxa"/>
          </w:tcPr>
          <w:p w14:paraId="53FCC9C9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4" w:type="dxa"/>
            <w:gridSpan w:val="2"/>
          </w:tcPr>
          <w:p w14:paraId="23D5F804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2987CAE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Страна Вообразилия</w:t>
            </w:r>
          </w:p>
        </w:tc>
        <w:tc>
          <w:tcPr>
            <w:tcW w:w="1286" w:type="dxa"/>
          </w:tcPr>
          <w:p w14:paraId="0EF40724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</w:p>
        </w:tc>
      </w:tr>
      <w:tr w:rsidR="00617D7E" w:rsidRPr="001C30BC" w14:paraId="7EFF078D" w14:textId="77777777" w:rsidTr="001F55E1">
        <w:trPr>
          <w:trHeight w:val="174"/>
        </w:trPr>
        <w:tc>
          <w:tcPr>
            <w:tcW w:w="643" w:type="dxa"/>
          </w:tcPr>
          <w:p w14:paraId="3FAA748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4" w:type="dxa"/>
            <w:gridSpan w:val="2"/>
          </w:tcPr>
          <w:p w14:paraId="094526FA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3CF506A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День кукол, машинок, свистулек</w:t>
            </w:r>
          </w:p>
        </w:tc>
        <w:tc>
          <w:tcPr>
            <w:tcW w:w="1286" w:type="dxa"/>
          </w:tcPr>
          <w:p w14:paraId="1F0E3474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</w:tc>
      </w:tr>
      <w:tr w:rsidR="00E0538B" w:rsidRPr="001C30BC" w14:paraId="1069B0E1" w14:textId="77777777" w:rsidTr="001F55E1">
        <w:trPr>
          <w:trHeight w:val="164"/>
        </w:trPr>
        <w:tc>
          <w:tcPr>
            <w:tcW w:w="643" w:type="dxa"/>
          </w:tcPr>
          <w:p w14:paraId="18D19C05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C5B1F98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26" w:type="dxa"/>
            <w:gridSpan w:val="2"/>
          </w:tcPr>
          <w:p w14:paraId="0ED7D167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08892554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1D4751C9" w14:textId="77777777" w:rsidTr="001F55E1">
        <w:trPr>
          <w:trHeight w:val="174"/>
        </w:trPr>
        <w:tc>
          <w:tcPr>
            <w:tcW w:w="643" w:type="dxa"/>
          </w:tcPr>
          <w:p w14:paraId="41B3656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1" w:type="dxa"/>
          </w:tcPr>
          <w:p w14:paraId="1A460D11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0C70073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тональностями</w:t>
            </w:r>
          </w:p>
        </w:tc>
        <w:tc>
          <w:tcPr>
            <w:tcW w:w="1286" w:type="dxa"/>
          </w:tcPr>
          <w:p w14:paraId="40D09740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</w:tr>
      <w:tr w:rsidR="00617D7E" w:rsidRPr="001C30BC" w14:paraId="613C272F" w14:textId="77777777" w:rsidTr="001F55E1">
        <w:trPr>
          <w:trHeight w:val="174"/>
        </w:trPr>
        <w:tc>
          <w:tcPr>
            <w:tcW w:w="643" w:type="dxa"/>
          </w:tcPr>
          <w:p w14:paraId="5419563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1" w:type="dxa"/>
          </w:tcPr>
          <w:p w14:paraId="6B0CB59F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61A07F75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Потерялось настроение</w:t>
            </w:r>
          </w:p>
        </w:tc>
        <w:tc>
          <w:tcPr>
            <w:tcW w:w="1286" w:type="dxa"/>
          </w:tcPr>
          <w:p w14:paraId="65469E84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</w:tr>
      <w:tr w:rsidR="00617D7E" w:rsidRPr="001C30BC" w14:paraId="4E01C1E3" w14:textId="77777777" w:rsidTr="001F55E1">
        <w:trPr>
          <w:trHeight w:val="164"/>
        </w:trPr>
        <w:tc>
          <w:tcPr>
            <w:tcW w:w="643" w:type="dxa"/>
          </w:tcPr>
          <w:p w14:paraId="5BB8323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1" w:type="dxa"/>
          </w:tcPr>
          <w:p w14:paraId="446BDA73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78A83F85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</w:p>
        </w:tc>
        <w:tc>
          <w:tcPr>
            <w:tcW w:w="1286" w:type="dxa"/>
          </w:tcPr>
          <w:p w14:paraId="6999D809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</w:p>
        </w:tc>
      </w:tr>
      <w:tr w:rsidR="00617D7E" w:rsidRPr="001C30BC" w14:paraId="31076190" w14:textId="77777777" w:rsidTr="001F55E1">
        <w:trPr>
          <w:trHeight w:val="174"/>
        </w:trPr>
        <w:tc>
          <w:tcPr>
            <w:tcW w:w="643" w:type="dxa"/>
          </w:tcPr>
          <w:p w14:paraId="3477FB8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1" w:type="dxa"/>
          </w:tcPr>
          <w:p w14:paraId="79F9509E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6C96B0C9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Звуки весенней капели</w:t>
            </w:r>
          </w:p>
        </w:tc>
        <w:tc>
          <w:tcPr>
            <w:tcW w:w="1286" w:type="dxa"/>
          </w:tcPr>
          <w:p w14:paraId="6C0904BB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</w:tr>
      <w:tr w:rsidR="00617D7E" w:rsidRPr="001C30BC" w14:paraId="6CD151C2" w14:textId="77777777" w:rsidTr="001F55E1">
        <w:trPr>
          <w:trHeight w:val="164"/>
        </w:trPr>
        <w:tc>
          <w:tcPr>
            <w:tcW w:w="643" w:type="dxa"/>
          </w:tcPr>
          <w:p w14:paraId="03368CE2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1" w:type="dxa"/>
          </w:tcPr>
          <w:p w14:paraId="5EC77D16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26169DA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Урок этикета и вежливости</w:t>
            </w:r>
          </w:p>
        </w:tc>
        <w:tc>
          <w:tcPr>
            <w:tcW w:w="1286" w:type="dxa"/>
          </w:tcPr>
          <w:p w14:paraId="4CAB9072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</w:tc>
      </w:tr>
      <w:tr w:rsidR="00617D7E" w:rsidRPr="001C30BC" w14:paraId="22AC1E47" w14:textId="77777777" w:rsidTr="001F55E1">
        <w:trPr>
          <w:trHeight w:val="174"/>
        </w:trPr>
        <w:tc>
          <w:tcPr>
            <w:tcW w:w="643" w:type="dxa"/>
          </w:tcPr>
          <w:p w14:paraId="353A725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1" w:type="dxa"/>
          </w:tcPr>
          <w:p w14:paraId="1E415EFB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CE581D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Детский сад – наш светлый дом</w:t>
            </w:r>
          </w:p>
        </w:tc>
        <w:tc>
          <w:tcPr>
            <w:tcW w:w="1286" w:type="dxa"/>
          </w:tcPr>
          <w:p w14:paraId="1BB24FCD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617D7E" w:rsidRPr="001C30BC" w14:paraId="0E00B5D1" w14:textId="77777777" w:rsidTr="001F55E1">
        <w:trPr>
          <w:trHeight w:val="164"/>
        </w:trPr>
        <w:tc>
          <w:tcPr>
            <w:tcW w:w="643" w:type="dxa"/>
          </w:tcPr>
          <w:p w14:paraId="4012431D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1" w:type="dxa"/>
          </w:tcPr>
          <w:p w14:paraId="17A587A7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451DC85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Мы дружим и вместе занимаемся</w:t>
            </w:r>
          </w:p>
        </w:tc>
        <w:tc>
          <w:tcPr>
            <w:tcW w:w="1286" w:type="dxa"/>
          </w:tcPr>
          <w:p w14:paraId="1385C5C4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</w:p>
        </w:tc>
      </w:tr>
      <w:tr w:rsidR="00617D7E" w:rsidRPr="001C30BC" w14:paraId="2B168473" w14:textId="77777777" w:rsidTr="001F55E1">
        <w:trPr>
          <w:trHeight w:val="174"/>
        </w:trPr>
        <w:tc>
          <w:tcPr>
            <w:tcW w:w="643" w:type="dxa"/>
          </w:tcPr>
          <w:p w14:paraId="4C4BBC9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1" w:type="dxa"/>
          </w:tcPr>
          <w:p w14:paraId="108EA009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A9E2F1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286" w:type="dxa"/>
          </w:tcPr>
          <w:p w14:paraId="3180890D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</w:p>
        </w:tc>
      </w:tr>
      <w:tr w:rsidR="00E0538B" w:rsidRPr="001C30BC" w14:paraId="561EBAB0" w14:textId="77777777" w:rsidTr="001F55E1">
        <w:trPr>
          <w:trHeight w:val="174"/>
        </w:trPr>
        <w:tc>
          <w:tcPr>
            <w:tcW w:w="643" w:type="dxa"/>
          </w:tcPr>
          <w:p w14:paraId="19E4099E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C51C412" w14:textId="77777777" w:rsidR="00E0538B" w:rsidRPr="001C30BC" w:rsidRDefault="001C30BC" w:rsidP="001C3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26" w:type="dxa"/>
            <w:gridSpan w:val="2"/>
          </w:tcPr>
          <w:p w14:paraId="47DBBFEE" w14:textId="77777777" w:rsidR="00E0538B" w:rsidRPr="001C30BC" w:rsidRDefault="00E0538B" w:rsidP="006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545EDBAF" w14:textId="77777777" w:rsidR="00E0538B" w:rsidRPr="001C30BC" w:rsidRDefault="00E0538B" w:rsidP="00E05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7E" w:rsidRPr="001C30BC" w14:paraId="74BD40B6" w14:textId="77777777" w:rsidTr="001F55E1">
        <w:trPr>
          <w:trHeight w:val="164"/>
        </w:trPr>
        <w:tc>
          <w:tcPr>
            <w:tcW w:w="643" w:type="dxa"/>
          </w:tcPr>
          <w:p w14:paraId="73ECE446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1" w:type="dxa"/>
          </w:tcPr>
          <w:p w14:paraId="61FE58AC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759CB970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Россия – любимая родина моя!</w:t>
            </w:r>
          </w:p>
        </w:tc>
        <w:tc>
          <w:tcPr>
            <w:tcW w:w="1286" w:type="dxa"/>
          </w:tcPr>
          <w:p w14:paraId="188300AA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</w:tr>
      <w:tr w:rsidR="00617D7E" w:rsidRPr="001C30BC" w14:paraId="66F379A1" w14:textId="77777777" w:rsidTr="001F55E1">
        <w:trPr>
          <w:trHeight w:val="174"/>
        </w:trPr>
        <w:tc>
          <w:tcPr>
            <w:tcW w:w="643" w:type="dxa"/>
          </w:tcPr>
          <w:p w14:paraId="1B6886D9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1" w:type="dxa"/>
          </w:tcPr>
          <w:p w14:paraId="1409E8B5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5B31323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Дню великой победы – Слава!</w:t>
            </w:r>
          </w:p>
        </w:tc>
        <w:tc>
          <w:tcPr>
            <w:tcW w:w="1286" w:type="dxa"/>
          </w:tcPr>
          <w:p w14:paraId="0960F068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</w:p>
        </w:tc>
      </w:tr>
      <w:tr w:rsidR="00617D7E" w:rsidRPr="001C30BC" w14:paraId="10AAFDA4" w14:textId="77777777" w:rsidTr="001F55E1">
        <w:trPr>
          <w:trHeight w:val="164"/>
        </w:trPr>
        <w:tc>
          <w:tcPr>
            <w:tcW w:w="643" w:type="dxa"/>
          </w:tcPr>
          <w:p w14:paraId="258E0A0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1" w:type="dxa"/>
          </w:tcPr>
          <w:p w14:paraId="55228D26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298DBAE8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Вот какой чудесный день</w:t>
            </w:r>
          </w:p>
        </w:tc>
        <w:tc>
          <w:tcPr>
            <w:tcW w:w="1286" w:type="dxa"/>
          </w:tcPr>
          <w:p w14:paraId="3D48106D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</w:tr>
      <w:tr w:rsidR="00617D7E" w:rsidRPr="001C30BC" w14:paraId="23CA69F1" w14:textId="77777777" w:rsidTr="001F55E1">
        <w:trPr>
          <w:trHeight w:val="174"/>
        </w:trPr>
        <w:tc>
          <w:tcPr>
            <w:tcW w:w="643" w:type="dxa"/>
          </w:tcPr>
          <w:p w14:paraId="0AD1407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1" w:type="dxa"/>
          </w:tcPr>
          <w:p w14:paraId="18A2DE70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3B3C33EC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Цветы на лугу</w:t>
            </w:r>
          </w:p>
        </w:tc>
        <w:tc>
          <w:tcPr>
            <w:tcW w:w="1286" w:type="dxa"/>
          </w:tcPr>
          <w:p w14:paraId="0FA0B848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</w:tr>
      <w:tr w:rsidR="00617D7E" w:rsidRPr="001C30BC" w14:paraId="10ED07A1" w14:textId="77777777" w:rsidTr="001F55E1">
        <w:trPr>
          <w:trHeight w:val="164"/>
        </w:trPr>
        <w:tc>
          <w:tcPr>
            <w:tcW w:w="643" w:type="dxa"/>
          </w:tcPr>
          <w:p w14:paraId="274EF67A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1" w:type="dxa"/>
          </w:tcPr>
          <w:p w14:paraId="1B527B71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6565EB7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Охотники за приключениями</w:t>
            </w:r>
          </w:p>
        </w:tc>
        <w:tc>
          <w:tcPr>
            <w:tcW w:w="1286" w:type="dxa"/>
          </w:tcPr>
          <w:p w14:paraId="7A7C62F3" w14:textId="77777777" w:rsidR="00617D7E" w:rsidRPr="001C30BC" w:rsidRDefault="004E1C52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D64" w:rsidRPr="001C30B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617D7E" w:rsidRPr="001C30BC" w14:paraId="46182030" w14:textId="77777777" w:rsidTr="001F55E1">
        <w:trPr>
          <w:trHeight w:val="174"/>
        </w:trPr>
        <w:tc>
          <w:tcPr>
            <w:tcW w:w="643" w:type="dxa"/>
          </w:tcPr>
          <w:p w14:paraId="704A6EFF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1" w:type="dxa"/>
          </w:tcPr>
          <w:p w14:paraId="72911FB9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47AFC69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Танцы на лесной опушке</w:t>
            </w:r>
          </w:p>
        </w:tc>
        <w:tc>
          <w:tcPr>
            <w:tcW w:w="1286" w:type="dxa"/>
          </w:tcPr>
          <w:p w14:paraId="3D3219E4" w14:textId="77777777" w:rsidR="00617D7E" w:rsidRPr="001C30BC" w:rsidRDefault="00D74D64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237</w:t>
            </w:r>
          </w:p>
        </w:tc>
      </w:tr>
      <w:tr w:rsidR="00617D7E" w:rsidRPr="001C30BC" w14:paraId="6C80092C" w14:textId="77777777" w:rsidTr="001F55E1">
        <w:trPr>
          <w:trHeight w:val="174"/>
        </w:trPr>
        <w:tc>
          <w:tcPr>
            <w:tcW w:w="643" w:type="dxa"/>
          </w:tcPr>
          <w:p w14:paraId="26979B8B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1" w:type="dxa"/>
          </w:tcPr>
          <w:p w14:paraId="2136EFA0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53939594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Цветочная фантазия</w:t>
            </w:r>
          </w:p>
        </w:tc>
        <w:tc>
          <w:tcPr>
            <w:tcW w:w="1286" w:type="dxa"/>
          </w:tcPr>
          <w:p w14:paraId="5FDE4167" w14:textId="77777777" w:rsidR="00617D7E" w:rsidRPr="001C30BC" w:rsidRDefault="00D74D64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</w:p>
        </w:tc>
      </w:tr>
      <w:tr w:rsidR="00617D7E" w:rsidRPr="001C30BC" w14:paraId="49DE6282" w14:textId="77777777" w:rsidTr="001F55E1">
        <w:trPr>
          <w:trHeight w:val="174"/>
        </w:trPr>
        <w:tc>
          <w:tcPr>
            <w:tcW w:w="643" w:type="dxa"/>
          </w:tcPr>
          <w:p w14:paraId="06ECC763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1" w:type="dxa"/>
          </w:tcPr>
          <w:p w14:paraId="44A9D1BE" w14:textId="77777777" w:rsidR="00617D7E" w:rsidRPr="001C30BC" w:rsidRDefault="00617D7E" w:rsidP="00617D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</w:tcPr>
          <w:p w14:paraId="41E04961" w14:textId="77777777" w:rsidR="00617D7E" w:rsidRPr="001C30BC" w:rsidRDefault="00617D7E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Вот оно какое, наше лето!</w:t>
            </w:r>
          </w:p>
        </w:tc>
        <w:tc>
          <w:tcPr>
            <w:tcW w:w="1286" w:type="dxa"/>
          </w:tcPr>
          <w:p w14:paraId="546BE288" w14:textId="77777777" w:rsidR="00617D7E" w:rsidRPr="001C30BC" w:rsidRDefault="00D74D64" w:rsidP="006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F55E1" w:rsidRPr="001C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0BC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</w:tr>
    </w:tbl>
    <w:p w14:paraId="7375ECAA" w14:textId="77777777" w:rsidR="001C30BC" w:rsidRDefault="001C30BC" w:rsidP="00C538EE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E0534FD" w14:textId="77777777" w:rsidR="001C30BC" w:rsidRDefault="001C3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CE91DE" w14:textId="77777777" w:rsidR="00E0538B" w:rsidRDefault="00C538EE" w:rsidP="00C538EE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7BEE830" w14:textId="77777777" w:rsidR="00DA4AA5" w:rsidRPr="00912C65" w:rsidRDefault="00DA4AA5" w:rsidP="001C30B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61DE3AB3" w14:textId="77777777" w:rsidR="00DA4AA5" w:rsidRPr="001C30BC" w:rsidRDefault="001C30BC" w:rsidP="001C30B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 «От рождения до школы» Н.Е. Вераксы, Т.С.</w:t>
      </w:r>
      <w:r w:rsidR="0012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Комаровой, Э.М. Дорофеевой, МОЗАИКА – СИНТЕЗ</w:t>
      </w:r>
    </w:p>
    <w:p w14:paraId="257EC6E3" w14:textId="77777777" w:rsidR="001C30BC" w:rsidRPr="001C30BC" w:rsidRDefault="001C30BC" w:rsidP="001C30B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 2 – 7 лет, МОЗАИКА – СИНТЕЗ</w:t>
      </w:r>
    </w:p>
    <w:p w14:paraId="0BA0AE7C" w14:textId="77777777" w:rsidR="001C30BC" w:rsidRPr="00A755A3" w:rsidRDefault="001C30BC" w:rsidP="001C30B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воспитание в детском саду. Подготовительная группа, </w:t>
      </w:r>
      <w:r w:rsidR="00A755A3">
        <w:rPr>
          <w:rFonts w:ascii="Times New Roman" w:hAnsi="Times New Roman" w:cs="Times New Roman"/>
          <w:sz w:val="28"/>
          <w:szCs w:val="28"/>
        </w:rPr>
        <w:t>МОЗАИКА – СИНТЕЗ.</w:t>
      </w:r>
    </w:p>
    <w:p w14:paraId="2E52917B" w14:textId="77777777" w:rsidR="00A755A3" w:rsidRPr="001C30BC" w:rsidRDefault="00A755A3" w:rsidP="008C5C5F">
      <w:pPr>
        <w:pStyle w:val="a3"/>
        <w:spacing w:line="360" w:lineRule="auto"/>
        <w:ind w:left="717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A755A3" w:rsidRPr="001C30BC" w:rsidSect="00BE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219"/>
    <w:multiLevelType w:val="hybridMultilevel"/>
    <w:tmpl w:val="6240CBF8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2AEE39EC"/>
    <w:multiLevelType w:val="hybridMultilevel"/>
    <w:tmpl w:val="8A9E3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940D5"/>
    <w:multiLevelType w:val="hybridMultilevel"/>
    <w:tmpl w:val="6484AC46"/>
    <w:lvl w:ilvl="0" w:tplc="0419000F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2121BAB"/>
    <w:multiLevelType w:val="hybridMultilevel"/>
    <w:tmpl w:val="441AFF2A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38B23D85"/>
    <w:multiLevelType w:val="hybridMultilevel"/>
    <w:tmpl w:val="C336959A"/>
    <w:lvl w:ilvl="0" w:tplc="154C7A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5C66E03"/>
    <w:multiLevelType w:val="hybridMultilevel"/>
    <w:tmpl w:val="F58EE2EE"/>
    <w:lvl w:ilvl="0" w:tplc="5E8CA31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8476BA8"/>
    <w:multiLevelType w:val="hybridMultilevel"/>
    <w:tmpl w:val="90F6D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365F21"/>
    <w:multiLevelType w:val="hybridMultilevel"/>
    <w:tmpl w:val="7B3C40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1CC1CD8"/>
    <w:multiLevelType w:val="hybridMultilevel"/>
    <w:tmpl w:val="6310EBC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 w15:restartNumberingAfterBreak="0">
    <w:nsid w:val="6DCB65C0"/>
    <w:multiLevelType w:val="hybridMultilevel"/>
    <w:tmpl w:val="775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209"/>
    <w:rsid w:val="00044274"/>
    <w:rsid w:val="00080B46"/>
    <w:rsid w:val="00120578"/>
    <w:rsid w:val="001C30BC"/>
    <w:rsid w:val="001F55E1"/>
    <w:rsid w:val="00265EBD"/>
    <w:rsid w:val="00300726"/>
    <w:rsid w:val="0031244D"/>
    <w:rsid w:val="004E1C52"/>
    <w:rsid w:val="00564AFB"/>
    <w:rsid w:val="00573034"/>
    <w:rsid w:val="005A025E"/>
    <w:rsid w:val="00617D7E"/>
    <w:rsid w:val="007A55FC"/>
    <w:rsid w:val="007E554F"/>
    <w:rsid w:val="00836762"/>
    <w:rsid w:val="008754CE"/>
    <w:rsid w:val="008C5C5F"/>
    <w:rsid w:val="008E1209"/>
    <w:rsid w:val="00A755A3"/>
    <w:rsid w:val="00A819B2"/>
    <w:rsid w:val="00AE2D19"/>
    <w:rsid w:val="00B77EF8"/>
    <w:rsid w:val="00BE150E"/>
    <w:rsid w:val="00C40C8B"/>
    <w:rsid w:val="00C538EE"/>
    <w:rsid w:val="00C567C8"/>
    <w:rsid w:val="00C83D2C"/>
    <w:rsid w:val="00D74D64"/>
    <w:rsid w:val="00D80B90"/>
    <w:rsid w:val="00DA4AA5"/>
    <w:rsid w:val="00DC46B2"/>
    <w:rsid w:val="00DD5CB8"/>
    <w:rsid w:val="00DF34BF"/>
    <w:rsid w:val="00E0538B"/>
    <w:rsid w:val="00E92C87"/>
    <w:rsid w:val="00EA2FAA"/>
    <w:rsid w:val="00F01C02"/>
    <w:rsid w:val="00F2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786D"/>
  <w15:docId w15:val="{C618EF36-2ECB-40C8-BBA9-0488CC5E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26"/>
    <w:pPr>
      <w:ind w:left="720"/>
      <w:contextualSpacing/>
    </w:pPr>
  </w:style>
  <w:style w:type="table" w:styleId="a4">
    <w:name w:val="Table Grid"/>
    <w:basedOn w:val="a1"/>
    <w:uiPriority w:val="39"/>
    <w:rsid w:val="00E0538B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5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Пежнова</dc:creator>
  <cp:keywords/>
  <dc:description/>
  <cp:lastModifiedBy>Admin</cp:lastModifiedBy>
  <cp:revision>27</cp:revision>
  <cp:lastPrinted>2022-01-03T09:47:00Z</cp:lastPrinted>
  <dcterms:created xsi:type="dcterms:W3CDTF">2021-09-05T14:03:00Z</dcterms:created>
  <dcterms:modified xsi:type="dcterms:W3CDTF">2022-12-07T11:51:00Z</dcterms:modified>
</cp:coreProperties>
</file>