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85F" w:rsidRDefault="00BD185F" w:rsidP="00BD185F">
      <w:pPr>
        <w:tabs>
          <w:tab w:val="left" w:pos="-284"/>
        </w:tabs>
        <w:spacing w:after="0" w:line="240" w:lineRule="auto"/>
        <w:rPr>
          <w:rFonts w:ascii="Times New Roman" w:hAnsi="Times New Roman" w:cs="Times New Roman"/>
          <w:sz w:val="24"/>
          <w:szCs w:val="24"/>
        </w:rPr>
      </w:pPr>
    </w:p>
    <w:p w:rsidR="00BD185F" w:rsidRDefault="00BD185F" w:rsidP="00BD185F">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Согласовано и принято                             </w:t>
      </w:r>
      <w:r>
        <w:rPr>
          <w:rFonts w:ascii="Times New Roman" w:hAnsi="Times New Roman" w:cs="Times New Roman"/>
          <w:sz w:val="24"/>
          <w:szCs w:val="24"/>
        </w:rPr>
        <w:t xml:space="preserve">                             </w:t>
      </w:r>
      <w:r>
        <w:rPr>
          <w:rFonts w:ascii="Times New Roman" w:hAnsi="Times New Roman" w:cs="Times New Roman"/>
          <w:sz w:val="24"/>
          <w:szCs w:val="24"/>
        </w:rPr>
        <w:t xml:space="preserve"> УТВЕРЖДАЮ</w:t>
      </w:r>
    </w:p>
    <w:p w:rsidR="00BD185F" w:rsidRDefault="00BD185F" w:rsidP="00BD185F">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педагогическом совете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о.заведующего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МБДОУ</w:t>
      </w:r>
      <w:proofErr w:type="spellEnd"/>
      <w:r>
        <w:rPr>
          <w:rFonts w:ascii="Times New Roman" w:hAnsi="Times New Roman" w:cs="Times New Roman"/>
          <w:sz w:val="24"/>
          <w:szCs w:val="24"/>
        </w:rPr>
        <w:t xml:space="preserve"> № 251</w:t>
      </w:r>
    </w:p>
    <w:p w:rsidR="00BD185F" w:rsidRDefault="00BD185F" w:rsidP="00BD185F">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 1 от </w:t>
      </w:r>
      <w:proofErr w:type="spellStart"/>
      <w:r>
        <w:rPr>
          <w:rFonts w:ascii="Times New Roman" w:hAnsi="Times New Roman" w:cs="Times New Roman"/>
          <w:sz w:val="24"/>
          <w:szCs w:val="24"/>
        </w:rPr>
        <w:t>31.08.2022г</w:t>
      </w:r>
      <w:proofErr w:type="spellEnd"/>
      <w:r>
        <w:rPr>
          <w:rFonts w:ascii="Times New Roman" w:hAnsi="Times New Roman" w:cs="Times New Roman"/>
          <w:sz w:val="24"/>
          <w:szCs w:val="24"/>
        </w:rPr>
        <w:t>.                                                    ______________</w:t>
      </w:r>
      <w:proofErr w:type="spellStart"/>
      <w:r>
        <w:rPr>
          <w:rFonts w:ascii="Times New Roman" w:hAnsi="Times New Roman" w:cs="Times New Roman"/>
          <w:sz w:val="24"/>
          <w:szCs w:val="24"/>
        </w:rPr>
        <w:t>С.А.Зеленская</w:t>
      </w:r>
      <w:proofErr w:type="spellEnd"/>
    </w:p>
    <w:p w:rsidR="00BD185F" w:rsidRDefault="00BD185F" w:rsidP="00BD185F">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Приказ № 119 от </w:t>
      </w:r>
      <w:proofErr w:type="spellStart"/>
      <w:r>
        <w:rPr>
          <w:rFonts w:ascii="Times New Roman" w:hAnsi="Times New Roman" w:cs="Times New Roman"/>
          <w:sz w:val="24"/>
          <w:szCs w:val="24"/>
        </w:rPr>
        <w:t>31.08.2022г</w:t>
      </w:r>
      <w:proofErr w:type="spellEnd"/>
      <w:r>
        <w:rPr>
          <w:rFonts w:ascii="Times New Roman" w:hAnsi="Times New Roman" w:cs="Times New Roman"/>
          <w:sz w:val="24"/>
          <w:szCs w:val="24"/>
        </w:rPr>
        <w:t>.</w:t>
      </w:r>
    </w:p>
    <w:p w:rsidR="00BD185F" w:rsidRDefault="00BD185F" w:rsidP="00BD185F">
      <w:pPr>
        <w:tabs>
          <w:tab w:val="left" w:pos="-284"/>
        </w:tabs>
        <w:spacing w:after="0" w:line="240" w:lineRule="auto"/>
        <w:rPr>
          <w:rFonts w:ascii="Times New Roman" w:hAnsi="Times New Roman" w:cs="Times New Roman"/>
          <w:sz w:val="24"/>
          <w:szCs w:val="24"/>
        </w:rPr>
      </w:pPr>
    </w:p>
    <w:p w:rsidR="007A5092" w:rsidRDefault="007A5092" w:rsidP="0058659A">
      <w:pPr>
        <w:shd w:val="clear" w:color="auto" w:fill="FFFFFF"/>
        <w:spacing w:after="0" w:line="360" w:lineRule="auto"/>
        <w:contextualSpacing/>
        <w:jc w:val="center"/>
        <w:rPr>
          <w:rFonts w:ascii="Arial" w:eastAsia="Times New Roman" w:hAnsi="Arial" w:cs="Arial"/>
          <w:b/>
          <w:bCs/>
          <w:color w:val="000000"/>
          <w:sz w:val="21"/>
          <w:szCs w:val="21"/>
          <w:lang w:eastAsia="ru-RU"/>
        </w:rPr>
      </w:pPr>
    </w:p>
    <w:p w:rsidR="007A5092" w:rsidRDefault="007A5092" w:rsidP="0058659A">
      <w:pPr>
        <w:shd w:val="clear" w:color="auto" w:fill="FFFFFF"/>
        <w:spacing w:after="0" w:line="360" w:lineRule="auto"/>
        <w:contextualSpacing/>
        <w:jc w:val="center"/>
        <w:rPr>
          <w:rFonts w:ascii="Arial" w:eastAsia="Times New Roman" w:hAnsi="Arial" w:cs="Arial"/>
          <w:b/>
          <w:bCs/>
          <w:color w:val="000000"/>
          <w:sz w:val="21"/>
          <w:szCs w:val="21"/>
          <w:lang w:eastAsia="ru-RU"/>
        </w:rPr>
      </w:pPr>
    </w:p>
    <w:p w:rsidR="007A5092" w:rsidRDefault="007A5092" w:rsidP="0058659A">
      <w:pPr>
        <w:shd w:val="clear" w:color="auto" w:fill="FFFFFF"/>
        <w:spacing w:after="0" w:line="360" w:lineRule="auto"/>
        <w:contextualSpacing/>
        <w:jc w:val="center"/>
        <w:rPr>
          <w:rFonts w:ascii="Arial" w:eastAsia="Times New Roman" w:hAnsi="Arial" w:cs="Arial"/>
          <w:b/>
          <w:bCs/>
          <w:color w:val="000000"/>
          <w:sz w:val="21"/>
          <w:szCs w:val="21"/>
          <w:lang w:eastAsia="ru-RU"/>
        </w:rPr>
      </w:pPr>
    </w:p>
    <w:p w:rsidR="007A5092" w:rsidRDefault="007A5092" w:rsidP="0058659A">
      <w:pPr>
        <w:shd w:val="clear" w:color="auto" w:fill="FFFFFF"/>
        <w:spacing w:after="0" w:line="360" w:lineRule="auto"/>
        <w:contextualSpacing/>
        <w:jc w:val="center"/>
        <w:rPr>
          <w:rFonts w:ascii="Arial" w:eastAsia="Times New Roman" w:hAnsi="Arial" w:cs="Arial"/>
          <w:b/>
          <w:bCs/>
          <w:color w:val="000000"/>
          <w:sz w:val="21"/>
          <w:szCs w:val="21"/>
          <w:lang w:eastAsia="ru-RU"/>
        </w:rPr>
      </w:pPr>
    </w:p>
    <w:p w:rsidR="00AD38A9" w:rsidRDefault="00AD38A9" w:rsidP="0058659A">
      <w:pPr>
        <w:shd w:val="clear" w:color="auto" w:fill="FFFFFF"/>
        <w:spacing w:after="0" w:line="360" w:lineRule="auto"/>
        <w:contextualSpacing/>
        <w:jc w:val="center"/>
        <w:rPr>
          <w:rFonts w:ascii="Arial" w:eastAsia="Times New Roman" w:hAnsi="Arial" w:cs="Arial"/>
          <w:b/>
          <w:bCs/>
          <w:color w:val="000000"/>
          <w:sz w:val="21"/>
          <w:szCs w:val="21"/>
          <w:lang w:eastAsia="ru-RU"/>
        </w:rPr>
      </w:pPr>
    </w:p>
    <w:p w:rsidR="00AD38A9" w:rsidRDefault="00AD38A9" w:rsidP="0058659A">
      <w:pPr>
        <w:shd w:val="clear" w:color="auto" w:fill="FFFFFF"/>
        <w:spacing w:after="0" w:line="360" w:lineRule="auto"/>
        <w:contextualSpacing/>
        <w:jc w:val="center"/>
        <w:rPr>
          <w:rFonts w:ascii="Arial" w:eastAsia="Times New Roman" w:hAnsi="Arial" w:cs="Arial"/>
          <w:b/>
          <w:bCs/>
          <w:color w:val="000000"/>
          <w:sz w:val="21"/>
          <w:szCs w:val="21"/>
          <w:lang w:eastAsia="ru-RU"/>
        </w:rPr>
      </w:pPr>
    </w:p>
    <w:p w:rsidR="00AD38A9" w:rsidRDefault="00AD38A9" w:rsidP="0058659A">
      <w:pPr>
        <w:shd w:val="clear" w:color="auto" w:fill="FFFFFF"/>
        <w:spacing w:after="0" w:line="360" w:lineRule="auto"/>
        <w:contextualSpacing/>
        <w:jc w:val="center"/>
        <w:rPr>
          <w:rFonts w:ascii="Arial" w:eastAsia="Times New Roman" w:hAnsi="Arial" w:cs="Arial"/>
          <w:b/>
          <w:bCs/>
          <w:color w:val="000000"/>
          <w:sz w:val="21"/>
          <w:szCs w:val="21"/>
          <w:lang w:eastAsia="ru-RU"/>
        </w:rPr>
      </w:pPr>
    </w:p>
    <w:p w:rsidR="00AD38A9" w:rsidRDefault="00AD38A9" w:rsidP="0058659A">
      <w:pPr>
        <w:shd w:val="clear" w:color="auto" w:fill="FFFFFF"/>
        <w:spacing w:after="0" w:line="360" w:lineRule="auto"/>
        <w:contextualSpacing/>
        <w:jc w:val="center"/>
        <w:rPr>
          <w:rFonts w:ascii="Arial" w:eastAsia="Times New Roman" w:hAnsi="Arial" w:cs="Arial"/>
          <w:b/>
          <w:bCs/>
          <w:color w:val="000000"/>
          <w:sz w:val="21"/>
          <w:szCs w:val="21"/>
          <w:lang w:eastAsia="ru-RU"/>
        </w:rPr>
      </w:pPr>
    </w:p>
    <w:p w:rsidR="007A5092" w:rsidRPr="007A5092" w:rsidRDefault="007A5092" w:rsidP="0058659A">
      <w:pPr>
        <w:shd w:val="clear" w:color="auto" w:fill="FFFFFF"/>
        <w:spacing w:after="0" w:line="360" w:lineRule="auto"/>
        <w:contextualSpacing/>
        <w:jc w:val="center"/>
        <w:rPr>
          <w:rFonts w:ascii="Times New Roman" w:eastAsia="Times New Roman" w:hAnsi="Times New Roman" w:cs="Times New Roman"/>
          <w:b/>
          <w:bCs/>
          <w:color w:val="000000"/>
          <w:sz w:val="36"/>
          <w:szCs w:val="32"/>
          <w:lang w:eastAsia="ru-RU"/>
        </w:rPr>
      </w:pPr>
      <w:r w:rsidRPr="007A5092">
        <w:rPr>
          <w:rFonts w:ascii="Times New Roman" w:eastAsia="Times New Roman" w:hAnsi="Times New Roman" w:cs="Times New Roman"/>
          <w:b/>
          <w:bCs/>
          <w:color w:val="000000"/>
          <w:sz w:val="36"/>
          <w:szCs w:val="32"/>
          <w:lang w:eastAsia="ru-RU"/>
        </w:rPr>
        <w:t xml:space="preserve">Рабочая программа </w:t>
      </w:r>
    </w:p>
    <w:p w:rsidR="007A5092" w:rsidRPr="00AD38A9" w:rsidRDefault="00AD38A9" w:rsidP="0058659A">
      <w:pPr>
        <w:shd w:val="clear" w:color="auto" w:fill="FFFFFF"/>
        <w:spacing w:after="0" w:line="360" w:lineRule="auto"/>
        <w:contextualSpacing/>
        <w:jc w:val="center"/>
        <w:rPr>
          <w:rFonts w:ascii="Times New Roman" w:eastAsia="Times New Roman" w:hAnsi="Times New Roman" w:cs="Times New Roman"/>
          <w:b/>
          <w:bCs/>
          <w:color w:val="000000"/>
          <w:sz w:val="36"/>
          <w:szCs w:val="32"/>
          <w:lang w:eastAsia="ru-RU"/>
        </w:rPr>
      </w:pPr>
      <w:r>
        <w:rPr>
          <w:rFonts w:ascii="Times New Roman" w:eastAsia="Times New Roman" w:hAnsi="Times New Roman" w:cs="Times New Roman"/>
          <w:b/>
          <w:bCs/>
          <w:color w:val="000000"/>
          <w:sz w:val="36"/>
          <w:szCs w:val="32"/>
          <w:lang w:eastAsia="ru-RU"/>
        </w:rPr>
        <w:t>вокального кружка</w:t>
      </w:r>
    </w:p>
    <w:p w:rsidR="007A5092" w:rsidRDefault="007A5092" w:rsidP="0058659A">
      <w:pPr>
        <w:shd w:val="clear" w:color="auto" w:fill="FFFFFF"/>
        <w:spacing w:after="0" w:line="360" w:lineRule="auto"/>
        <w:contextualSpacing/>
        <w:jc w:val="center"/>
        <w:rPr>
          <w:rFonts w:ascii="Times New Roman" w:eastAsia="Times New Roman" w:hAnsi="Times New Roman" w:cs="Times New Roman"/>
          <w:bCs/>
          <w:color w:val="000000"/>
          <w:sz w:val="28"/>
          <w:szCs w:val="28"/>
          <w:lang w:eastAsia="ru-RU"/>
        </w:rPr>
      </w:pPr>
      <w:r w:rsidRPr="00AD38A9">
        <w:rPr>
          <w:rFonts w:ascii="Times New Roman" w:eastAsia="Times New Roman" w:hAnsi="Times New Roman" w:cs="Times New Roman"/>
          <w:bCs/>
          <w:color w:val="000000"/>
          <w:sz w:val="28"/>
          <w:szCs w:val="28"/>
          <w:lang w:eastAsia="ru-RU"/>
        </w:rPr>
        <w:t>для детей дошкольного возраста 3 - 7 лет.</w:t>
      </w:r>
    </w:p>
    <w:p w:rsidR="007A5092" w:rsidRPr="00AD38A9" w:rsidRDefault="007A5092"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AD38A9">
        <w:rPr>
          <w:rFonts w:ascii="Times New Roman" w:eastAsia="Times New Roman" w:hAnsi="Times New Roman" w:cs="Times New Roman"/>
          <w:color w:val="000000"/>
          <w:sz w:val="28"/>
          <w:szCs w:val="28"/>
          <w:lang w:eastAsia="ru-RU"/>
        </w:rPr>
        <w:br/>
      </w:r>
    </w:p>
    <w:p w:rsidR="007A5092" w:rsidRPr="00AD38A9" w:rsidRDefault="007A5092"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7A5092">
        <w:rPr>
          <w:rFonts w:ascii="Arial" w:eastAsia="Times New Roman" w:hAnsi="Arial" w:cs="Arial"/>
          <w:color w:val="000000"/>
          <w:sz w:val="21"/>
          <w:szCs w:val="21"/>
          <w:lang w:eastAsia="ru-RU"/>
        </w:rPr>
        <w:br/>
      </w:r>
    </w:p>
    <w:p w:rsidR="007A5092" w:rsidRDefault="00E01AB1" w:rsidP="0058659A">
      <w:pPr>
        <w:shd w:val="clear" w:color="auto" w:fill="FFFFFF"/>
        <w:spacing w:after="0" w:line="360" w:lineRule="auto"/>
        <w:contextualSpacing/>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r w:rsidR="007A5092" w:rsidRPr="007A5092">
        <w:rPr>
          <w:rFonts w:ascii="Arial" w:eastAsia="Times New Roman" w:hAnsi="Arial" w:cs="Arial"/>
          <w:color w:val="000000"/>
          <w:sz w:val="21"/>
          <w:szCs w:val="21"/>
          <w:lang w:eastAsia="ru-RU"/>
        </w:rPr>
        <w:br/>
      </w:r>
    </w:p>
    <w:p w:rsidR="00AD38A9" w:rsidRDefault="00AD38A9" w:rsidP="0058659A">
      <w:pPr>
        <w:shd w:val="clear" w:color="auto" w:fill="FFFFFF"/>
        <w:spacing w:after="0" w:line="360" w:lineRule="auto"/>
        <w:contextualSpacing/>
        <w:rPr>
          <w:rFonts w:ascii="Arial" w:eastAsia="Times New Roman" w:hAnsi="Arial" w:cs="Arial"/>
          <w:color w:val="000000"/>
          <w:sz w:val="21"/>
          <w:szCs w:val="21"/>
          <w:lang w:eastAsia="ru-RU"/>
        </w:rPr>
      </w:pPr>
    </w:p>
    <w:p w:rsidR="00AD38A9" w:rsidRDefault="00AD38A9" w:rsidP="0058659A">
      <w:pPr>
        <w:shd w:val="clear" w:color="auto" w:fill="FFFFFF"/>
        <w:spacing w:after="0" w:line="360" w:lineRule="auto"/>
        <w:contextualSpacing/>
        <w:rPr>
          <w:rFonts w:ascii="Arial" w:eastAsia="Times New Roman" w:hAnsi="Arial" w:cs="Arial"/>
          <w:color w:val="000000"/>
          <w:sz w:val="21"/>
          <w:szCs w:val="21"/>
          <w:lang w:eastAsia="ru-RU"/>
        </w:rPr>
      </w:pPr>
    </w:p>
    <w:p w:rsidR="00AD38A9" w:rsidRDefault="00AD38A9" w:rsidP="0058659A">
      <w:pPr>
        <w:shd w:val="clear" w:color="auto" w:fill="FFFFFF"/>
        <w:spacing w:after="0" w:line="360" w:lineRule="auto"/>
        <w:contextualSpacing/>
        <w:rPr>
          <w:rFonts w:ascii="Arial" w:eastAsia="Times New Roman" w:hAnsi="Arial" w:cs="Arial"/>
          <w:color w:val="000000"/>
          <w:sz w:val="21"/>
          <w:szCs w:val="21"/>
          <w:lang w:eastAsia="ru-RU"/>
        </w:rPr>
      </w:pPr>
    </w:p>
    <w:p w:rsidR="00AD38A9" w:rsidRDefault="00AD38A9" w:rsidP="0058659A">
      <w:pPr>
        <w:shd w:val="clear" w:color="auto" w:fill="FFFFFF"/>
        <w:spacing w:after="0" w:line="360" w:lineRule="auto"/>
        <w:contextualSpacing/>
        <w:rPr>
          <w:rFonts w:ascii="Arial" w:eastAsia="Times New Roman" w:hAnsi="Arial" w:cs="Arial"/>
          <w:color w:val="000000"/>
          <w:sz w:val="21"/>
          <w:szCs w:val="21"/>
          <w:lang w:eastAsia="ru-RU"/>
        </w:rPr>
      </w:pPr>
    </w:p>
    <w:p w:rsidR="00AD38A9" w:rsidRDefault="00AD38A9" w:rsidP="0058659A">
      <w:pPr>
        <w:shd w:val="clear" w:color="auto" w:fill="FFFFFF"/>
        <w:spacing w:after="0" w:line="360" w:lineRule="auto"/>
        <w:contextualSpacing/>
        <w:rPr>
          <w:rFonts w:ascii="Arial" w:eastAsia="Times New Roman" w:hAnsi="Arial" w:cs="Arial"/>
          <w:color w:val="000000"/>
          <w:sz w:val="21"/>
          <w:szCs w:val="21"/>
          <w:lang w:eastAsia="ru-RU"/>
        </w:rPr>
      </w:pPr>
    </w:p>
    <w:p w:rsidR="00AD38A9" w:rsidRDefault="00AD38A9" w:rsidP="0058659A">
      <w:pPr>
        <w:shd w:val="clear" w:color="auto" w:fill="FFFFFF"/>
        <w:spacing w:after="0" w:line="360" w:lineRule="auto"/>
        <w:contextualSpacing/>
        <w:rPr>
          <w:rFonts w:ascii="Arial" w:eastAsia="Times New Roman" w:hAnsi="Arial" w:cs="Arial"/>
          <w:color w:val="000000"/>
          <w:sz w:val="21"/>
          <w:szCs w:val="21"/>
          <w:lang w:eastAsia="ru-RU"/>
        </w:rPr>
      </w:pPr>
    </w:p>
    <w:p w:rsidR="00AD38A9" w:rsidRDefault="00AD38A9" w:rsidP="0058659A">
      <w:pPr>
        <w:shd w:val="clear" w:color="auto" w:fill="FFFFFF"/>
        <w:spacing w:after="0" w:line="360" w:lineRule="auto"/>
        <w:contextualSpacing/>
        <w:rPr>
          <w:rFonts w:ascii="Arial" w:eastAsia="Times New Roman" w:hAnsi="Arial" w:cs="Arial"/>
          <w:color w:val="000000"/>
          <w:sz w:val="21"/>
          <w:szCs w:val="21"/>
          <w:lang w:eastAsia="ru-RU"/>
        </w:rPr>
      </w:pPr>
    </w:p>
    <w:p w:rsidR="00AD38A9" w:rsidRDefault="00AD38A9" w:rsidP="0058659A">
      <w:pPr>
        <w:shd w:val="clear" w:color="auto" w:fill="FFFFFF"/>
        <w:spacing w:after="0" w:line="360" w:lineRule="auto"/>
        <w:contextualSpacing/>
        <w:rPr>
          <w:rFonts w:ascii="Arial" w:eastAsia="Times New Roman" w:hAnsi="Arial" w:cs="Arial"/>
          <w:color w:val="000000"/>
          <w:sz w:val="21"/>
          <w:szCs w:val="21"/>
          <w:lang w:eastAsia="ru-RU"/>
        </w:rPr>
      </w:pPr>
    </w:p>
    <w:p w:rsidR="00AD38A9" w:rsidRPr="00AD38A9" w:rsidRDefault="00AD38A9" w:rsidP="0058659A">
      <w:pPr>
        <w:shd w:val="clear" w:color="auto" w:fill="FFFFFF"/>
        <w:spacing w:after="0" w:line="360" w:lineRule="auto"/>
        <w:contextualSpacing/>
        <w:jc w:val="right"/>
        <w:rPr>
          <w:rFonts w:ascii="Times New Roman" w:eastAsia="Times New Roman" w:hAnsi="Times New Roman" w:cs="Times New Roman"/>
          <w:color w:val="000000"/>
          <w:sz w:val="28"/>
          <w:szCs w:val="28"/>
          <w:lang w:eastAsia="ru-RU"/>
        </w:rPr>
      </w:pPr>
      <w:r w:rsidRPr="00AD38A9">
        <w:rPr>
          <w:rFonts w:ascii="Times New Roman" w:eastAsia="Times New Roman" w:hAnsi="Times New Roman" w:cs="Times New Roman"/>
          <w:color w:val="000000"/>
          <w:sz w:val="28"/>
          <w:szCs w:val="28"/>
          <w:lang w:eastAsia="ru-RU"/>
        </w:rPr>
        <w:t xml:space="preserve">Педагог </w:t>
      </w:r>
    </w:p>
    <w:p w:rsidR="00AD38A9" w:rsidRPr="00AD38A9" w:rsidRDefault="00AD38A9" w:rsidP="0058659A">
      <w:pPr>
        <w:shd w:val="clear" w:color="auto" w:fill="FFFFFF"/>
        <w:spacing w:after="0" w:line="360" w:lineRule="auto"/>
        <w:contextualSpacing/>
        <w:jc w:val="right"/>
        <w:rPr>
          <w:rFonts w:ascii="Times New Roman" w:eastAsia="Times New Roman" w:hAnsi="Times New Roman" w:cs="Times New Roman"/>
          <w:color w:val="000000"/>
          <w:sz w:val="28"/>
          <w:szCs w:val="28"/>
          <w:lang w:eastAsia="ru-RU"/>
        </w:rPr>
      </w:pPr>
      <w:r w:rsidRPr="00AD38A9">
        <w:rPr>
          <w:rFonts w:ascii="Times New Roman" w:eastAsia="Times New Roman" w:hAnsi="Times New Roman" w:cs="Times New Roman"/>
          <w:color w:val="000000"/>
          <w:sz w:val="28"/>
          <w:szCs w:val="28"/>
          <w:lang w:eastAsia="ru-RU"/>
        </w:rPr>
        <w:t>Пежнова С.А</w:t>
      </w:r>
    </w:p>
    <w:p w:rsidR="00AD38A9" w:rsidRPr="00AD38A9" w:rsidRDefault="00AD38A9"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7A5092" w:rsidRPr="00AD38A9" w:rsidRDefault="00AD38A9" w:rsidP="0058659A">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Ростов – на - Дону</w:t>
      </w:r>
    </w:p>
    <w:p w:rsidR="007A5092" w:rsidRPr="0058659A" w:rsidRDefault="00BD185F" w:rsidP="0058659A">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2022</w:t>
      </w:r>
      <w:bookmarkStart w:id="0" w:name="_GoBack"/>
      <w:bookmarkEnd w:id="0"/>
      <w:r w:rsidR="0058659A">
        <w:rPr>
          <w:rFonts w:ascii="Times New Roman" w:eastAsia="Times New Roman" w:hAnsi="Times New Roman" w:cs="Times New Roman"/>
          <w:color w:val="000000"/>
          <w:sz w:val="28"/>
          <w:szCs w:val="28"/>
          <w:lang w:eastAsia="ru-RU"/>
        </w:rPr>
        <w:t>г</w:t>
      </w:r>
    </w:p>
    <w:p w:rsidR="007A5092" w:rsidRPr="0058659A" w:rsidRDefault="007A5092" w:rsidP="0058659A">
      <w:pPr>
        <w:shd w:val="clear" w:color="auto" w:fill="FFFFFF"/>
        <w:spacing w:after="0" w:line="360" w:lineRule="auto"/>
        <w:contextualSpacing/>
        <w:jc w:val="center"/>
        <w:rPr>
          <w:rFonts w:ascii="Times New Roman" w:eastAsia="Times New Roman" w:hAnsi="Times New Roman" w:cs="Times New Roman"/>
          <w:color w:val="000000"/>
          <w:sz w:val="32"/>
          <w:szCs w:val="32"/>
          <w:lang w:eastAsia="ru-RU"/>
        </w:rPr>
      </w:pPr>
      <w:r w:rsidRPr="0058659A">
        <w:rPr>
          <w:rFonts w:ascii="Times New Roman" w:eastAsia="Times New Roman" w:hAnsi="Times New Roman" w:cs="Times New Roman"/>
          <w:b/>
          <w:bCs/>
          <w:color w:val="000000"/>
          <w:sz w:val="32"/>
          <w:szCs w:val="32"/>
          <w:lang w:eastAsia="ru-RU"/>
        </w:rPr>
        <w:lastRenderedPageBreak/>
        <w:t>ПОЯСНИТЕЛЬНАЯ ЗАПИСКА.</w:t>
      </w:r>
    </w:p>
    <w:p w:rsidR="0058659A" w:rsidRPr="0058659A" w:rsidRDefault="0058659A" w:rsidP="0058659A">
      <w:pPr>
        <w:spacing w:after="0" w:line="360" w:lineRule="auto"/>
        <w:ind w:firstLine="720"/>
        <w:contextualSpacing/>
        <w:jc w:val="both"/>
        <w:rPr>
          <w:rFonts w:ascii="Times New Roman" w:eastAsia="Times New Roman" w:hAnsi="Times New Roman" w:cs="Times New Roman"/>
          <w:sz w:val="28"/>
          <w:szCs w:val="28"/>
        </w:rPr>
      </w:pPr>
      <w:r w:rsidRPr="0058659A">
        <w:rPr>
          <w:rFonts w:ascii="Times New Roman" w:eastAsia="Times New Roman" w:hAnsi="Times New Roman" w:cs="Times New Roman"/>
          <w:bCs/>
          <w:sz w:val="28"/>
          <w:szCs w:val="28"/>
          <w:lang w:eastAsia="ru-RU"/>
        </w:rPr>
        <w:t>Данная рабочая программа разработана на основе следующих нормативно- правовых документов</w:t>
      </w:r>
      <w:r w:rsidRPr="0058659A">
        <w:rPr>
          <w:rFonts w:ascii="Times New Roman" w:eastAsia="Times New Roman" w:hAnsi="Times New Roman" w:cs="Times New Roman"/>
          <w:sz w:val="28"/>
          <w:szCs w:val="28"/>
        </w:rPr>
        <w:t>:</w:t>
      </w:r>
    </w:p>
    <w:p w:rsidR="0058659A" w:rsidRPr="0058659A" w:rsidRDefault="0058659A" w:rsidP="0058659A">
      <w:pPr>
        <w:tabs>
          <w:tab w:val="left" w:pos="2081"/>
        </w:tabs>
        <w:spacing w:after="0" w:line="360" w:lineRule="auto"/>
        <w:contextualSpacing/>
        <w:jc w:val="both"/>
        <w:rPr>
          <w:rFonts w:ascii="Times New Roman" w:eastAsia="Times New Roman" w:hAnsi="Times New Roman" w:cs="Times New Roman"/>
          <w:sz w:val="28"/>
          <w:szCs w:val="28"/>
        </w:rPr>
      </w:pPr>
      <w:r w:rsidRPr="0058659A">
        <w:rPr>
          <w:rFonts w:ascii="Times New Roman" w:eastAsia="Times New Roman" w:hAnsi="Times New Roman" w:cs="Times New Roman"/>
          <w:sz w:val="28"/>
          <w:szCs w:val="28"/>
        </w:rPr>
        <w:t xml:space="preserve">1. Федеральный закон от 29.12.2012 № 273-ФЗ «Об образовании в Российской Федерации» </w:t>
      </w:r>
    </w:p>
    <w:p w:rsidR="0058659A" w:rsidRPr="0058659A" w:rsidRDefault="0058659A" w:rsidP="0058659A">
      <w:pPr>
        <w:tabs>
          <w:tab w:val="left" w:pos="567"/>
        </w:tabs>
        <w:spacing w:after="0" w:line="360" w:lineRule="auto"/>
        <w:contextualSpacing/>
        <w:jc w:val="both"/>
        <w:rPr>
          <w:rFonts w:ascii="Times New Roman" w:eastAsia="Times New Roman" w:hAnsi="Times New Roman" w:cs="Times New Roman"/>
          <w:sz w:val="28"/>
          <w:szCs w:val="28"/>
        </w:rPr>
      </w:pPr>
      <w:r w:rsidRPr="0058659A">
        <w:rPr>
          <w:rFonts w:ascii="Times New Roman" w:eastAsia="Times New Roman" w:hAnsi="Times New Roman" w:cs="Times New Roman"/>
          <w:sz w:val="28"/>
          <w:szCs w:val="28"/>
        </w:rPr>
        <w:t>2.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N 1155);</w:t>
      </w:r>
    </w:p>
    <w:p w:rsidR="0058659A" w:rsidRPr="0058659A" w:rsidRDefault="0058659A" w:rsidP="0058659A">
      <w:pPr>
        <w:tabs>
          <w:tab w:val="left" w:pos="0"/>
        </w:tabs>
        <w:spacing w:after="0" w:line="360" w:lineRule="auto"/>
        <w:contextualSpacing/>
        <w:jc w:val="both"/>
        <w:rPr>
          <w:rFonts w:ascii="Times New Roman" w:eastAsia="Times New Roman" w:hAnsi="Times New Roman" w:cs="Times New Roman"/>
          <w:sz w:val="28"/>
          <w:szCs w:val="28"/>
        </w:rPr>
      </w:pPr>
      <w:r w:rsidRPr="0058659A">
        <w:rPr>
          <w:rFonts w:ascii="Times New Roman" w:eastAsia="Times New Roman" w:hAnsi="Times New Roman" w:cs="Times New Roman"/>
          <w:sz w:val="28"/>
          <w:szCs w:val="28"/>
        </w:rPr>
        <w:t>3.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31 июля 2020г. №373 г. Москва);</w:t>
      </w:r>
    </w:p>
    <w:p w:rsidR="0058659A" w:rsidRPr="0058659A" w:rsidRDefault="0058659A" w:rsidP="0058659A">
      <w:pPr>
        <w:tabs>
          <w:tab w:val="left" w:pos="0"/>
        </w:tabs>
        <w:spacing w:after="0" w:line="360" w:lineRule="auto"/>
        <w:contextualSpacing/>
        <w:jc w:val="both"/>
        <w:rPr>
          <w:rFonts w:ascii="Times New Roman" w:eastAsia="Times New Roman" w:hAnsi="Times New Roman" w:cs="Times New Roman"/>
          <w:sz w:val="28"/>
          <w:szCs w:val="28"/>
        </w:rPr>
      </w:pPr>
      <w:r w:rsidRPr="0058659A">
        <w:rPr>
          <w:rFonts w:ascii="Times New Roman" w:eastAsia="Times New Roman" w:hAnsi="Times New Roman" w:cs="Times New Roman"/>
          <w:sz w:val="28"/>
          <w:szCs w:val="28"/>
        </w:rPr>
        <w:t>4. Методические рекомендации по использованию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(письмо Министерства общего и профессионального образования Ростовской области от 14.08.2015г.№24/4.1.1-5025/М);</w:t>
      </w:r>
    </w:p>
    <w:p w:rsidR="0058659A" w:rsidRPr="0058659A" w:rsidRDefault="0058659A" w:rsidP="0058659A">
      <w:pPr>
        <w:spacing w:after="0" w:line="360" w:lineRule="auto"/>
        <w:contextualSpacing/>
        <w:jc w:val="both"/>
        <w:rPr>
          <w:rFonts w:ascii="Times New Roman" w:eastAsia="Times New Roman" w:hAnsi="Times New Roman" w:cs="Times New Roman"/>
          <w:sz w:val="28"/>
          <w:szCs w:val="28"/>
        </w:rPr>
      </w:pPr>
      <w:r w:rsidRPr="0058659A">
        <w:rPr>
          <w:rFonts w:ascii="Times New Roman" w:eastAsia="Times New Roman" w:hAnsi="Times New Roman" w:cs="Times New Roman"/>
          <w:sz w:val="28"/>
          <w:szCs w:val="28"/>
        </w:rPr>
        <w:t>5.</w:t>
      </w:r>
      <w:r w:rsidRPr="0058659A">
        <w:rPr>
          <w:sz w:val="28"/>
          <w:szCs w:val="28"/>
        </w:rPr>
        <w:t xml:space="preserve"> </w:t>
      </w:r>
      <w:r w:rsidRPr="0058659A">
        <w:rPr>
          <w:rFonts w:ascii="Times New Roman" w:eastAsia="Times New Roman" w:hAnsi="Times New Roman" w:cs="Times New Roman"/>
          <w:sz w:val="28"/>
          <w:szCs w:val="28"/>
        </w:rPr>
        <w:t xml:space="preserve">  «Санитарно-эпидемиологические требования к организациям воспитания и обучения, отдыха и оздоровления детей и молодежи» (Постановление от 28 сентября 2020 года №28 «Об утверждении санитарных правил СП 2.4.3648-20»); </w:t>
      </w:r>
    </w:p>
    <w:p w:rsidR="0058659A" w:rsidRPr="0058659A" w:rsidRDefault="0058659A" w:rsidP="0058659A">
      <w:pPr>
        <w:spacing w:after="0" w:line="360" w:lineRule="auto"/>
        <w:contextualSpacing/>
        <w:jc w:val="both"/>
        <w:rPr>
          <w:rFonts w:ascii="Times New Roman" w:eastAsia="Times New Roman" w:hAnsi="Times New Roman" w:cs="Times New Roman"/>
          <w:sz w:val="28"/>
          <w:szCs w:val="28"/>
        </w:rPr>
      </w:pPr>
      <w:r w:rsidRPr="0058659A">
        <w:rPr>
          <w:rFonts w:ascii="Times New Roman" w:eastAsia="Times New Roman" w:hAnsi="Times New Roman" w:cs="Times New Roman"/>
          <w:sz w:val="28"/>
          <w:szCs w:val="28"/>
        </w:rPr>
        <w:t xml:space="preserve">6. Устав МБДОУ №251 </w:t>
      </w:r>
    </w:p>
    <w:p w:rsidR="007A5092" w:rsidRPr="0058659A" w:rsidRDefault="007A5092" w:rsidP="0058659A">
      <w:pPr>
        <w:spacing w:after="0" w:line="360" w:lineRule="auto"/>
        <w:contextualSpacing/>
        <w:jc w:val="both"/>
        <w:rPr>
          <w:rFonts w:ascii="Times New Roman" w:eastAsia="Times New Roman" w:hAnsi="Times New Roman" w:cs="Times New Roman"/>
          <w:sz w:val="28"/>
          <w:szCs w:val="28"/>
          <w:lang w:eastAsia="ru-RU"/>
        </w:rPr>
      </w:pPr>
      <w:r w:rsidRPr="00A95EE2">
        <w:rPr>
          <w:rFonts w:ascii="Times New Roman" w:eastAsia="Times New Roman" w:hAnsi="Times New Roman" w:cs="Times New Roman"/>
          <w:color w:val="252525"/>
          <w:sz w:val="28"/>
          <w:szCs w:val="28"/>
          <w:highlight w:val="yellow"/>
          <w:shd w:val="clear" w:color="auto" w:fill="FFFFFF"/>
          <w:lang w:eastAsia="ru-RU"/>
        </w:rPr>
        <w:t xml:space="preserve">Разработана программа на основе программ: «Камертон» </w:t>
      </w:r>
      <w:proofErr w:type="spellStart"/>
      <w:r w:rsidRPr="00A95EE2">
        <w:rPr>
          <w:rFonts w:ascii="Times New Roman" w:eastAsia="Times New Roman" w:hAnsi="Times New Roman" w:cs="Times New Roman"/>
          <w:color w:val="252525"/>
          <w:sz w:val="28"/>
          <w:szCs w:val="28"/>
          <w:highlight w:val="yellow"/>
          <w:shd w:val="clear" w:color="auto" w:fill="FFFFFF"/>
          <w:lang w:eastAsia="ru-RU"/>
        </w:rPr>
        <w:t>Э.П</w:t>
      </w:r>
      <w:proofErr w:type="spellEnd"/>
      <w:r w:rsidRPr="00A95EE2">
        <w:rPr>
          <w:rFonts w:ascii="Times New Roman" w:eastAsia="Times New Roman" w:hAnsi="Times New Roman" w:cs="Times New Roman"/>
          <w:color w:val="252525"/>
          <w:sz w:val="28"/>
          <w:szCs w:val="28"/>
          <w:highlight w:val="yellow"/>
          <w:shd w:val="clear" w:color="auto" w:fill="FFFFFF"/>
          <w:lang w:eastAsia="ru-RU"/>
        </w:rPr>
        <w:t xml:space="preserve">. Костиной, «Ступеньки музыкального развития» </w:t>
      </w:r>
      <w:proofErr w:type="spellStart"/>
      <w:r w:rsidRPr="00A95EE2">
        <w:rPr>
          <w:rFonts w:ascii="Times New Roman" w:eastAsia="Times New Roman" w:hAnsi="Times New Roman" w:cs="Times New Roman"/>
          <w:color w:val="252525"/>
          <w:sz w:val="28"/>
          <w:szCs w:val="28"/>
          <w:highlight w:val="yellow"/>
          <w:shd w:val="clear" w:color="auto" w:fill="FFFFFF"/>
          <w:lang w:eastAsia="ru-RU"/>
        </w:rPr>
        <w:t>Е.А</w:t>
      </w:r>
      <w:proofErr w:type="spellEnd"/>
      <w:r w:rsidRPr="00A95EE2">
        <w:rPr>
          <w:rFonts w:ascii="Times New Roman" w:eastAsia="Times New Roman" w:hAnsi="Times New Roman" w:cs="Times New Roman"/>
          <w:color w:val="252525"/>
          <w:sz w:val="28"/>
          <w:szCs w:val="28"/>
          <w:highlight w:val="yellow"/>
          <w:shd w:val="clear" w:color="auto" w:fill="FFFFFF"/>
          <w:lang w:eastAsia="ru-RU"/>
        </w:rPr>
        <w:t xml:space="preserve">. Дубровской, «Методика обучения пению детей дошкольного возраста» </w:t>
      </w:r>
      <w:proofErr w:type="spellStart"/>
      <w:r w:rsidRPr="00A95EE2">
        <w:rPr>
          <w:rFonts w:ascii="Times New Roman" w:eastAsia="Times New Roman" w:hAnsi="Times New Roman" w:cs="Times New Roman"/>
          <w:color w:val="252525"/>
          <w:sz w:val="28"/>
          <w:szCs w:val="28"/>
          <w:highlight w:val="yellow"/>
          <w:shd w:val="clear" w:color="auto" w:fill="FFFFFF"/>
          <w:lang w:eastAsia="ru-RU"/>
        </w:rPr>
        <w:t>Т.М</w:t>
      </w:r>
      <w:proofErr w:type="spellEnd"/>
      <w:r w:rsidRPr="00A95EE2">
        <w:rPr>
          <w:rFonts w:ascii="Times New Roman" w:eastAsia="Times New Roman" w:hAnsi="Times New Roman" w:cs="Times New Roman"/>
          <w:color w:val="252525"/>
          <w:sz w:val="28"/>
          <w:szCs w:val="28"/>
          <w:highlight w:val="yellow"/>
          <w:shd w:val="clear" w:color="auto" w:fill="FFFFFF"/>
          <w:lang w:eastAsia="ru-RU"/>
        </w:rPr>
        <w:t xml:space="preserve">. Орловой и </w:t>
      </w:r>
      <w:proofErr w:type="spellStart"/>
      <w:r w:rsidRPr="00A95EE2">
        <w:rPr>
          <w:rFonts w:ascii="Times New Roman" w:eastAsia="Times New Roman" w:hAnsi="Times New Roman" w:cs="Times New Roman"/>
          <w:color w:val="252525"/>
          <w:sz w:val="28"/>
          <w:szCs w:val="28"/>
          <w:highlight w:val="yellow"/>
          <w:shd w:val="clear" w:color="auto" w:fill="FFFFFF"/>
          <w:lang w:eastAsia="ru-RU"/>
        </w:rPr>
        <w:t>С.И</w:t>
      </w:r>
      <w:proofErr w:type="spellEnd"/>
      <w:r w:rsidRPr="00A95EE2">
        <w:rPr>
          <w:rFonts w:ascii="Times New Roman" w:eastAsia="Times New Roman" w:hAnsi="Times New Roman" w:cs="Times New Roman"/>
          <w:color w:val="252525"/>
          <w:sz w:val="28"/>
          <w:szCs w:val="28"/>
          <w:highlight w:val="yellow"/>
          <w:shd w:val="clear" w:color="auto" w:fill="FFFFFF"/>
          <w:lang w:eastAsia="ru-RU"/>
        </w:rPr>
        <w:t xml:space="preserve">. </w:t>
      </w:r>
      <w:proofErr w:type="spellStart"/>
      <w:r w:rsidRPr="00A95EE2">
        <w:rPr>
          <w:rFonts w:ascii="Times New Roman" w:eastAsia="Times New Roman" w:hAnsi="Times New Roman" w:cs="Times New Roman"/>
          <w:color w:val="252525"/>
          <w:sz w:val="28"/>
          <w:szCs w:val="28"/>
          <w:highlight w:val="yellow"/>
          <w:shd w:val="clear" w:color="auto" w:fill="FFFFFF"/>
          <w:lang w:eastAsia="ru-RU"/>
        </w:rPr>
        <w:t>Бекиной</w:t>
      </w:r>
      <w:proofErr w:type="spellEnd"/>
      <w:r w:rsidRPr="00A95EE2">
        <w:rPr>
          <w:rFonts w:ascii="Times New Roman" w:eastAsia="Times New Roman" w:hAnsi="Times New Roman" w:cs="Times New Roman"/>
          <w:color w:val="252525"/>
          <w:sz w:val="28"/>
          <w:szCs w:val="28"/>
          <w:highlight w:val="yellow"/>
          <w:shd w:val="clear" w:color="auto" w:fill="FFFFFF"/>
          <w:lang w:eastAsia="ru-RU"/>
        </w:rPr>
        <w:t xml:space="preserve">; методике </w:t>
      </w:r>
      <w:proofErr w:type="spellStart"/>
      <w:r w:rsidRPr="00A95EE2">
        <w:rPr>
          <w:rFonts w:ascii="Times New Roman" w:eastAsia="Times New Roman" w:hAnsi="Times New Roman" w:cs="Times New Roman"/>
          <w:color w:val="252525"/>
          <w:sz w:val="28"/>
          <w:szCs w:val="28"/>
          <w:highlight w:val="yellow"/>
          <w:shd w:val="clear" w:color="auto" w:fill="FFFFFF"/>
          <w:lang w:eastAsia="ru-RU"/>
        </w:rPr>
        <w:t>А.Н</w:t>
      </w:r>
      <w:proofErr w:type="spellEnd"/>
      <w:r w:rsidRPr="00A95EE2">
        <w:rPr>
          <w:rFonts w:ascii="Times New Roman" w:eastAsia="Times New Roman" w:hAnsi="Times New Roman" w:cs="Times New Roman"/>
          <w:color w:val="252525"/>
          <w:sz w:val="28"/>
          <w:szCs w:val="28"/>
          <w:highlight w:val="yellow"/>
          <w:shd w:val="clear" w:color="auto" w:fill="FFFFFF"/>
          <w:lang w:eastAsia="ru-RU"/>
        </w:rPr>
        <w:t xml:space="preserve">. Стрельниковой, Дмитрия </w:t>
      </w:r>
      <w:proofErr w:type="spellStart"/>
      <w:r w:rsidRPr="00A95EE2">
        <w:rPr>
          <w:rFonts w:ascii="Times New Roman" w:eastAsia="Times New Roman" w:hAnsi="Times New Roman" w:cs="Times New Roman"/>
          <w:color w:val="252525"/>
          <w:sz w:val="28"/>
          <w:szCs w:val="28"/>
          <w:highlight w:val="yellow"/>
          <w:shd w:val="clear" w:color="auto" w:fill="FFFFFF"/>
          <w:lang w:eastAsia="ru-RU"/>
        </w:rPr>
        <w:t>Огороднова</w:t>
      </w:r>
      <w:proofErr w:type="spellEnd"/>
      <w:r w:rsidRPr="00A95EE2">
        <w:rPr>
          <w:rFonts w:ascii="Times New Roman" w:eastAsia="Times New Roman" w:hAnsi="Times New Roman" w:cs="Times New Roman"/>
          <w:color w:val="252525"/>
          <w:sz w:val="28"/>
          <w:szCs w:val="28"/>
          <w:highlight w:val="yellow"/>
          <w:shd w:val="clear" w:color="auto" w:fill="FFFFFF"/>
          <w:lang w:eastAsia="ru-RU"/>
        </w:rPr>
        <w:t xml:space="preserve">; педагогической концепции Карла </w:t>
      </w:r>
      <w:proofErr w:type="spellStart"/>
      <w:r w:rsidRPr="00A95EE2">
        <w:rPr>
          <w:rFonts w:ascii="Times New Roman" w:eastAsia="Times New Roman" w:hAnsi="Times New Roman" w:cs="Times New Roman"/>
          <w:color w:val="252525"/>
          <w:sz w:val="28"/>
          <w:szCs w:val="28"/>
          <w:highlight w:val="yellow"/>
          <w:shd w:val="clear" w:color="auto" w:fill="FFFFFF"/>
          <w:lang w:eastAsia="ru-RU"/>
        </w:rPr>
        <w:t>Орфа</w:t>
      </w:r>
      <w:proofErr w:type="spellEnd"/>
      <w:r w:rsidRPr="00A95EE2">
        <w:rPr>
          <w:rFonts w:ascii="Times New Roman" w:eastAsia="Times New Roman" w:hAnsi="Times New Roman" w:cs="Times New Roman"/>
          <w:color w:val="252525"/>
          <w:sz w:val="28"/>
          <w:szCs w:val="28"/>
          <w:highlight w:val="yellow"/>
          <w:shd w:val="clear" w:color="auto" w:fill="FFFFFF"/>
          <w:lang w:eastAsia="ru-RU"/>
        </w:rPr>
        <w:t>.</w:t>
      </w:r>
    </w:p>
    <w:p w:rsidR="007A5092" w:rsidRPr="0058659A" w:rsidRDefault="007A5092" w:rsidP="0058659A">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Современная образовательная среда - это условия, в которых каждый ребенок развивается соразмерно своим способностям, интересам и потребностям. В России уделяется большое внимание развитию эстетического образования детей и подростков. На это направлена и деятельность дошкольных учреждений. 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w:t>
      </w:r>
    </w:p>
    <w:p w:rsidR="007A5092" w:rsidRPr="0058659A" w:rsidRDefault="007A5092" w:rsidP="0058659A">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7A5092" w:rsidRPr="0058659A" w:rsidRDefault="007A5092" w:rsidP="0058659A">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b/>
          <w:bCs/>
          <w:color w:val="000000"/>
          <w:sz w:val="28"/>
          <w:szCs w:val="28"/>
          <w:lang w:eastAsia="ru-RU"/>
        </w:rPr>
        <w:t>Новизна программы.</w:t>
      </w:r>
    </w:p>
    <w:p w:rsidR="0058659A" w:rsidRDefault="007A5092" w:rsidP="0058659A">
      <w:pPr>
        <w:spacing w:after="0" w:line="360" w:lineRule="auto"/>
        <w:contextualSpacing/>
        <w:jc w:val="both"/>
        <w:rPr>
          <w:rFonts w:ascii="Times New Roman" w:eastAsia="Times New Roman" w:hAnsi="Times New Roman" w:cs="Times New Roman"/>
          <w:color w:val="252525"/>
          <w:sz w:val="28"/>
          <w:szCs w:val="28"/>
          <w:shd w:val="clear" w:color="auto" w:fill="FFFFFF"/>
          <w:lang w:eastAsia="ru-RU"/>
        </w:rPr>
      </w:pPr>
      <w:r w:rsidRPr="00A95EE2">
        <w:rPr>
          <w:rFonts w:ascii="Times New Roman" w:eastAsia="Times New Roman" w:hAnsi="Times New Roman" w:cs="Times New Roman"/>
          <w:color w:val="252525"/>
          <w:sz w:val="28"/>
          <w:szCs w:val="28"/>
          <w:highlight w:val="yellow"/>
          <w:shd w:val="clear" w:color="auto" w:fill="FFFFFF"/>
          <w:lang w:eastAsia="ru-RU"/>
        </w:rPr>
        <w:t xml:space="preserve">После проведенного анализа литературы было определенно, что в программе «Камертон» Э.П. </w:t>
      </w:r>
      <w:r w:rsidRPr="00A95EE2">
        <w:rPr>
          <w:rFonts w:ascii="Times New Roman" w:eastAsia="Times New Roman" w:hAnsi="Times New Roman" w:cs="Times New Roman"/>
          <w:b/>
          <w:color w:val="252525"/>
          <w:sz w:val="28"/>
          <w:szCs w:val="28"/>
          <w:highlight w:val="yellow"/>
          <w:shd w:val="clear" w:color="auto" w:fill="FFFFFF"/>
          <w:lang w:eastAsia="ru-RU"/>
        </w:rPr>
        <w:t>Костиной</w:t>
      </w:r>
      <w:r w:rsidRPr="0058659A">
        <w:rPr>
          <w:rFonts w:ascii="Times New Roman" w:eastAsia="Times New Roman" w:hAnsi="Times New Roman" w:cs="Times New Roman"/>
          <w:color w:val="252525"/>
          <w:sz w:val="28"/>
          <w:szCs w:val="28"/>
          <w:shd w:val="clear" w:color="auto" w:fill="FFFFFF"/>
          <w:lang w:eastAsia="ru-RU"/>
        </w:rPr>
        <w:t xml:space="preserve"> реализуется всесторонний целостный подход к музыкальному развитию ребенка в дошкольном возрасте. </w:t>
      </w:r>
    </w:p>
    <w:p w:rsidR="0058659A" w:rsidRDefault="007A5092" w:rsidP="0058659A">
      <w:pPr>
        <w:spacing w:after="0" w:line="360" w:lineRule="auto"/>
        <w:contextualSpacing/>
        <w:jc w:val="both"/>
        <w:rPr>
          <w:rFonts w:ascii="Times New Roman" w:eastAsia="Times New Roman" w:hAnsi="Times New Roman" w:cs="Times New Roman"/>
          <w:color w:val="252525"/>
          <w:sz w:val="28"/>
          <w:szCs w:val="28"/>
          <w:shd w:val="clear" w:color="auto" w:fill="FFFFFF"/>
          <w:lang w:eastAsia="ru-RU"/>
        </w:rPr>
      </w:pPr>
      <w:r w:rsidRPr="0058659A">
        <w:rPr>
          <w:rFonts w:ascii="Times New Roman" w:eastAsia="Times New Roman" w:hAnsi="Times New Roman" w:cs="Times New Roman"/>
          <w:b/>
          <w:color w:val="252525"/>
          <w:sz w:val="28"/>
          <w:szCs w:val="28"/>
          <w:shd w:val="clear" w:color="auto" w:fill="FFFFFF"/>
          <w:lang w:eastAsia="ru-RU"/>
        </w:rPr>
        <w:t>Целью программы</w:t>
      </w:r>
      <w:r w:rsidRPr="0058659A">
        <w:rPr>
          <w:rFonts w:ascii="Times New Roman" w:eastAsia="Times New Roman" w:hAnsi="Times New Roman" w:cs="Times New Roman"/>
          <w:color w:val="252525"/>
          <w:sz w:val="28"/>
          <w:szCs w:val="28"/>
          <w:shd w:val="clear" w:color="auto" w:fill="FFFFFF"/>
          <w:lang w:eastAsia="ru-RU"/>
        </w:rPr>
        <w:t xml:space="preserve"> является разностороннее и полноценное музыкальное образование (развитие, воспитание, обучение) детей от рождения до семи лет, соответствующее их возрастным особенностям. Ядром программы являются задачи овладения ребенком всеми видами детской музыкальной деятельности, поскольку доказано, что только в процессе овладения деятельностью у ребенка развиваются его способности, познавательные процессы и личностные новообразования, т.е. осуществляется полноценное развитие личности ребенка. </w:t>
      </w:r>
    </w:p>
    <w:p w:rsidR="0058659A" w:rsidRDefault="007A5092" w:rsidP="0058659A">
      <w:pPr>
        <w:spacing w:after="0" w:line="360" w:lineRule="auto"/>
        <w:contextualSpacing/>
        <w:jc w:val="both"/>
        <w:rPr>
          <w:rFonts w:ascii="Times New Roman" w:eastAsia="Times New Roman" w:hAnsi="Times New Roman" w:cs="Times New Roman"/>
          <w:color w:val="252525"/>
          <w:sz w:val="28"/>
          <w:szCs w:val="28"/>
          <w:shd w:val="clear" w:color="auto" w:fill="FFFFFF"/>
          <w:lang w:eastAsia="ru-RU"/>
        </w:rPr>
      </w:pPr>
      <w:r w:rsidRPr="0058659A">
        <w:rPr>
          <w:rFonts w:ascii="Times New Roman" w:eastAsia="Times New Roman" w:hAnsi="Times New Roman" w:cs="Times New Roman"/>
          <w:color w:val="252525"/>
          <w:sz w:val="28"/>
          <w:szCs w:val="28"/>
          <w:shd w:val="clear" w:color="auto" w:fill="FFFFFF"/>
          <w:lang w:eastAsia="ru-RU"/>
        </w:rPr>
        <w:t xml:space="preserve">В программе </w:t>
      </w:r>
      <w:r w:rsidRPr="0058659A">
        <w:rPr>
          <w:rFonts w:ascii="Times New Roman" w:eastAsia="Times New Roman" w:hAnsi="Times New Roman" w:cs="Times New Roman"/>
          <w:b/>
          <w:color w:val="252525"/>
          <w:sz w:val="28"/>
          <w:szCs w:val="28"/>
          <w:shd w:val="clear" w:color="auto" w:fill="FFFFFF"/>
          <w:lang w:eastAsia="ru-RU"/>
        </w:rPr>
        <w:t xml:space="preserve">«Ступеньки музыкального развития» Е.А. Дубровской </w:t>
      </w:r>
      <w:r w:rsidRPr="0058659A">
        <w:rPr>
          <w:rFonts w:ascii="Times New Roman" w:eastAsia="Times New Roman" w:hAnsi="Times New Roman" w:cs="Times New Roman"/>
          <w:color w:val="252525"/>
          <w:sz w:val="28"/>
          <w:szCs w:val="28"/>
          <w:shd w:val="clear" w:color="auto" w:fill="FFFFFF"/>
          <w:lang w:eastAsia="ru-RU"/>
        </w:rPr>
        <w:t xml:space="preserve">предполагается обязательное взаимодействие педагогов ДОУ и родителей, педагогическое сотворчество в воспитании и развитии детей. Задачи по организации музыкальной деятельности детей есть как у музыкально руководителя, так и у воспитателя, и у родителей. </w:t>
      </w:r>
    </w:p>
    <w:p w:rsidR="007A5092" w:rsidRPr="0058659A" w:rsidRDefault="007A5092" w:rsidP="0058659A">
      <w:pPr>
        <w:spacing w:after="0" w:line="360" w:lineRule="auto"/>
        <w:contextualSpacing/>
        <w:jc w:val="both"/>
        <w:rPr>
          <w:rFonts w:ascii="Times New Roman" w:eastAsia="Times New Roman" w:hAnsi="Times New Roman" w:cs="Times New Roman"/>
          <w:color w:val="252525"/>
          <w:sz w:val="28"/>
          <w:szCs w:val="28"/>
          <w:shd w:val="clear" w:color="auto" w:fill="FFFFFF"/>
          <w:lang w:eastAsia="ru-RU"/>
        </w:rPr>
      </w:pPr>
      <w:r w:rsidRPr="0058659A">
        <w:rPr>
          <w:rFonts w:ascii="Times New Roman" w:eastAsia="Times New Roman" w:hAnsi="Times New Roman" w:cs="Times New Roman"/>
          <w:b/>
          <w:color w:val="252525"/>
          <w:sz w:val="28"/>
          <w:szCs w:val="28"/>
          <w:shd w:val="clear" w:color="auto" w:fill="FFFFFF"/>
          <w:lang w:eastAsia="ru-RU"/>
        </w:rPr>
        <w:t xml:space="preserve">«Методика обучения пению детей дошкольного возраста» </w:t>
      </w:r>
      <w:proofErr w:type="spellStart"/>
      <w:r w:rsidRPr="0058659A">
        <w:rPr>
          <w:rFonts w:ascii="Times New Roman" w:eastAsia="Times New Roman" w:hAnsi="Times New Roman" w:cs="Times New Roman"/>
          <w:b/>
          <w:color w:val="252525"/>
          <w:sz w:val="28"/>
          <w:szCs w:val="28"/>
          <w:shd w:val="clear" w:color="auto" w:fill="FFFFFF"/>
          <w:lang w:eastAsia="ru-RU"/>
        </w:rPr>
        <w:t>Т.М</w:t>
      </w:r>
      <w:proofErr w:type="spellEnd"/>
      <w:r w:rsidRPr="0058659A">
        <w:rPr>
          <w:rFonts w:ascii="Times New Roman" w:eastAsia="Times New Roman" w:hAnsi="Times New Roman" w:cs="Times New Roman"/>
          <w:b/>
          <w:color w:val="252525"/>
          <w:sz w:val="28"/>
          <w:szCs w:val="28"/>
          <w:shd w:val="clear" w:color="auto" w:fill="FFFFFF"/>
          <w:lang w:eastAsia="ru-RU"/>
        </w:rPr>
        <w:t>. Орловой</w:t>
      </w:r>
      <w:r w:rsidRPr="0058659A">
        <w:rPr>
          <w:rFonts w:ascii="Times New Roman" w:eastAsia="Times New Roman" w:hAnsi="Times New Roman" w:cs="Times New Roman"/>
          <w:color w:val="252525"/>
          <w:sz w:val="28"/>
          <w:szCs w:val="28"/>
          <w:shd w:val="clear" w:color="auto" w:fill="FFFFFF"/>
          <w:lang w:eastAsia="ru-RU"/>
        </w:rPr>
        <w:t xml:space="preserve"> и </w:t>
      </w:r>
      <w:proofErr w:type="spellStart"/>
      <w:r w:rsidRPr="0058659A">
        <w:rPr>
          <w:rFonts w:ascii="Times New Roman" w:eastAsia="Times New Roman" w:hAnsi="Times New Roman" w:cs="Times New Roman"/>
          <w:color w:val="252525"/>
          <w:sz w:val="28"/>
          <w:szCs w:val="28"/>
          <w:shd w:val="clear" w:color="auto" w:fill="FFFFFF"/>
          <w:lang w:eastAsia="ru-RU"/>
        </w:rPr>
        <w:t>С.И</w:t>
      </w:r>
      <w:proofErr w:type="spellEnd"/>
      <w:r w:rsidRPr="0058659A">
        <w:rPr>
          <w:rFonts w:ascii="Times New Roman" w:eastAsia="Times New Roman" w:hAnsi="Times New Roman" w:cs="Times New Roman"/>
          <w:color w:val="252525"/>
          <w:sz w:val="28"/>
          <w:szCs w:val="28"/>
          <w:shd w:val="clear" w:color="auto" w:fill="FFFFFF"/>
          <w:lang w:eastAsia="ru-RU"/>
        </w:rPr>
        <w:t xml:space="preserve">. </w:t>
      </w:r>
      <w:proofErr w:type="spellStart"/>
      <w:r w:rsidRPr="0058659A">
        <w:rPr>
          <w:rFonts w:ascii="Times New Roman" w:eastAsia="Times New Roman" w:hAnsi="Times New Roman" w:cs="Times New Roman"/>
          <w:color w:val="252525"/>
          <w:sz w:val="28"/>
          <w:szCs w:val="28"/>
          <w:shd w:val="clear" w:color="auto" w:fill="FFFFFF"/>
          <w:lang w:eastAsia="ru-RU"/>
        </w:rPr>
        <w:t>Бекиной</w:t>
      </w:r>
      <w:proofErr w:type="spellEnd"/>
      <w:r w:rsidRPr="0058659A">
        <w:rPr>
          <w:rFonts w:ascii="Times New Roman" w:eastAsia="Times New Roman" w:hAnsi="Times New Roman" w:cs="Times New Roman"/>
          <w:color w:val="252525"/>
          <w:sz w:val="28"/>
          <w:szCs w:val="28"/>
          <w:shd w:val="clear" w:color="auto" w:fill="FFFFFF"/>
          <w:lang w:eastAsia="ru-RU"/>
        </w:rPr>
        <w:t xml:space="preserve"> ставит своей целью помочь педагогам дошкольных учреждений понять содержание работы над песней, научить видеть ближнюю и дальнюю перспективу с учетом последовательности и постепенности усложнения заданий. Основная часть пособий содержит учебный песенный материал. Соединив все</w:t>
      </w:r>
      <w:r w:rsidR="0058659A">
        <w:rPr>
          <w:rFonts w:ascii="Times New Roman" w:eastAsia="Times New Roman" w:hAnsi="Times New Roman" w:cs="Times New Roman"/>
          <w:color w:val="252525"/>
          <w:sz w:val="28"/>
          <w:szCs w:val="28"/>
          <w:shd w:val="clear" w:color="auto" w:fill="FFFFFF"/>
          <w:lang w:eastAsia="ru-RU"/>
        </w:rPr>
        <w:t xml:space="preserve"> это воедино и была создана</w:t>
      </w:r>
      <w:r w:rsidRPr="0058659A">
        <w:rPr>
          <w:rFonts w:ascii="Times New Roman" w:eastAsia="Times New Roman" w:hAnsi="Times New Roman" w:cs="Times New Roman"/>
          <w:color w:val="252525"/>
          <w:sz w:val="28"/>
          <w:szCs w:val="28"/>
          <w:shd w:val="clear" w:color="auto" w:fill="FFFFFF"/>
          <w:lang w:eastAsia="ru-RU"/>
        </w:rPr>
        <w:t xml:space="preserve"> программа.</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xml:space="preserve">На основе этой программы в </w:t>
      </w:r>
      <w:r w:rsidR="0058659A">
        <w:rPr>
          <w:rFonts w:ascii="Times New Roman" w:eastAsia="Times New Roman" w:hAnsi="Times New Roman" w:cs="Times New Roman"/>
          <w:color w:val="000000"/>
          <w:sz w:val="28"/>
          <w:szCs w:val="28"/>
          <w:lang w:eastAsia="ru-RU"/>
        </w:rPr>
        <w:t>МБДОУ № 251 был создан</w:t>
      </w:r>
      <w:r w:rsidRPr="0058659A">
        <w:rPr>
          <w:rFonts w:ascii="Times New Roman" w:eastAsia="Times New Roman" w:hAnsi="Times New Roman" w:cs="Times New Roman"/>
          <w:color w:val="000000"/>
          <w:sz w:val="28"/>
          <w:szCs w:val="28"/>
          <w:lang w:eastAsia="ru-RU"/>
        </w:rPr>
        <w:t xml:space="preserve"> в</w:t>
      </w:r>
      <w:r w:rsidR="0058659A">
        <w:rPr>
          <w:rFonts w:ascii="Times New Roman" w:eastAsia="Times New Roman" w:hAnsi="Times New Roman" w:cs="Times New Roman"/>
          <w:color w:val="000000"/>
          <w:sz w:val="28"/>
          <w:szCs w:val="28"/>
          <w:lang w:eastAsia="ru-RU"/>
        </w:rPr>
        <w:t>окальный кружок</w:t>
      </w:r>
      <w:r w:rsidRPr="0058659A">
        <w:rPr>
          <w:rFonts w:ascii="Times New Roman" w:eastAsia="Times New Roman" w:hAnsi="Times New Roman" w:cs="Times New Roman"/>
          <w:color w:val="000000"/>
          <w:sz w:val="28"/>
          <w:szCs w:val="28"/>
          <w:lang w:eastAsia="ru-RU"/>
        </w:rPr>
        <w:t>, в кото</w:t>
      </w:r>
      <w:r w:rsidR="0058659A">
        <w:rPr>
          <w:rFonts w:ascii="Times New Roman" w:eastAsia="Times New Roman" w:hAnsi="Times New Roman" w:cs="Times New Roman"/>
          <w:color w:val="000000"/>
          <w:sz w:val="28"/>
          <w:szCs w:val="28"/>
          <w:lang w:eastAsia="ru-RU"/>
        </w:rPr>
        <w:t>ром занимаются воспитанники от 3</w:t>
      </w:r>
      <w:r w:rsidRPr="0058659A">
        <w:rPr>
          <w:rFonts w:ascii="Times New Roman" w:eastAsia="Times New Roman" w:hAnsi="Times New Roman" w:cs="Times New Roman"/>
          <w:color w:val="000000"/>
          <w:sz w:val="28"/>
          <w:szCs w:val="28"/>
          <w:lang w:eastAsia="ru-RU"/>
        </w:rPr>
        <w:t>-х до 7 –лет. Особенность программы в том, что она разработана для одаренных детей дошкольного возраста, которые имеют ярко-выраженные музыкальные способности. В данных условиях программа вокальной студии - это механизм, который определяет содержание обучения вокалу дошкольников, методы работы музыкального руководителя по формированию и развитию вокальных умений и навыков, приемы воспитания вокалистов. Новизна программа в первую очередь в том, что в ней представлена структура индивидуального педагогического воздействия на формирование устойчивых умений и навыков у музыкально одаренных воспитанников детского сада.</w:t>
      </w:r>
    </w:p>
    <w:p w:rsidR="007A5092" w:rsidRPr="0058659A" w:rsidRDefault="007A5092" w:rsidP="0058659A">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b/>
          <w:bCs/>
          <w:color w:val="000000"/>
          <w:sz w:val="28"/>
          <w:szCs w:val="28"/>
          <w:lang w:eastAsia="ru-RU"/>
        </w:rPr>
        <w:t>Актуальность программы.</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Пение является весьма действенным методом эстетического воспитания. В процессе изучения вокала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r w:rsidR="000D5748">
        <w:rPr>
          <w:rFonts w:ascii="Times New Roman" w:eastAsia="Times New Roman" w:hAnsi="Times New Roman" w:cs="Times New Roman"/>
          <w:color w:val="000000"/>
          <w:sz w:val="28"/>
          <w:szCs w:val="28"/>
          <w:lang w:eastAsia="ru-RU"/>
        </w:rPr>
        <w:t xml:space="preserve"> </w:t>
      </w:r>
      <w:r w:rsidRPr="0058659A">
        <w:rPr>
          <w:rFonts w:ascii="Times New Roman" w:eastAsia="Times New Roman" w:hAnsi="Times New Roman" w:cs="Times New Roman"/>
          <w:color w:val="000000"/>
          <w:sz w:val="28"/>
          <w:szCs w:val="28"/>
          <w:lang w:eastAsia="ru-RU"/>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 реализоваться в творчестве, научиться голосом передавать внутреннее эмоциональное состояние, </w:t>
      </w:r>
      <w:r w:rsidR="00E01AB1" w:rsidRPr="0058659A">
        <w:rPr>
          <w:rFonts w:ascii="Times New Roman" w:eastAsia="Times New Roman" w:hAnsi="Times New Roman" w:cs="Times New Roman"/>
          <w:color w:val="000000"/>
          <w:sz w:val="28"/>
          <w:szCs w:val="28"/>
          <w:lang w:eastAsia="ru-RU"/>
        </w:rPr>
        <w:t>разработанн</w:t>
      </w:r>
      <w:r w:rsidR="00E01AB1">
        <w:rPr>
          <w:rFonts w:ascii="Times New Roman" w:eastAsia="Times New Roman" w:hAnsi="Times New Roman" w:cs="Times New Roman"/>
          <w:color w:val="000000"/>
          <w:sz w:val="28"/>
          <w:szCs w:val="28"/>
          <w:lang w:eastAsia="ru-RU"/>
        </w:rPr>
        <w:t>ая</w:t>
      </w:r>
      <w:r w:rsidRPr="0058659A">
        <w:rPr>
          <w:rFonts w:ascii="Times New Roman" w:eastAsia="Times New Roman" w:hAnsi="Times New Roman" w:cs="Times New Roman"/>
          <w:color w:val="000000"/>
          <w:sz w:val="28"/>
          <w:szCs w:val="28"/>
          <w:lang w:eastAsia="ru-RU"/>
        </w:rPr>
        <w:t xml:space="preserve"> программа </w:t>
      </w:r>
      <w:r w:rsidR="00E01AB1">
        <w:rPr>
          <w:rFonts w:ascii="Times New Roman" w:eastAsia="Times New Roman" w:hAnsi="Times New Roman" w:cs="Times New Roman"/>
          <w:color w:val="000000"/>
          <w:sz w:val="28"/>
          <w:szCs w:val="28"/>
          <w:lang w:eastAsia="ru-RU"/>
        </w:rPr>
        <w:t>вокального кружка направленна</w:t>
      </w:r>
      <w:r w:rsidRPr="0058659A">
        <w:rPr>
          <w:rFonts w:ascii="Times New Roman" w:eastAsia="Times New Roman" w:hAnsi="Times New Roman" w:cs="Times New Roman"/>
          <w:color w:val="000000"/>
          <w:sz w:val="28"/>
          <w:szCs w:val="28"/>
          <w:lang w:eastAsia="ru-RU"/>
        </w:rPr>
        <w:t xml:space="preserve"> на духовное развитие воспитанников.</w:t>
      </w:r>
    </w:p>
    <w:p w:rsidR="007A5092" w:rsidRPr="0058659A" w:rsidRDefault="007A5092" w:rsidP="0058659A">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b/>
          <w:bCs/>
          <w:color w:val="000000"/>
          <w:sz w:val="28"/>
          <w:szCs w:val="28"/>
          <w:lang w:eastAsia="ru-RU"/>
        </w:rPr>
        <w:t>Педагогическая целесообразность программы.</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детей всех возрастов занятия в </w:t>
      </w:r>
      <w:r w:rsidR="00E01AB1">
        <w:rPr>
          <w:rFonts w:ascii="Times New Roman" w:eastAsia="Times New Roman" w:hAnsi="Times New Roman" w:cs="Times New Roman"/>
          <w:color w:val="000000"/>
          <w:sz w:val="28"/>
          <w:szCs w:val="28"/>
          <w:lang w:eastAsia="ru-RU"/>
        </w:rPr>
        <w:t>вокальном</w:t>
      </w:r>
      <w:r w:rsidRPr="0058659A">
        <w:rPr>
          <w:rFonts w:ascii="Times New Roman" w:eastAsia="Times New Roman" w:hAnsi="Times New Roman" w:cs="Times New Roman"/>
          <w:color w:val="000000"/>
          <w:sz w:val="28"/>
          <w:szCs w:val="28"/>
          <w:lang w:eastAsia="ru-RU"/>
        </w:rPr>
        <w:t>- это источник раскрепощения, оптимистического настроения, уверенности в своих силах, соматической стабилизации и гармонизации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слуховые навыки. Со временем пение становится для ребенка эстетической ценностью, которая будет обогащать всю его дальнейшую жизнь.</w:t>
      </w:r>
    </w:p>
    <w:p w:rsidR="007A5092" w:rsidRPr="0058659A" w:rsidRDefault="007A5092" w:rsidP="00E01AB1">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b/>
          <w:bCs/>
          <w:color w:val="000000"/>
          <w:sz w:val="28"/>
          <w:szCs w:val="28"/>
          <w:lang w:eastAsia="ru-RU"/>
        </w:rPr>
        <w:t>Цель программы.</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Целью данной программы является развитие творческого потенциала музыкально одаренного ребенка, формирование его эстетической культуры, посредством приобщения к вокальному искусству, поэтическому слову и фольклору.</w:t>
      </w:r>
    </w:p>
    <w:p w:rsidR="007A5092" w:rsidRPr="0058659A" w:rsidRDefault="007A5092" w:rsidP="000D5748">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b/>
          <w:bCs/>
          <w:color w:val="000000"/>
          <w:sz w:val="28"/>
          <w:szCs w:val="28"/>
          <w:lang w:eastAsia="ru-RU"/>
        </w:rPr>
        <w:t>Задачи программы.</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1.Формирование устойчивого интереса к пению.</w:t>
      </w:r>
    </w:p>
    <w:p w:rsidR="007A5092" w:rsidRPr="0058659A" w:rsidRDefault="007A5092"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2.Обучение выразительному пению.</w:t>
      </w:r>
    </w:p>
    <w:p w:rsidR="007A5092" w:rsidRPr="0058659A" w:rsidRDefault="007A5092"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3.Обучение певческим навыкам.</w:t>
      </w:r>
    </w:p>
    <w:p w:rsidR="007A5092" w:rsidRPr="0058659A" w:rsidRDefault="007A5092"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4.Развитие слуха и голоса детей.</w:t>
      </w:r>
    </w:p>
    <w:p w:rsidR="007A5092" w:rsidRPr="0058659A" w:rsidRDefault="007A5092"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5.Формирование голосового аппарата.</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6.Развитие музыкальных способностей: ладового чувства, музыкально-слуховых представлений, чувства ритма.</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7.Сохранение и укрепление психического здоровья детей.</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8.Приобщение к концертной деятельности (участие в конкурсах и фестивалях детского творчества).</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9.Создание комфортного психологического климата, благоприятной ситуации успеха.</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01AB1">
        <w:rPr>
          <w:rFonts w:ascii="Times New Roman" w:eastAsia="Times New Roman" w:hAnsi="Times New Roman" w:cs="Times New Roman"/>
          <w:b/>
          <w:color w:val="000000"/>
          <w:sz w:val="28"/>
          <w:szCs w:val="28"/>
          <w:lang w:eastAsia="ru-RU"/>
        </w:rPr>
        <w:t>Данная программа позволяет</w:t>
      </w:r>
      <w:r w:rsidRPr="0058659A">
        <w:rPr>
          <w:rFonts w:ascii="Times New Roman" w:eastAsia="Times New Roman" w:hAnsi="Times New Roman" w:cs="Times New Roman"/>
          <w:color w:val="000000"/>
          <w:sz w:val="28"/>
          <w:szCs w:val="28"/>
          <w:lang w:eastAsia="ru-RU"/>
        </w:rPr>
        <w:t>:</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в условиях детского дошкольного учреждения через дополнительное образование расширить возможности образовательной области «Вокальное искусство»;</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ориентировать на развитие творческого потенциала и музыкальных способностей воспитанников разных возрастных групп в вокальной студии за 3 года обучения соразмерно личной индивидуальности;</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включать в занятия упражнений дыхательной гимнастики по методике А.Н. Стрельниковой;</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xml:space="preserve">- использовать речевые игры и упражнения, которые разработаны по принципу педагогической концепции Карла </w:t>
      </w:r>
      <w:proofErr w:type="spellStart"/>
      <w:r w:rsidRPr="0058659A">
        <w:rPr>
          <w:rFonts w:ascii="Times New Roman" w:eastAsia="Times New Roman" w:hAnsi="Times New Roman" w:cs="Times New Roman"/>
          <w:color w:val="000000"/>
          <w:sz w:val="28"/>
          <w:szCs w:val="28"/>
          <w:lang w:eastAsia="ru-RU"/>
        </w:rPr>
        <w:t>Орфа</w:t>
      </w:r>
      <w:proofErr w:type="spellEnd"/>
      <w:r w:rsidRPr="0058659A">
        <w:rPr>
          <w:rFonts w:ascii="Times New Roman" w:eastAsia="Times New Roman" w:hAnsi="Times New Roman" w:cs="Times New Roman"/>
          <w:color w:val="000000"/>
          <w:sz w:val="28"/>
          <w:szCs w:val="28"/>
          <w:lang w:eastAsia="ru-RU"/>
        </w:rPr>
        <w:t xml:space="preserve"> (развитие у детей чувство ритма, формирование дикции, артикуляции, введение в мир динамических оттенков, знакомство с музыкальными формами);</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использовать игровые задания, что повышает мотивацию детей к занятиям, развивает их познавательную активность;</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содержание программы вокального кружка может стать основой для организации учебно-воспитательного процесса по индивидуальной траектории, развития вокальных умений и навыков как групп воспитанников, так и отдельно взятых детей;</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для воспитанников с яркими вокальными данными предусмотрена индивидуальная работа;</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песенный репертуар подобран с учетом природного, народного и светского календаря; тематических праздников и других мероприятий по совместному плану воспитательной направленности ДОУ;</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b/>
          <w:bCs/>
          <w:color w:val="000000"/>
          <w:sz w:val="28"/>
          <w:szCs w:val="28"/>
          <w:lang w:eastAsia="ru-RU"/>
        </w:rPr>
        <w:t>Ведущие теоретические идеи, принципы и технологии.</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xml:space="preserve">В программу заложены принципы музыкальной педагогики Карла </w:t>
      </w:r>
      <w:proofErr w:type="spellStart"/>
      <w:r w:rsidRPr="0058659A">
        <w:rPr>
          <w:rFonts w:ascii="Times New Roman" w:eastAsia="Times New Roman" w:hAnsi="Times New Roman" w:cs="Times New Roman"/>
          <w:color w:val="000000"/>
          <w:sz w:val="28"/>
          <w:szCs w:val="28"/>
          <w:lang w:eastAsia="ru-RU"/>
        </w:rPr>
        <w:t>Орфа</w:t>
      </w:r>
      <w:proofErr w:type="spellEnd"/>
      <w:r w:rsidRPr="0058659A">
        <w:rPr>
          <w:rFonts w:ascii="Times New Roman" w:eastAsia="Times New Roman" w:hAnsi="Times New Roman" w:cs="Times New Roman"/>
          <w:color w:val="000000"/>
          <w:sz w:val="28"/>
          <w:szCs w:val="28"/>
          <w:lang w:eastAsia="ru-RU"/>
        </w:rPr>
        <w:t xml:space="preserve"> - ценность заключается в том, что они являются одной из эффективных форм психологического переключения во время занятий; развивают двигательные способности, музыкальной память, чувство ритма, речевое интонирование, развитие му</w:t>
      </w:r>
      <w:r w:rsidR="000D5748">
        <w:rPr>
          <w:rFonts w:ascii="Times New Roman" w:eastAsia="Times New Roman" w:hAnsi="Times New Roman" w:cs="Times New Roman"/>
          <w:color w:val="000000"/>
          <w:sz w:val="28"/>
          <w:szCs w:val="28"/>
          <w:lang w:eastAsia="ru-RU"/>
        </w:rPr>
        <w:t xml:space="preserve">зыкального слуха. </w:t>
      </w:r>
      <w:r w:rsidRPr="0058659A">
        <w:rPr>
          <w:rFonts w:ascii="Times New Roman" w:eastAsia="Times New Roman" w:hAnsi="Times New Roman" w:cs="Times New Roman"/>
          <w:color w:val="000000"/>
          <w:sz w:val="28"/>
          <w:szCs w:val="28"/>
          <w:lang w:eastAsia="ru-RU"/>
        </w:rPr>
        <w:t xml:space="preserve">В основу программы легли рекомендации по развитию певческого голоса П.В. Голубевой, заслуженного деятеля искусств УССР, профессора Харьковской консерватории; а </w:t>
      </w:r>
      <w:proofErr w:type="gramStart"/>
      <w:r w:rsidRPr="0058659A">
        <w:rPr>
          <w:rFonts w:ascii="Times New Roman" w:eastAsia="Times New Roman" w:hAnsi="Times New Roman" w:cs="Times New Roman"/>
          <w:color w:val="000000"/>
          <w:sz w:val="28"/>
          <w:szCs w:val="28"/>
          <w:lang w:eastAsia="ru-RU"/>
        </w:rPr>
        <w:t>так же</w:t>
      </w:r>
      <w:proofErr w:type="gramEnd"/>
      <w:r w:rsidRPr="0058659A">
        <w:rPr>
          <w:rFonts w:ascii="Times New Roman" w:eastAsia="Times New Roman" w:hAnsi="Times New Roman" w:cs="Times New Roman"/>
          <w:color w:val="000000"/>
          <w:sz w:val="28"/>
          <w:szCs w:val="28"/>
          <w:lang w:eastAsia="ru-RU"/>
        </w:rPr>
        <w:t xml:space="preserve"> методика обучения вокалу Дмитрия </w:t>
      </w:r>
      <w:proofErr w:type="spellStart"/>
      <w:r w:rsidRPr="0058659A">
        <w:rPr>
          <w:rFonts w:ascii="Times New Roman" w:eastAsia="Times New Roman" w:hAnsi="Times New Roman" w:cs="Times New Roman"/>
          <w:color w:val="000000"/>
          <w:sz w:val="28"/>
          <w:szCs w:val="28"/>
          <w:lang w:eastAsia="ru-RU"/>
        </w:rPr>
        <w:t>Огороднова</w:t>
      </w:r>
      <w:proofErr w:type="spellEnd"/>
      <w:r w:rsidRPr="0058659A">
        <w:rPr>
          <w:rFonts w:ascii="Times New Roman" w:eastAsia="Times New Roman" w:hAnsi="Times New Roman" w:cs="Times New Roman"/>
          <w:color w:val="000000"/>
          <w:sz w:val="28"/>
          <w:szCs w:val="28"/>
          <w:lang w:eastAsia="ru-RU"/>
        </w:rPr>
        <w:t xml:space="preserve"> (алгоритмы вокала, способствующие выработке певческого дыхания, воспитанию самоконтроля, слухового, зрительного, интонационного внимания, умения слышать и слушать себя).</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Классические методики, которые используются при реализации программы, позволяют научить воспитанников слышать и слушать себя, осознавать и контролировать свою певческую природу, владеть методами и приемами, снимающие мышечные и психологические зажимы.</w:t>
      </w:r>
    </w:p>
    <w:p w:rsidR="007A5092" w:rsidRPr="0058659A" w:rsidRDefault="007A5092" w:rsidP="00E01AB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Методические принципы педагогического процесса:</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-принцип единства художественного и технического развития пения;</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принцип гармонического воспитания личности;</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принцип постепенности и последовательности в овладении мастерством пения, от простого к сложному;</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принцип успешности;</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принцип соразмерности нагрузки уровню и состоянию здоровья сохранения здоровья ребенка;</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принцип творческого развития;</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принцип доступности;</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xml:space="preserve">- принцип ориентации на особенности и способности – </w:t>
      </w:r>
      <w:proofErr w:type="spellStart"/>
      <w:r w:rsidRPr="0058659A">
        <w:rPr>
          <w:rFonts w:ascii="Times New Roman" w:eastAsia="Times New Roman" w:hAnsi="Times New Roman" w:cs="Times New Roman"/>
          <w:color w:val="000000"/>
          <w:sz w:val="28"/>
          <w:szCs w:val="28"/>
          <w:lang w:eastAsia="ru-RU"/>
        </w:rPr>
        <w:t>природосообразности</w:t>
      </w:r>
      <w:proofErr w:type="spellEnd"/>
      <w:r w:rsidRPr="0058659A">
        <w:rPr>
          <w:rFonts w:ascii="Times New Roman" w:eastAsia="Times New Roman" w:hAnsi="Times New Roman" w:cs="Times New Roman"/>
          <w:color w:val="000000"/>
          <w:sz w:val="28"/>
          <w:szCs w:val="28"/>
          <w:lang w:eastAsia="ru-RU"/>
        </w:rPr>
        <w:t xml:space="preserve"> ребенка;</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принцип индивидуального подхода;</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принцип практической направленности.</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xml:space="preserve">В основу разработки </w:t>
      </w:r>
      <w:r w:rsidR="0082118F">
        <w:rPr>
          <w:rFonts w:ascii="Times New Roman" w:eastAsia="Times New Roman" w:hAnsi="Times New Roman" w:cs="Times New Roman"/>
          <w:color w:val="000000"/>
          <w:sz w:val="28"/>
          <w:szCs w:val="28"/>
          <w:lang w:eastAsia="ru-RU"/>
        </w:rPr>
        <w:t xml:space="preserve">данной программы были </w:t>
      </w:r>
      <w:r w:rsidRPr="0058659A">
        <w:rPr>
          <w:rFonts w:ascii="Times New Roman" w:eastAsia="Times New Roman" w:hAnsi="Times New Roman" w:cs="Times New Roman"/>
          <w:color w:val="000000"/>
          <w:sz w:val="28"/>
          <w:szCs w:val="28"/>
          <w:lang w:eastAsia="ru-RU"/>
        </w:rPr>
        <w:t>положены технологии, ориентированные на формирование общекультурных компетенций обучающихся:</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технология развивающего обучения;</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технология индивидуализации обучения;</w:t>
      </w:r>
    </w:p>
    <w:p w:rsidR="007A5092" w:rsidRPr="0058659A" w:rsidRDefault="007A5092"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личностно-ориентированная технология;</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xml:space="preserve">- </w:t>
      </w:r>
      <w:proofErr w:type="spellStart"/>
      <w:r w:rsidRPr="0058659A">
        <w:rPr>
          <w:rFonts w:ascii="Times New Roman" w:eastAsia="Times New Roman" w:hAnsi="Times New Roman" w:cs="Times New Roman"/>
          <w:color w:val="000000"/>
          <w:sz w:val="28"/>
          <w:szCs w:val="28"/>
          <w:lang w:eastAsia="ru-RU"/>
        </w:rPr>
        <w:t>компетентностного</w:t>
      </w:r>
      <w:proofErr w:type="spellEnd"/>
      <w:r w:rsidRPr="0058659A">
        <w:rPr>
          <w:rFonts w:ascii="Times New Roman" w:eastAsia="Times New Roman" w:hAnsi="Times New Roman" w:cs="Times New Roman"/>
          <w:color w:val="000000"/>
          <w:sz w:val="28"/>
          <w:szCs w:val="28"/>
          <w:lang w:eastAsia="ru-RU"/>
        </w:rPr>
        <w:t xml:space="preserve"> и </w:t>
      </w:r>
      <w:proofErr w:type="spellStart"/>
      <w:r w:rsidRPr="0058659A">
        <w:rPr>
          <w:rFonts w:ascii="Times New Roman" w:eastAsia="Times New Roman" w:hAnsi="Times New Roman" w:cs="Times New Roman"/>
          <w:color w:val="000000"/>
          <w:sz w:val="28"/>
          <w:szCs w:val="28"/>
          <w:lang w:eastAsia="ru-RU"/>
        </w:rPr>
        <w:t>деятельностного</w:t>
      </w:r>
      <w:proofErr w:type="spellEnd"/>
      <w:r w:rsidRPr="0058659A">
        <w:rPr>
          <w:rFonts w:ascii="Times New Roman" w:eastAsia="Times New Roman" w:hAnsi="Times New Roman" w:cs="Times New Roman"/>
          <w:color w:val="000000"/>
          <w:sz w:val="28"/>
          <w:szCs w:val="28"/>
          <w:lang w:eastAsia="ru-RU"/>
        </w:rPr>
        <w:t xml:space="preserve"> подхода.</w:t>
      </w:r>
    </w:p>
    <w:p w:rsid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 xml:space="preserve">Программа рассчитана на 3 года обучения – младшая, средняя и старшая группы. Младшая группа – </w:t>
      </w:r>
      <w:r w:rsidR="0082118F">
        <w:rPr>
          <w:rFonts w:ascii="Times New Roman" w:eastAsia="Times New Roman" w:hAnsi="Times New Roman" w:cs="Times New Roman"/>
          <w:color w:val="000000"/>
          <w:sz w:val="28"/>
          <w:szCs w:val="28"/>
          <w:lang w:eastAsia="ru-RU"/>
        </w:rPr>
        <w:t xml:space="preserve">первый год обучения – это дети 3 </w:t>
      </w:r>
      <w:r w:rsidRPr="0058659A">
        <w:rPr>
          <w:rFonts w:ascii="Times New Roman" w:eastAsia="Times New Roman" w:hAnsi="Times New Roman" w:cs="Times New Roman"/>
          <w:color w:val="000000"/>
          <w:sz w:val="28"/>
          <w:szCs w:val="28"/>
          <w:lang w:eastAsia="ru-RU"/>
        </w:rPr>
        <w:t>-</w:t>
      </w:r>
      <w:r w:rsidR="0082118F">
        <w:rPr>
          <w:rFonts w:ascii="Times New Roman" w:eastAsia="Times New Roman" w:hAnsi="Times New Roman" w:cs="Times New Roman"/>
          <w:color w:val="000000"/>
          <w:sz w:val="28"/>
          <w:szCs w:val="28"/>
          <w:lang w:eastAsia="ru-RU"/>
        </w:rPr>
        <w:t xml:space="preserve"> </w:t>
      </w:r>
      <w:r w:rsidRPr="0058659A">
        <w:rPr>
          <w:rFonts w:ascii="Times New Roman" w:eastAsia="Times New Roman" w:hAnsi="Times New Roman" w:cs="Times New Roman"/>
          <w:color w:val="000000"/>
          <w:sz w:val="28"/>
          <w:szCs w:val="28"/>
          <w:lang w:eastAsia="ru-RU"/>
        </w:rPr>
        <w:t xml:space="preserve">5 лет, средняя группа </w:t>
      </w:r>
      <w:r w:rsidR="00E01AB1">
        <w:rPr>
          <w:rFonts w:ascii="Times New Roman" w:eastAsia="Times New Roman" w:hAnsi="Times New Roman" w:cs="Times New Roman"/>
          <w:color w:val="000000"/>
          <w:sz w:val="28"/>
          <w:szCs w:val="28"/>
          <w:lang w:eastAsia="ru-RU"/>
        </w:rPr>
        <w:t>– второй год обучения – дети 5-6</w:t>
      </w:r>
      <w:r w:rsidRPr="0058659A">
        <w:rPr>
          <w:rFonts w:ascii="Times New Roman" w:eastAsia="Times New Roman" w:hAnsi="Times New Roman" w:cs="Times New Roman"/>
          <w:color w:val="000000"/>
          <w:sz w:val="28"/>
          <w:szCs w:val="28"/>
          <w:lang w:eastAsia="ru-RU"/>
        </w:rPr>
        <w:t xml:space="preserve"> лет, старшая группа – 6-7 лет. Занятия 2 раза в неделю по 20-30 минут (в зависимости от возраста). </w:t>
      </w:r>
    </w:p>
    <w:p w:rsidR="007A5092" w:rsidRPr="0058659A"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В этом возрасте проявляются творческие способности каждого учащегося. Наиболее подходящей формой для реализации да</w:t>
      </w:r>
      <w:r w:rsidR="0082118F">
        <w:rPr>
          <w:rFonts w:ascii="Times New Roman" w:eastAsia="Times New Roman" w:hAnsi="Times New Roman" w:cs="Times New Roman"/>
          <w:color w:val="000000"/>
          <w:sz w:val="28"/>
          <w:szCs w:val="28"/>
          <w:lang w:eastAsia="ru-RU"/>
        </w:rPr>
        <w:t>нной программы: вокальный кружок</w:t>
      </w:r>
      <w:r w:rsidRPr="0058659A">
        <w:rPr>
          <w:rFonts w:ascii="Times New Roman" w:eastAsia="Times New Roman" w:hAnsi="Times New Roman" w:cs="Times New Roman"/>
          <w:color w:val="000000"/>
          <w:sz w:val="28"/>
          <w:szCs w:val="28"/>
          <w:lang w:eastAsia="ru-RU"/>
        </w:rPr>
        <w:t xml:space="preserve">. Условиями отбора детей в вокальную студию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по принципу их одаренности. Предусматривается возможность индивидуальных певческих занятий с солистами, а так же небольшими группами, дуэтами, трио. Время, отведенное для индивидуальной работы, педагог может использовать для дополнительных занятий с вновь принятыми детьми. </w:t>
      </w:r>
    </w:p>
    <w:p w:rsid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8659A">
        <w:rPr>
          <w:rFonts w:ascii="Times New Roman" w:eastAsia="Times New Roman" w:hAnsi="Times New Roman" w:cs="Times New Roman"/>
          <w:color w:val="000000"/>
          <w:sz w:val="28"/>
          <w:szCs w:val="28"/>
          <w:lang w:eastAsia="ru-RU"/>
        </w:rPr>
        <w:t>Программа предусматривает сочетание как групповых, так индивидуальных занятий</w:t>
      </w:r>
      <w:r w:rsidR="0082118F">
        <w:rPr>
          <w:rFonts w:ascii="Times New Roman" w:eastAsia="Times New Roman" w:hAnsi="Times New Roman" w:cs="Times New Roman"/>
          <w:color w:val="000000"/>
          <w:sz w:val="28"/>
          <w:szCs w:val="28"/>
          <w:lang w:eastAsia="ru-RU"/>
        </w:rPr>
        <w:t>.</w:t>
      </w:r>
    </w:p>
    <w:p w:rsidR="007A5092" w:rsidRPr="0082118F" w:rsidRDefault="007A5092" w:rsidP="0082118F">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b/>
          <w:bCs/>
          <w:color w:val="000000"/>
          <w:sz w:val="28"/>
          <w:szCs w:val="28"/>
          <w:lang w:eastAsia="ru-RU"/>
        </w:rPr>
        <w:t>Формы и режим занятий.</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Занятия могут проходить по подгруппам, индивидуально.</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Беседа,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Практические занятия, где дети осваивают музыкальную грамоту, разучивают песни композиторов-классиков, современных композиторов.</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Занятие-постановка, репетиция - отрабатываются концертные номера, развиваются актерские способности детей.</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Заключительное занятие, завершающее тему – занятие-концерт. Проводится для самих детей, педагогов, гостей.</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На занятиях по сольному пению используются следующие методы обучения:</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наглядно-слуховой;</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наглядно-зрительный;</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репродуктивный;</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Одним из ведущих приёмов обучения пению детей является демонстрация педагогом академической манеры пения.</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Схема занятия:</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настройка певческих голосов: комплекс упражнений для работы над певческим дыханием (2–3 мин);</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дыхательная гимнастика;</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речевые упражнения;</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распевание;</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пение вокализов;</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работа над произведением;</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анализ занятия;</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задание на дом.</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Концерты и выступления.</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Репертуар подбирается с учетом возрастных особенностей участников студии.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актерской игрой.</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Концертная программа режиссируется с учетом восприятия ее слушателями, она должна быть динамичной, яркой, разнообразной по жанрам. Участие в концертах, выступление перед родителями и перед своими сверстниками – все это повышает исполнительский уровень детей и воспитывает чувство гордости за себя.</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Творческий отчет проводится один раз в конце учебного года.</w:t>
      </w:r>
    </w:p>
    <w:p w:rsidR="007A5092" w:rsidRPr="0082118F" w:rsidRDefault="007A5092" w:rsidP="000D5748">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b/>
          <w:bCs/>
          <w:color w:val="000000"/>
          <w:sz w:val="28"/>
          <w:szCs w:val="28"/>
          <w:lang w:eastAsia="ru-RU"/>
        </w:rPr>
        <w:t>Структура занятия.</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Занятие включает в себя:</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1. Распевание.</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xml:space="preserve">Работая над вокально-хоровыми навыками детей необходимо предварительно «распевать» </w:t>
      </w:r>
      <w:proofErr w:type="gramStart"/>
      <w:r w:rsidRPr="0082118F">
        <w:rPr>
          <w:rFonts w:ascii="Times New Roman" w:eastAsia="Times New Roman" w:hAnsi="Times New Roman" w:cs="Times New Roman"/>
          <w:color w:val="000000"/>
          <w:sz w:val="28"/>
          <w:szCs w:val="28"/>
          <w:lang w:eastAsia="ru-RU"/>
        </w:rPr>
        <w:t>воспитанников</w:t>
      </w:r>
      <w:proofErr w:type="gramEnd"/>
      <w:r w:rsidRPr="0082118F">
        <w:rPr>
          <w:rFonts w:ascii="Times New Roman" w:eastAsia="Times New Roman" w:hAnsi="Times New Roman" w:cs="Times New Roman"/>
          <w:color w:val="000000"/>
          <w:sz w:val="28"/>
          <w:szCs w:val="28"/>
          <w:lang w:eastAsia="ru-RU"/>
        </w:rPr>
        <w:t xml:space="preserve"> а определенных упражнениях. Начинать распевание </w:t>
      </w:r>
      <w:proofErr w:type="spellStart"/>
      <w:r w:rsidRPr="0082118F">
        <w:rPr>
          <w:rFonts w:ascii="Times New Roman" w:eastAsia="Times New Roman" w:hAnsi="Times New Roman" w:cs="Times New Roman"/>
          <w:color w:val="000000"/>
          <w:sz w:val="28"/>
          <w:szCs w:val="28"/>
          <w:lang w:eastAsia="ru-RU"/>
        </w:rPr>
        <w:t>попевок</w:t>
      </w:r>
      <w:proofErr w:type="spellEnd"/>
      <w:r w:rsidRPr="0082118F">
        <w:rPr>
          <w:rFonts w:ascii="Times New Roman" w:eastAsia="Times New Roman" w:hAnsi="Times New Roman" w:cs="Times New Roman"/>
          <w:color w:val="000000"/>
          <w:sz w:val="28"/>
          <w:szCs w:val="28"/>
          <w:lang w:eastAsia="ru-RU"/>
        </w:rPr>
        <w:t xml:space="preserve"> (вокализа, упражнений) 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2. Пауза.</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Для отдыха голосового аппарата после распевания необходима пауза в 1-2 минуты (физминутка).</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3. Основную часть.</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4. Заключительная часть.</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Методические приемы:</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1. Приемы разучивания песен проходит по трем этапам:</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-знакомство с песней в целом (если текст песни трудный прочитать его как стихотворение, спеть без сопровождения)</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-работа над вокальными и хоровыми навыками;</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-проверка знаний у детей усвоения песни.</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2. Приемы, касающиеся только одного произведения:</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-споем песню с полузакрытым ртом;</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-слоговое пение («ля», «бом» и др.);</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-хорошо выговаривать согласные в конце слова;</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-произношение слов шепотом в ритме песни;</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-выделить, подчеркнуть отдельную фразу, слово;</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-настроиться перед началом пения (тянуть один первый звук);</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-задержаться на отдельном звуке и прислушаться как он звучит;</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-обращать внимание на высоту звука, направление мелодии;</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xml:space="preserve">-использовать элементы </w:t>
      </w:r>
      <w:proofErr w:type="spellStart"/>
      <w:r w:rsidRPr="0082118F">
        <w:rPr>
          <w:rFonts w:ascii="Times New Roman" w:eastAsia="Times New Roman" w:hAnsi="Times New Roman" w:cs="Times New Roman"/>
          <w:color w:val="000000"/>
          <w:sz w:val="28"/>
          <w:szCs w:val="28"/>
          <w:lang w:eastAsia="ru-RU"/>
        </w:rPr>
        <w:t>дирижирования</w:t>
      </w:r>
      <w:proofErr w:type="spellEnd"/>
      <w:r w:rsidRPr="0082118F">
        <w:rPr>
          <w:rFonts w:ascii="Times New Roman" w:eastAsia="Times New Roman" w:hAnsi="Times New Roman" w:cs="Times New Roman"/>
          <w:color w:val="000000"/>
          <w:sz w:val="28"/>
          <w:szCs w:val="28"/>
          <w:lang w:eastAsia="ru-RU"/>
        </w:rPr>
        <w:t>;</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-пение без сопровождения;</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-зрительная, моторная наглядность.</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xml:space="preserve">3. Приемы </w:t>
      </w:r>
      <w:proofErr w:type="spellStart"/>
      <w:r w:rsidRPr="0082118F">
        <w:rPr>
          <w:rFonts w:ascii="Times New Roman" w:eastAsia="Times New Roman" w:hAnsi="Times New Roman" w:cs="Times New Roman"/>
          <w:color w:val="000000"/>
          <w:sz w:val="28"/>
          <w:szCs w:val="28"/>
          <w:lang w:eastAsia="ru-RU"/>
        </w:rPr>
        <w:t>звуковедения</w:t>
      </w:r>
      <w:proofErr w:type="spellEnd"/>
      <w:r w:rsidRPr="0082118F">
        <w:rPr>
          <w:rFonts w:ascii="Times New Roman" w:eastAsia="Times New Roman" w:hAnsi="Times New Roman" w:cs="Times New Roman"/>
          <w:color w:val="000000"/>
          <w:sz w:val="28"/>
          <w:szCs w:val="28"/>
          <w:lang w:eastAsia="ru-RU"/>
        </w:rPr>
        <w:t>:</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xml:space="preserve">-выразительный показ (рекомендуется </w:t>
      </w:r>
      <w:proofErr w:type="spellStart"/>
      <w:r w:rsidRPr="0082118F">
        <w:rPr>
          <w:rFonts w:ascii="Times New Roman" w:eastAsia="Times New Roman" w:hAnsi="Times New Roman" w:cs="Times New Roman"/>
          <w:color w:val="000000"/>
          <w:sz w:val="28"/>
          <w:szCs w:val="28"/>
          <w:lang w:eastAsia="ru-RU"/>
        </w:rPr>
        <w:t>аккапельно</w:t>
      </w:r>
      <w:proofErr w:type="spellEnd"/>
      <w:r w:rsidRPr="0082118F">
        <w:rPr>
          <w:rFonts w:ascii="Times New Roman" w:eastAsia="Times New Roman" w:hAnsi="Times New Roman" w:cs="Times New Roman"/>
          <w:color w:val="000000"/>
          <w:sz w:val="28"/>
          <w:szCs w:val="28"/>
          <w:lang w:eastAsia="ru-RU"/>
        </w:rPr>
        <w:t>);</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-образные упражнения;</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-вопросы;</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-оценка качества исполнение песни.</w:t>
      </w:r>
    </w:p>
    <w:p w:rsidR="007A5092" w:rsidRPr="0082118F" w:rsidRDefault="007A5092" w:rsidP="000D5748">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b/>
          <w:bCs/>
          <w:color w:val="000000"/>
          <w:sz w:val="28"/>
          <w:szCs w:val="28"/>
          <w:lang w:eastAsia="ru-RU"/>
        </w:rPr>
        <w:t>Характеристика возрастных возможностей певческих навыков детей от 3 до 5 лет.</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xml:space="preserve">- используют различные типы дыхания (ключичное, грудное, </w:t>
      </w:r>
      <w:proofErr w:type="spellStart"/>
      <w:r w:rsidRPr="0082118F">
        <w:rPr>
          <w:rFonts w:ascii="Times New Roman" w:eastAsia="Times New Roman" w:hAnsi="Times New Roman" w:cs="Times New Roman"/>
          <w:color w:val="000000"/>
          <w:sz w:val="28"/>
          <w:szCs w:val="28"/>
          <w:lang w:eastAsia="ru-RU"/>
        </w:rPr>
        <w:t>нижнереберное</w:t>
      </w:r>
      <w:proofErr w:type="spellEnd"/>
      <w:r w:rsidRPr="0082118F">
        <w:rPr>
          <w:rFonts w:ascii="Times New Roman" w:eastAsia="Times New Roman" w:hAnsi="Times New Roman" w:cs="Times New Roman"/>
          <w:color w:val="000000"/>
          <w:sz w:val="28"/>
          <w:szCs w:val="28"/>
          <w:lang w:eastAsia="ru-RU"/>
        </w:rPr>
        <w:t>, смешанное);</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мелодии песен исполняют в медленном и среднем темпе;</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певческая дикция, в основном, нечеткая и неясная;</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отсутствие отдельных звуков в речи;</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не могут следить за чистотой певческой интонации;</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поют мелодию не всегда верно;</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отмечается неуверенность, зажатость и робость при исполнении песен на аудитории.</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Задачи.</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1. Развивать музыкальные способности ребенка.</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2. Развивать певческие навыки.</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3. Через музыкальную деятельность развивать эмоционально-волевую сферу ребенка.</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4. Учить преодолевать робость и стеснение, снимать напряженность и зажатость.</w:t>
      </w:r>
    </w:p>
    <w:p w:rsidR="007A5092" w:rsidRPr="0082118F" w:rsidRDefault="007A5092" w:rsidP="000D5748">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b/>
          <w:bCs/>
          <w:color w:val="000000"/>
          <w:sz w:val="28"/>
          <w:szCs w:val="28"/>
          <w:lang w:eastAsia="ru-RU"/>
        </w:rPr>
        <w:t>Предполагаемый результат.</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Ребенок умеет:</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-проговаривать потешки, прибаутки, слова выученных песен.</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 xml:space="preserve">-петь </w:t>
      </w:r>
      <w:proofErr w:type="spellStart"/>
      <w:r w:rsidRPr="0082118F">
        <w:rPr>
          <w:rFonts w:ascii="Times New Roman" w:eastAsia="Times New Roman" w:hAnsi="Times New Roman" w:cs="Times New Roman"/>
          <w:color w:val="000000"/>
          <w:sz w:val="28"/>
          <w:szCs w:val="28"/>
          <w:lang w:eastAsia="ru-RU"/>
        </w:rPr>
        <w:t>попевки</w:t>
      </w:r>
      <w:proofErr w:type="spellEnd"/>
      <w:r w:rsidRPr="0082118F">
        <w:rPr>
          <w:rFonts w:ascii="Times New Roman" w:eastAsia="Times New Roman" w:hAnsi="Times New Roman" w:cs="Times New Roman"/>
          <w:color w:val="000000"/>
          <w:sz w:val="28"/>
          <w:szCs w:val="28"/>
          <w:lang w:eastAsia="ru-RU"/>
        </w:rPr>
        <w:t xml:space="preserve">, </w:t>
      </w:r>
      <w:proofErr w:type="spellStart"/>
      <w:r w:rsidRPr="0082118F">
        <w:rPr>
          <w:rFonts w:ascii="Times New Roman" w:eastAsia="Times New Roman" w:hAnsi="Times New Roman" w:cs="Times New Roman"/>
          <w:color w:val="000000"/>
          <w:sz w:val="28"/>
          <w:szCs w:val="28"/>
          <w:lang w:eastAsia="ru-RU"/>
        </w:rPr>
        <w:t>распевки</w:t>
      </w:r>
      <w:proofErr w:type="spellEnd"/>
      <w:r w:rsidRPr="0082118F">
        <w:rPr>
          <w:rFonts w:ascii="Times New Roman" w:eastAsia="Times New Roman" w:hAnsi="Times New Roman" w:cs="Times New Roman"/>
          <w:color w:val="000000"/>
          <w:sz w:val="28"/>
          <w:szCs w:val="28"/>
          <w:lang w:eastAsia="ru-RU"/>
        </w:rPr>
        <w:t>, песни, интонировать в пределах ре-ля.</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-самостоятельно исполнять большинство песен, разученных в течение года.</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-исполнять песню напевно, выводить на одном дыхании слова и короткие фразы.</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-достаточно уверенно прохлопать ритм простейших песен.</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-импровизировать голосом короткую фразу.</w:t>
      </w:r>
    </w:p>
    <w:p w:rsidR="007A5092" w:rsidRPr="0082118F"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-достаточно эмоционально передать содержание песни.</w:t>
      </w:r>
    </w:p>
    <w:p w:rsidR="007A5092" w:rsidRPr="0082118F" w:rsidRDefault="007A5092" w:rsidP="0082118F">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color w:val="000000"/>
          <w:sz w:val="28"/>
          <w:szCs w:val="28"/>
          <w:lang w:eastAsia="ru-RU"/>
        </w:rPr>
        <w:t>-достаточно уверенно выступать на сцене с другими участника коллектива.</w:t>
      </w:r>
    </w:p>
    <w:p w:rsidR="007A5092" w:rsidRPr="0082118F" w:rsidRDefault="007A5092" w:rsidP="000D5748">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82118F">
        <w:rPr>
          <w:rFonts w:ascii="Times New Roman" w:eastAsia="Times New Roman" w:hAnsi="Times New Roman" w:cs="Times New Roman"/>
          <w:b/>
          <w:bCs/>
          <w:color w:val="000000"/>
          <w:sz w:val="28"/>
          <w:szCs w:val="28"/>
          <w:lang w:eastAsia="ru-RU"/>
        </w:rPr>
        <w:t>Характеристика возрастных возможностей п</w:t>
      </w:r>
      <w:r w:rsidR="000D5748">
        <w:rPr>
          <w:rFonts w:ascii="Times New Roman" w:eastAsia="Times New Roman" w:hAnsi="Times New Roman" w:cs="Times New Roman"/>
          <w:b/>
          <w:bCs/>
          <w:color w:val="000000"/>
          <w:sz w:val="28"/>
          <w:szCs w:val="28"/>
          <w:lang w:eastAsia="ru-RU"/>
        </w:rPr>
        <w:t>евческих навыков детей от 5 до 6</w:t>
      </w:r>
      <w:r w:rsidRPr="0082118F">
        <w:rPr>
          <w:rFonts w:ascii="Times New Roman" w:eastAsia="Times New Roman" w:hAnsi="Times New Roman" w:cs="Times New Roman"/>
          <w:b/>
          <w:bCs/>
          <w:color w:val="000000"/>
          <w:sz w:val="28"/>
          <w:szCs w:val="28"/>
          <w:lang w:eastAsia="ru-RU"/>
        </w:rPr>
        <w:t xml:space="preserve"> лет.</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 происходит координация слуха и голоса; музыки и движения;</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 певческий диапазон в пределах ре –си, ре – до;</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 способен петь более сложные по мелодическим и ритмическим особенностям песни;</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 голос становится более звонким;</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 отсутствие отдельных звуков в речи;</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 способен следить за певческой интонацией, контролировать и исправлять неточности своего пения;</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 ребенок способен петь на одном дыхания целые фразы и предложения;</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 певческая дикция у большинства детей правильная;</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 хоровое пение отличается слаженностью голосов по тембру и динамическим оттенкам.</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b/>
          <w:bCs/>
          <w:color w:val="000000"/>
          <w:sz w:val="28"/>
          <w:szCs w:val="28"/>
          <w:lang w:eastAsia="ru-RU"/>
        </w:rPr>
        <w:t>Предполагаемый результат.</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Ребенок умеет:</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-проговаривать скороговорки, потешки, прибаутки, слова выученных песен.</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 xml:space="preserve">-петь </w:t>
      </w:r>
      <w:proofErr w:type="spellStart"/>
      <w:r w:rsidRPr="000D5748">
        <w:rPr>
          <w:rFonts w:ascii="Times New Roman" w:eastAsia="Times New Roman" w:hAnsi="Times New Roman" w:cs="Times New Roman"/>
          <w:color w:val="000000"/>
          <w:sz w:val="28"/>
          <w:szCs w:val="28"/>
          <w:lang w:eastAsia="ru-RU"/>
        </w:rPr>
        <w:t>попевки</w:t>
      </w:r>
      <w:proofErr w:type="spellEnd"/>
      <w:r w:rsidRPr="000D5748">
        <w:rPr>
          <w:rFonts w:ascii="Times New Roman" w:eastAsia="Times New Roman" w:hAnsi="Times New Roman" w:cs="Times New Roman"/>
          <w:color w:val="000000"/>
          <w:sz w:val="28"/>
          <w:szCs w:val="28"/>
          <w:lang w:eastAsia="ru-RU"/>
        </w:rPr>
        <w:t xml:space="preserve">, </w:t>
      </w:r>
      <w:proofErr w:type="spellStart"/>
      <w:r w:rsidRPr="000D5748">
        <w:rPr>
          <w:rFonts w:ascii="Times New Roman" w:eastAsia="Times New Roman" w:hAnsi="Times New Roman" w:cs="Times New Roman"/>
          <w:color w:val="000000"/>
          <w:sz w:val="28"/>
          <w:szCs w:val="28"/>
          <w:lang w:eastAsia="ru-RU"/>
        </w:rPr>
        <w:t>распевки</w:t>
      </w:r>
      <w:proofErr w:type="spellEnd"/>
      <w:r w:rsidRPr="000D5748">
        <w:rPr>
          <w:rFonts w:ascii="Times New Roman" w:eastAsia="Times New Roman" w:hAnsi="Times New Roman" w:cs="Times New Roman"/>
          <w:color w:val="000000"/>
          <w:sz w:val="28"/>
          <w:szCs w:val="28"/>
          <w:lang w:eastAsia="ru-RU"/>
        </w:rPr>
        <w:t>, песни, интонировать в пределах ре-си.</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-самостоятельно исполнять большинство песен, разученных в течение года.</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-исполнять песню напевно, выводить на одном дыхании целые фразы.</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-уверенно прохлопать ритм простейших песен.</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-импровизировать голосом короткую фразу.</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-достаточно эмоционально передать содержание песни.</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-выступать в качестве солиста целой песни или отдельной части (куплета).</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-достаточно уверенно исполнить песню в дуэте, трио или квартете.</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 xml:space="preserve">-выступать на сцене </w:t>
      </w:r>
      <w:r w:rsidR="000D5748">
        <w:rPr>
          <w:rFonts w:ascii="Times New Roman" w:eastAsia="Times New Roman" w:hAnsi="Times New Roman" w:cs="Times New Roman"/>
          <w:color w:val="000000"/>
          <w:sz w:val="28"/>
          <w:szCs w:val="28"/>
          <w:lang w:eastAsia="ru-RU"/>
        </w:rPr>
        <w:t>с другими участника коллектива.</w:t>
      </w:r>
    </w:p>
    <w:p w:rsidR="007A5092" w:rsidRPr="000D5748" w:rsidRDefault="007A5092" w:rsidP="000D5748">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b/>
          <w:bCs/>
          <w:color w:val="000000"/>
          <w:sz w:val="28"/>
          <w:szCs w:val="28"/>
          <w:lang w:eastAsia="ru-RU"/>
        </w:rPr>
        <w:t>Пути реализации программы.</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В работе по пению с детьми следует учитывать не только психические, но и физические особенности развития ребенка. Голосовой аппарат ребенка, в отличие от взрослого, очень хрупкий, нежный и непрерывно растет в соответствии с развитием всего организма. Гортань с голосовыми связками в 2-2,5 раза меньше, чем у взрослого. Голосовые связки тонкие, короткие. Звук, образовавшийся в гортани очень слабый. Он усиливается резонаторами. Различают верхний головной резонатор (полости глотки, рта и носа) и нижний, грудной (полости трахеи и бронхов). У детей грудной резонатор слабо развит, преобладает головной. Поэтому детский голос очень легкий, не сильный, но звонкий.</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Резонаторы предают звуку разную окраску. При форсировании звука вовремя пении детей развивается неприятное, несвойственное им низкое звучание. Дети дошкольного возраста поют, как правило, фальцетом. Фальцетное звучание лишено какой-либо насыщенности (бес тембровое).</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Не велик и диапазон. При правильной постановке голоса дети шести лет могут петь чисто, свободно, звонко, примерно в пределах (до) ре 1- (до) ре 2. Прежде, чем начать обучать детей пению, надо их познакомить с правилами пения, или певческой установкой.</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Певческая установка – это правильное положение корпуса при пении, от которого в большой степени зависит качества звука и дыхания. При обучении детей пению, надо следить за тем, как дети сидят, стоят, держат голову, корпус, как открывают рот.</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Певческая установка (правила пения)</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-Сидеть (стоять) ровно;</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-Не сутулиться;</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-Корпус и шею не напрягать;</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-Голову держать прямо, не запрокидывая ее и не опуская, но без напряжения;</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-Дыхание брать свободно (не брать в середине слова);</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-Петь естественным голосом, избегая резкого, форсированного звучания;</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-Рот надо открывать вертикально, а не растягивать в ширину во избежание крикливого, «белого» звука;</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-Нижняя челюсть должна быть свободна, губы подвижны, упруги.</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Звукообразование при правильной постановке голоса должно быть звонким и легким. Для правильного звукообразования большое значение имеет четкая работа голосового аппарата (нижней челюсти, губ, мягкого неба с маленьким язычком). Со звукообразованием тесно связано такое качество звука, как напевность. Учить детей петь протяжно, напевно, вырабатывать навык кантилены. Этот навык необходим в пении и освоить его легко в дошкольном возрасте, но гораздо труднее позднее. Протяженность в пении зависит от правильно взятого дыхания и от преобладания гласных. Развитию протяжности помогает пение песен, написанных в умеренном или в медленном темпе, а также разучивание песен сначала в замедленном темпе.</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Формирование правильного певческого звучания голоса ребенка (звукообразования) происходит не само по себе, а подчиняется определенным закономерностям, которые можно освоить в следующей последовательности:</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1. На отдельных гласных звуках (или их сочетаний с согласным [у], найти естественное, непринужденное, без напряжения и форсирования интонационно- чистое и приятное по тембру звучание голоса). Этому соответствует самая удобная часть диапазона голоса для ребенка – средняя.</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2. Найденное правильное звучание голоса на отдельных участках диапазона перенести на пение других гласных, слогов и целых слов в различных участках диапазона голоса ребенка. Сила звука должна быть негромкой, умеренной по звучанию.</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3. Путем выполнения многочисленных вариантов певческих упражнений, сохраняя найденную свободную и удобную координацию всех мышечных систем голосового аппарата ребенка, добиваться автоматизации движений всего голосового аппарата.</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Усвоив в дошкольном возрасте такую «технику пения», т.е. автоматизацию певческих навыков, ребенок в дальнейшем освобождается от скованности и напряженности, хаотичности мышечных движений, лежащих в основе голосообразования.</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 xml:space="preserve">Дикция- (правильность и ясность произношения слов) формируется постепенно. Многие дети имеют речевые дефекты: картавость, шепелявость, над устранением которых приходится долго работать. Отсутствие ясной и четкой дикции делает пение вялым и слабым. Без четкой дикции невозможно донести до слушателя содержание исполняемого произведения. Исполнение текста должно быть четким, осмысленным, выразительным. Надо уметь подчеркивать голосом логические ударения. Необходимо помнить, что в пении, как и в речи, ударные гласные сохраняют логическое ударение. Безударные гласные в пении тоже не изменяются, за исключением гласной [о], которая звучит как [а]. Нельзя в пении произносить безударную гласную [е] как [и]. Безударную гласную [я] можно произносить светло, ярко, как [я], менее ярко как [е], но ни в коем случае не как [и]. Согласные выговариваются по возможности быстро и четко, чтобы как можно меньше препятствовать звучанию голоса на гласных. Для выработки навыка выразительной дикции рекомендуется использовать: упражнения артикуляционной гимнастики, скороговорки, </w:t>
      </w:r>
      <w:proofErr w:type="spellStart"/>
      <w:r w:rsidRPr="000D5748">
        <w:rPr>
          <w:rFonts w:ascii="Times New Roman" w:eastAsia="Times New Roman" w:hAnsi="Times New Roman" w:cs="Times New Roman"/>
          <w:color w:val="000000"/>
          <w:sz w:val="28"/>
          <w:szCs w:val="28"/>
          <w:lang w:eastAsia="ru-RU"/>
        </w:rPr>
        <w:t>чистоговорки</w:t>
      </w:r>
      <w:proofErr w:type="spellEnd"/>
      <w:r w:rsidRPr="000D5748">
        <w:rPr>
          <w:rFonts w:ascii="Times New Roman" w:eastAsia="Times New Roman" w:hAnsi="Times New Roman" w:cs="Times New Roman"/>
          <w:color w:val="000000"/>
          <w:sz w:val="28"/>
          <w:szCs w:val="28"/>
          <w:lang w:eastAsia="ru-RU"/>
        </w:rPr>
        <w:t xml:space="preserve">, речевые зарядки, </w:t>
      </w:r>
      <w:proofErr w:type="spellStart"/>
      <w:r w:rsidRPr="000D5748">
        <w:rPr>
          <w:rFonts w:ascii="Times New Roman" w:eastAsia="Times New Roman" w:hAnsi="Times New Roman" w:cs="Times New Roman"/>
          <w:color w:val="000000"/>
          <w:sz w:val="28"/>
          <w:szCs w:val="28"/>
          <w:lang w:eastAsia="ru-RU"/>
        </w:rPr>
        <w:t>ритмодекламации</w:t>
      </w:r>
      <w:proofErr w:type="spellEnd"/>
      <w:r w:rsidRPr="000D5748">
        <w:rPr>
          <w:rFonts w:ascii="Times New Roman" w:eastAsia="Times New Roman" w:hAnsi="Times New Roman" w:cs="Times New Roman"/>
          <w:color w:val="000000"/>
          <w:sz w:val="28"/>
          <w:szCs w:val="28"/>
          <w:lang w:eastAsia="ru-RU"/>
        </w:rPr>
        <w:t>.</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Дыхание. Основой вокально- хоровой техники является навык правильного певческого дыхания, т. к. от него зависит качество звука голоса. Навык певческого дыхания (такого, как у взрослого певца) выработать у ребенка дошкольного возраста практически невозможно. Однако при упорной индивидуальной работе с ребенком, можно освоить технику распределения дыхания, состоящую из 3-х моментов, освоение которых может стать основой формирования правильной техники певческого дыхания. Это:</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1. Короткий бесшумный вдох, не поднимая плеч.</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2. Опора дыхания – пауза или активное торможение выдоха. (Детям объясняем: «вдохнули воздух и задержали его в животе, как бы зафиксировали, «затормозили выдох» напряженными мышцами живота на коротенькое время- «надули шарик»).</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3. Спокойное, постепенное (без толчков) распределение дыхания при пении. (Объясняем детям: «медленно, через рот на звук «</w:t>
      </w:r>
      <w:proofErr w:type="spellStart"/>
      <w:r w:rsidRPr="000D5748">
        <w:rPr>
          <w:rFonts w:ascii="Times New Roman" w:eastAsia="Times New Roman" w:hAnsi="Times New Roman" w:cs="Times New Roman"/>
          <w:color w:val="000000"/>
          <w:sz w:val="28"/>
          <w:szCs w:val="28"/>
          <w:lang w:eastAsia="ru-RU"/>
        </w:rPr>
        <w:t>пф</w:t>
      </w:r>
      <w:proofErr w:type="spellEnd"/>
      <w:r w:rsidRPr="000D5748">
        <w:rPr>
          <w:rFonts w:ascii="Times New Roman" w:eastAsia="Times New Roman" w:hAnsi="Times New Roman" w:cs="Times New Roman"/>
          <w:color w:val="000000"/>
          <w:sz w:val="28"/>
          <w:szCs w:val="28"/>
          <w:lang w:eastAsia="ru-RU"/>
        </w:rPr>
        <w:t>» выпускаем воздух, который вдохнули, - «сдуваем шарик»).</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Дыхание тесно связано с другими элементами вокально- хоровой техники: атакой звука, дикцией, динамикой, регистрами голоса, интонированием и т.д.</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Чистота вокальной интонации- это интонационно точное воспроизведение мелодии. Чистота интонации зависит от степени развитости музыкального слуха и объема слуховых представлений. Для достижения чистой интонации огромное значение имеет правильное дыхание, умение сосредоточиться на мелодии, различать и воспроизводить голосом звуки разной высоты. В каждой возрастной группе встречаются дети, поющие фальшиво. Одной из главных причин нечистого интонирования является слабо развитый музыкальный слух. Для достижения чистоты интонации необходимо:</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-выбирать песни, удобные по диапазону для данной группы детей; с короткими фазами, между которыми можно брать дыхание;</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-давать детям слушать песни в хорошем исполнении взрослых и детей;</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-систематически повторять с детьми разученные песни и при этом петь их без инструментального сопровождения;</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-петь небольшими подгруппами и по одному;</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-вырабатывать у детей умение себя слушать, осознавать качество своего исполнения;</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-транспонировать мелодию в ту тональность, в которой детям удобно петь, и постепенно, по полутонам, довести ее до нужного уровня.</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Для достижения более высокого звучания кроме репертуарных песен можно давать детям короткие упражнения на небольших интервалах (секунда, терция, кварта).</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Процесс обучения детей пению требует элементарной последовательности и систематичности (от простого к сложному), т.е. постепенного последовательного «</w:t>
      </w:r>
      <w:proofErr w:type="spellStart"/>
      <w:r w:rsidRPr="000D5748">
        <w:rPr>
          <w:rFonts w:ascii="Times New Roman" w:eastAsia="Times New Roman" w:hAnsi="Times New Roman" w:cs="Times New Roman"/>
          <w:color w:val="000000"/>
          <w:sz w:val="28"/>
          <w:szCs w:val="28"/>
          <w:lang w:eastAsia="ru-RU"/>
        </w:rPr>
        <w:t>впевания</w:t>
      </w:r>
      <w:proofErr w:type="spellEnd"/>
      <w:r w:rsidRPr="000D5748">
        <w:rPr>
          <w:rFonts w:ascii="Times New Roman" w:eastAsia="Times New Roman" w:hAnsi="Times New Roman" w:cs="Times New Roman"/>
          <w:color w:val="000000"/>
          <w:sz w:val="28"/>
          <w:szCs w:val="28"/>
          <w:lang w:eastAsia="ru-RU"/>
        </w:rPr>
        <w:t>» сначала двух, потом трех звуков и так далее с постепенным расширением диапазона голоса.</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Ансамбль- стройное, слитное пение у детей достигается постепенно. В пении хором необходимо приучать детей слушать себя и других и сливаться с общим пением, следить, чтобы ни один голос не выделялся.</w:t>
      </w:r>
    </w:p>
    <w:p w:rsidR="007A5092" w:rsidRPr="000D5748" w:rsidRDefault="007A5092" w:rsidP="000D5748">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b/>
          <w:bCs/>
          <w:color w:val="000000"/>
          <w:sz w:val="28"/>
          <w:szCs w:val="28"/>
          <w:lang w:eastAsia="ru-RU"/>
        </w:rPr>
        <w:t>Охрана детского голоса.</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Детский голос обладает особыми качествами, отличающимися от качеств голоса взрослых. Детские голосовые связки короткие и тонкие по сравнению со связками взрослых – отсюда и особое звучание детских голосов. Легкие у детей также очень малы по своей емкости, поэтому сила голоса ограничена. Чрезмерно громкое пение гибельно отражается на голосовых связках детей. Малейшее напряжение голоса приводит к тому, что он теряет необходимую легкость, приобретает неприятный горловой характер и переходит в крик. Громкий разговор, пение, крик не только портят голосовые связки, но и понижают слух. Большинство песен для детского сада соответствуют диапазону голоса детей дошкольного возраста. Но часто дети начинают петь взрослые песни, и хотя это нравится родителям, ребенку это наносит большой вред. Он не может проникнуть в смысл и содержание песни, поэтому вместо выразительного исполнения, наблюдается кривляние или попытка неумелого подражания. При таком пении не только портится художественный вкус ребенка, но и наносится вред голосовому аппарату.</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Нужно удерживать детей от громкого пения; следить, чтобы в повседневной жизни дети не кричали, не визжали; не пели на улице при температуре воздуха ниже +18ْ С и влажности выше 40-60%.</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b/>
          <w:bCs/>
          <w:color w:val="000000"/>
          <w:sz w:val="28"/>
          <w:szCs w:val="28"/>
          <w:lang w:eastAsia="ru-RU"/>
        </w:rPr>
        <w:t>Необходимые условие реализации программы:</w:t>
      </w: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Материально-техническое обеспечение.</w:t>
      </w:r>
    </w:p>
    <w:tbl>
      <w:tblPr>
        <w:tblStyle w:val="a4"/>
        <w:tblW w:w="0" w:type="auto"/>
        <w:tblLook w:val="04A0" w:firstRow="1" w:lastRow="0" w:firstColumn="1" w:lastColumn="0" w:noHBand="0" w:noVBand="1"/>
      </w:tblPr>
      <w:tblGrid>
        <w:gridCol w:w="4785"/>
        <w:gridCol w:w="4786"/>
      </w:tblGrid>
      <w:tr w:rsidR="000D5748" w:rsidTr="000D5748">
        <w:tc>
          <w:tcPr>
            <w:tcW w:w="4785" w:type="dxa"/>
          </w:tcPr>
          <w:p w:rsidR="000D5748" w:rsidRDefault="000D5748" w:rsidP="000D5748">
            <w:pPr>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sidRPr="000D5748">
              <w:rPr>
                <w:rFonts w:ascii="Times New Roman" w:eastAsia="Times New Roman" w:hAnsi="Times New Roman" w:cs="Times New Roman"/>
                <w:color w:val="000000"/>
                <w:sz w:val="28"/>
                <w:szCs w:val="28"/>
                <w:lang w:eastAsia="ru-RU"/>
              </w:rPr>
              <w:t xml:space="preserve">1. Наличие </w:t>
            </w:r>
            <w:r>
              <w:rPr>
                <w:rFonts w:ascii="Times New Roman" w:eastAsia="Times New Roman" w:hAnsi="Times New Roman" w:cs="Times New Roman"/>
                <w:color w:val="000000"/>
                <w:sz w:val="28"/>
                <w:szCs w:val="28"/>
                <w:lang w:eastAsia="ru-RU"/>
              </w:rPr>
              <w:t xml:space="preserve">музыкального зала </w:t>
            </w:r>
          </w:p>
          <w:p w:rsidR="000D5748" w:rsidRPr="000D5748" w:rsidRDefault="000D5748" w:rsidP="000D5748">
            <w:pPr>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0D5748">
              <w:rPr>
                <w:rFonts w:ascii="Times New Roman" w:eastAsia="Times New Roman" w:hAnsi="Times New Roman" w:cs="Times New Roman"/>
                <w:color w:val="000000"/>
                <w:sz w:val="28"/>
                <w:szCs w:val="28"/>
                <w:lang w:eastAsia="ru-RU"/>
              </w:rPr>
              <w:t>Фортепиано.</w:t>
            </w:r>
          </w:p>
          <w:p w:rsidR="000D5748" w:rsidRPr="000D5748" w:rsidRDefault="000D5748" w:rsidP="000D5748">
            <w:pPr>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0D5748">
              <w:rPr>
                <w:rFonts w:ascii="Times New Roman" w:eastAsia="Times New Roman" w:hAnsi="Times New Roman" w:cs="Times New Roman"/>
                <w:color w:val="000000"/>
                <w:sz w:val="28"/>
                <w:szCs w:val="28"/>
                <w:lang w:eastAsia="ru-RU"/>
              </w:rPr>
              <w:t>Музыкальный центр, компьютер.</w:t>
            </w:r>
          </w:p>
          <w:p w:rsidR="000D5748" w:rsidRDefault="000D5748" w:rsidP="000D5748">
            <w:pPr>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0D5748">
              <w:rPr>
                <w:rFonts w:ascii="Times New Roman" w:eastAsia="Times New Roman" w:hAnsi="Times New Roman" w:cs="Times New Roman"/>
                <w:color w:val="000000"/>
                <w:sz w:val="28"/>
                <w:szCs w:val="28"/>
                <w:lang w:eastAsia="ru-RU"/>
              </w:rPr>
              <w:t>Записи фон</w:t>
            </w:r>
            <w:r>
              <w:rPr>
                <w:rFonts w:ascii="Times New Roman" w:eastAsia="Times New Roman" w:hAnsi="Times New Roman" w:cs="Times New Roman"/>
                <w:color w:val="000000"/>
                <w:sz w:val="28"/>
                <w:szCs w:val="28"/>
                <w:lang w:eastAsia="ru-RU"/>
              </w:rPr>
              <w:t>ограмм в режиме «+» и «-».</w:t>
            </w:r>
          </w:p>
        </w:tc>
        <w:tc>
          <w:tcPr>
            <w:tcW w:w="4786" w:type="dxa"/>
          </w:tcPr>
          <w:p w:rsidR="000D5748" w:rsidRPr="000D5748" w:rsidRDefault="000D5748" w:rsidP="000D5748">
            <w:pPr>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proofErr w:type="spellStart"/>
            <w:r w:rsidRPr="000D5748">
              <w:rPr>
                <w:rFonts w:ascii="Times New Roman" w:eastAsia="Times New Roman" w:hAnsi="Times New Roman" w:cs="Times New Roman"/>
                <w:color w:val="000000"/>
                <w:sz w:val="28"/>
                <w:szCs w:val="28"/>
                <w:lang w:eastAsia="ru-RU"/>
              </w:rPr>
              <w:t>Медиатехника</w:t>
            </w:r>
            <w:proofErr w:type="spellEnd"/>
            <w:r w:rsidRPr="000D5748">
              <w:rPr>
                <w:rFonts w:ascii="Times New Roman" w:eastAsia="Times New Roman" w:hAnsi="Times New Roman" w:cs="Times New Roman"/>
                <w:color w:val="000000"/>
                <w:sz w:val="28"/>
                <w:szCs w:val="28"/>
                <w:lang w:eastAsia="ru-RU"/>
              </w:rPr>
              <w:t>.</w:t>
            </w:r>
          </w:p>
          <w:p w:rsidR="000D5748" w:rsidRPr="000D5748" w:rsidRDefault="000D5748" w:rsidP="000D5748">
            <w:pPr>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0D5748">
              <w:rPr>
                <w:rFonts w:ascii="Times New Roman" w:eastAsia="Times New Roman" w:hAnsi="Times New Roman" w:cs="Times New Roman"/>
                <w:color w:val="000000"/>
                <w:sz w:val="28"/>
                <w:szCs w:val="28"/>
                <w:lang w:eastAsia="ru-RU"/>
              </w:rPr>
              <w:t xml:space="preserve"> Зеркало.</w:t>
            </w:r>
          </w:p>
          <w:p w:rsidR="000D5748" w:rsidRDefault="000D5748" w:rsidP="000D5748">
            <w:pPr>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Музыкальные </w:t>
            </w:r>
            <w:r w:rsidRPr="000D5748">
              <w:rPr>
                <w:rFonts w:ascii="Times New Roman" w:eastAsia="Times New Roman" w:hAnsi="Times New Roman" w:cs="Times New Roman"/>
                <w:color w:val="000000"/>
                <w:sz w:val="28"/>
                <w:szCs w:val="28"/>
                <w:lang w:eastAsia="ru-RU"/>
              </w:rPr>
              <w:t xml:space="preserve">инструменты </w:t>
            </w:r>
          </w:p>
          <w:p w:rsidR="000D5748" w:rsidRPr="000D5748" w:rsidRDefault="000D5748" w:rsidP="000D5748">
            <w:pPr>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0D5748">
              <w:rPr>
                <w:rFonts w:ascii="Times New Roman" w:eastAsia="Times New Roman" w:hAnsi="Times New Roman" w:cs="Times New Roman"/>
                <w:color w:val="000000"/>
                <w:sz w:val="28"/>
                <w:szCs w:val="28"/>
                <w:lang w:eastAsia="ru-RU"/>
              </w:rPr>
              <w:t>. Нотный материал, подборка репертуара.</w:t>
            </w:r>
          </w:p>
          <w:p w:rsidR="000D5748" w:rsidRDefault="000D5748" w:rsidP="000D5748">
            <w:pPr>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0D5748">
              <w:rPr>
                <w:rFonts w:ascii="Times New Roman" w:eastAsia="Times New Roman" w:hAnsi="Times New Roman" w:cs="Times New Roman"/>
                <w:color w:val="000000"/>
                <w:sz w:val="28"/>
                <w:szCs w:val="28"/>
                <w:lang w:eastAsia="ru-RU"/>
              </w:rPr>
              <w:t>. Записи выступлений, концертов.</w:t>
            </w:r>
          </w:p>
        </w:tc>
      </w:tr>
    </w:tbl>
    <w:p w:rsidR="000D5748" w:rsidRDefault="00363163"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w:t>
      </w:r>
    </w:p>
    <w:p w:rsidR="00363163" w:rsidRDefault="00363163" w:rsidP="00363163">
      <w:pPr>
        <w:pStyle w:val="a7"/>
        <w:numPr>
          <w:ilvl w:val="0"/>
          <w:numId w:val="4"/>
        </w:numPr>
        <w:rPr>
          <w:rFonts w:ascii="Times New Roman" w:hAnsi="Times New Roman" w:cs="Times New Roman"/>
          <w:sz w:val="28"/>
          <w:szCs w:val="28"/>
        </w:rPr>
      </w:pPr>
      <w:r w:rsidRPr="00363163">
        <w:rPr>
          <w:rFonts w:ascii="Times New Roman" w:hAnsi="Times New Roman" w:cs="Times New Roman"/>
          <w:sz w:val="28"/>
          <w:szCs w:val="28"/>
        </w:rPr>
        <w:t>Камертон: программа музыкального образования детей раннего и дошкольного возраста</w:t>
      </w:r>
      <w:r>
        <w:rPr>
          <w:rFonts w:ascii="Times New Roman" w:hAnsi="Times New Roman" w:cs="Times New Roman"/>
          <w:sz w:val="28"/>
          <w:szCs w:val="28"/>
        </w:rPr>
        <w:t xml:space="preserve"> - </w:t>
      </w:r>
      <w:r w:rsidRPr="00363163">
        <w:rPr>
          <w:rFonts w:ascii="Times New Roman" w:hAnsi="Times New Roman" w:cs="Times New Roman"/>
          <w:sz w:val="28"/>
          <w:szCs w:val="28"/>
        </w:rPr>
        <w:t>Э. П. Костина, 2008 © «</w:t>
      </w:r>
      <w:proofErr w:type="spellStart"/>
      <w:r w:rsidRPr="00363163">
        <w:rPr>
          <w:rFonts w:ascii="Times New Roman" w:hAnsi="Times New Roman" w:cs="Times New Roman"/>
          <w:sz w:val="28"/>
          <w:szCs w:val="28"/>
        </w:rPr>
        <w:t>Линка</w:t>
      </w:r>
      <w:proofErr w:type="spellEnd"/>
      <w:r w:rsidRPr="00363163">
        <w:rPr>
          <w:rFonts w:ascii="Times New Roman" w:hAnsi="Times New Roman" w:cs="Times New Roman"/>
          <w:sz w:val="28"/>
          <w:szCs w:val="28"/>
        </w:rPr>
        <w:t>-Пресс», 2008.</w:t>
      </w:r>
    </w:p>
    <w:p w:rsidR="000D5748" w:rsidRDefault="00BD185F" w:rsidP="00363163">
      <w:pPr>
        <w:pStyle w:val="a7"/>
        <w:numPr>
          <w:ilvl w:val="0"/>
          <w:numId w:val="4"/>
        </w:numPr>
        <w:rPr>
          <w:rFonts w:ascii="Times New Roman" w:hAnsi="Times New Roman" w:cs="Times New Roman"/>
          <w:sz w:val="28"/>
          <w:szCs w:val="28"/>
        </w:rPr>
      </w:pPr>
      <w:hyperlink r:id="rId6" w:history="1">
        <w:r w:rsidR="00363163" w:rsidRPr="00363163">
          <w:rPr>
            <w:rStyle w:val="a8"/>
            <w:rFonts w:ascii="Times New Roman" w:hAnsi="Times New Roman" w:cs="Times New Roman"/>
            <w:color w:val="auto"/>
            <w:sz w:val="28"/>
            <w:szCs w:val="28"/>
            <w:u w:val="none"/>
          </w:rPr>
          <w:t>Дубровская Елена Александровна</w:t>
        </w:r>
      </w:hyperlink>
      <w:r w:rsidR="00363163" w:rsidRPr="00363163">
        <w:rPr>
          <w:rFonts w:ascii="Times New Roman" w:hAnsi="Times New Roman" w:cs="Times New Roman"/>
          <w:sz w:val="28"/>
          <w:szCs w:val="28"/>
        </w:rPr>
        <w:t xml:space="preserve"> </w:t>
      </w:r>
      <w:r w:rsidR="00363163" w:rsidRPr="00363163">
        <w:rPr>
          <w:rFonts w:ascii="Times New Roman" w:hAnsi="Times New Roman" w:cs="Times New Roman"/>
          <w:b/>
          <w:bCs/>
          <w:color w:val="1A1A1A"/>
          <w:sz w:val="28"/>
          <w:szCs w:val="28"/>
          <w:shd w:val="clear" w:color="auto" w:fill="FFFFFF"/>
        </w:rPr>
        <w:t>Ступеньки музыкального развития (7-ой год жизни)</w:t>
      </w:r>
      <w:r w:rsidR="00363163" w:rsidRPr="00363163">
        <w:rPr>
          <w:rFonts w:ascii="Times New Roman" w:hAnsi="Times New Roman" w:cs="Times New Roman"/>
          <w:sz w:val="28"/>
          <w:szCs w:val="28"/>
        </w:rPr>
        <w:t xml:space="preserve"> Издательство: </w:t>
      </w:r>
      <w:hyperlink r:id="rId7" w:history="1">
        <w:r w:rsidR="00363163" w:rsidRPr="00363163">
          <w:rPr>
            <w:rStyle w:val="a8"/>
            <w:rFonts w:ascii="Times New Roman" w:hAnsi="Times New Roman" w:cs="Times New Roman"/>
            <w:color w:val="auto"/>
            <w:sz w:val="28"/>
            <w:szCs w:val="28"/>
            <w:u w:val="none"/>
          </w:rPr>
          <w:t>Просвещение</w:t>
        </w:r>
      </w:hyperlink>
      <w:r w:rsidR="00363163" w:rsidRPr="00363163">
        <w:rPr>
          <w:rFonts w:ascii="Times New Roman" w:hAnsi="Times New Roman" w:cs="Times New Roman"/>
          <w:sz w:val="28"/>
          <w:szCs w:val="28"/>
        </w:rPr>
        <w:t xml:space="preserve">, 2006 г. </w:t>
      </w:r>
    </w:p>
    <w:p w:rsidR="00363163" w:rsidRPr="00363163" w:rsidRDefault="00363163" w:rsidP="00363163">
      <w:pPr>
        <w:pStyle w:val="a7"/>
        <w:ind w:left="765"/>
        <w:rPr>
          <w:rFonts w:ascii="Times New Roman" w:hAnsi="Times New Roman" w:cs="Times New Roman"/>
          <w:sz w:val="28"/>
          <w:szCs w:val="28"/>
        </w:rPr>
      </w:pPr>
    </w:p>
    <w:p w:rsidR="000D5748" w:rsidRPr="00363163" w:rsidRDefault="000D5748" w:rsidP="00363163">
      <w:pPr>
        <w:rPr>
          <w:rFonts w:ascii="Times New Roman" w:hAnsi="Times New Roman" w:cs="Times New Roman"/>
          <w:sz w:val="28"/>
          <w:szCs w:val="28"/>
        </w:rPr>
      </w:pPr>
    </w:p>
    <w:p w:rsidR="000D5748" w:rsidRPr="00363163" w:rsidRDefault="000D5748"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0D5748" w:rsidRDefault="000D5748"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0D5748" w:rsidRDefault="000D5748"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0D5748" w:rsidRDefault="000D5748"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7A5092" w:rsidRPr="000D5748"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7A5092" w:rsidRDefault="007A5092"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0D5748" w:rsidRDefault="000D5748"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0D5748" w:rsidRDefault="000D5748"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0D5748" w:rsidRDefault="000D5748"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0D5748" w:rsidRDefault="000D5748"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0D5748" w:rsidRDefault="000D5748" w:rsidP="000D5748">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191995" w:rsidRDefault="00191995" w:rsidP="00191995">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D410BD" w:rsidRDefault="00D410BD" w:rsidP="00D410BD">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363163" w:rsidRDefault="0036316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410BD" w:rsidRDefault="00D410BD" w:rsidP="00D410BD">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7A5092" w:rsidRPr="00D410BD" w:rsidRDefault="007A5092" w:rsidP="00D410BD">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Перспективный план работы</w:t>
      </w:r>
    </w:p>
    <w:p w:rsidR="007A5092" w:rsidRPr="00D410BD" w:rsidRDefault="007A5092" w:rsidP="00D410BD">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Октябрь</w:t>
      </w:r>
    </w:p>
    <w:p w:rsidR="007A5092" w:rsidRPr="00D410BD" w:rsidRDefault="007A5092" w:rsidP="00D410BD">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tbl>
      <w:tblPr>
        <w:tblW w:w="14670" w:type="dxa"/>
        <w:shd w:val="clear" w:color="auto" w:fill="FFFFFF"/>
        <w:tblCellMar>
          <w:top w:w="105" w:type="dxa"/>
          <w:left w:w="105" w:type="dxa"/>
          <w:bottom w:w="105" w:type="dxa"/>
          <w:right w:w="105" w:type="dxa"/>
        </w:tblCellMar>
        <w:tblLook w:val="04A0" w:firstRow="1" w:lastRow="0" w:firstColumn="1" w:lastColumn="0" w:noHBand="0" w:noVBand="1"/>
      </w:tblPr>
      <w:tblGrid>
        <w:gridCol w:w="3703"/>
        <w:gridCol w:w="5711"/>
        <w:gridCol w:w="5256"/>
      </w:tblGrid>
      <w:tr w:rsidR="007A5092" w:rsidRPr="00D410BD" w:rsidTr="007A5092">
        <w:tc>
          <w:tcPr>
            <w:tcW w:w="3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Содержание работы</w:t>
            </w: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Задачи</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Музыкальный материал</w:t>
            </w:r>
          </w:p>
        </w:tc>
      </w:tr>
      <w:tr w:rsidR="007A5092" w:rsidRPr="00D410BD" w:rsidTr="007A5092">
        <w:trPr>
          <w:trHeight w:val="2520"/>
        </w:trPr>
        <w:tc>
          <w:tcPr>
            <w:tcW w:w="3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1. Коммуникативная игра-приветствие.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2.Артикуляционная гимнастика по системе В. Емельянова.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3.Интонационно-фонетические упражнения.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 xml:space="preserve">4.Скороговорки. </w:t>
            </w:r>
            <w:proofErr w:type="spellStart"/>
            <w:r w:rsidRPr="00D410BD">
              <w:rPr>
                <w:rFonts w:ascii="Times New Roman" w:eastAsia="Times New Roman" w:hAnsi="Times New Roman" w:cs="Times New Roman"/>
                <w:b/>
                <w:bCs/>
                <w:color w:val="000000"/>
                <w:sz w:val="24"/>
                <w:szCs w:val="24"/>
                <w:lang w:eastAsia="ru-RU"/>
              </w:rPr>
              <w:t>Чистоговорки</w:t>
            </w:r>
            <w:proofErr w:type="spellEnd"/>
            <w:r w:rsidRPr="00D410BD">
              <w:rPr>
                <w:rFonts w:ascii="Times New Roman" w:eastAsia="Times New Roman" w:hAnsi="Times New Roman" w:cs="Times New Roman"/>
                <w:b/>
                <w:bCs/>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5.Упражнения для распевания.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6. Песни.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Освоение пространства, установление контактов, психологическая настройка на работу.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Развивать певческий голос, способствовать правильному звукообразованию, охране и укреплению здоровья детей.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Упражнять в точном интонировании трезвучий, удерживать интонации на повторяющихся звуках. Выравнивание гласных и согласных звуков. Следить за правильной певческой артикуляцией.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Учить детей четко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Упражнять детей в чистом интонировании </w:t>
            </w:r>
            <w:proofErr w:type="spellStart"/>
            <w:r w:rsidRPr="00D410BD">
              <w:rPr>
                <w:rFonts w:ascii="Times New Roman" w:eastAsia="Times New Roman" w:hAnsi="Times New Roman" w:cs="Times New Roman"/>
                <w:color w:val="000000"/>
                <w:sz w:val="24"/>
                <w:szCs w:val="24"/>
                <w:lang w:eastAsia="ru-RU"/>
              </w:rPr>
              <w:t>поступенного</w:t>
            </w:r>
            <w:proofErr w:type="spellEnd"/>
            <w:r w:rsidRPr="00D410BD">
              <w:rPr>
                <w:rFonts w:ascii="Times New Roman" w:eastAsia="Times New Roman" w:hAnsi="Times New Roman" w:cs="Times New Roman"/>
                <w:color w:val="000000"/>
                <w:sz w:val="24"/>
                <w:szCs w:val="24"/>
                <w:lang w:eastAsia="ru-RU"/>
              </w:rPr>
              <w:t xml:space="preserve"> и скачкообразного</w:t>
            </w:r>
            <w:r w:rsidR="00D410BD">
              <w:rPr>
                <w:rFonts w:ascii="Times New Roman" w:eastAsia="Times New Roman" w:hAnsi="Times New Roman" w:cs="Times New Roman"/>
                <w:color w:val="000000"/>
                <w:sz w:val="24"/>
                <w:szCs w:val="24"/>
                <w:lang w:eastAsia="ru-RU"/>
              </w:rPr>
              <w:t xml:space="preserve"> движения мелодии вверх и вниз</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1.Учить детей петь естественным голосом, без напряжения, правильно брать дыхание между музыкальными фразами и перед началом пения;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2.Учить детей исполнять песни легким звуком в подвижном темпе и напевно в умеренном;</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3.Петь естественным звуком, выразительно, выполнять логические ударения в музыкальных фразах, отчётливо </w:t>
            </w:r>
            <w:proofErr w:type="spellStart"/>
            <w:r w:rsidRPr="00D410BD">
              <w:rPr>
                <w:rFonts w:ascii="Times New Roman" w:eastAsia="Times New Roman" w:hAnsi="Times New Roman" w:cs="Times New Roman"/>
                <w:color w:val="000000"/>
                <w:sz w:val="24"/>
                <w:szCs w:val="24"/>
                <w:lang w:eastAsia="ru-RU"/>
              </w:rPr>
              <w:t>пропевать</w:t>
            </w:r>
            <w:proofErr w:type="spellEnd"/>
            <w:r w:rsidRPr="00D410BD">
              <w:rPr>
                <w:rFonts w:ascii="Times New Roman" w:eastAsia="Times New Roman" w:hAnsi="Times New Roman" w:cs="Times New Roman"/>
                <w:color w:val="000000"/>
                <w:sz w:val="24"/>
                <w:szCs w:val="24"/>
                <w:lang w:eastAsia="ru-RU"/>
              </w:rPr>
              <w:t xml:space="preserve"> гласные и согласные в словах.</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4.Учить детей исполнять </w:t>
            </w:r>
            <w:proofErr w:type="gramStart"/>
            <w:r w:rsidRPr="00D410BD">
              <w:rPr>
                <w:rFonts w:ascii="Times New Roman" w:eastAsia="Times New Roman" w:hAnsi="Times New Roman" w:cs="Times New Roman"/>
                <w:color w:val="000000"/>
                <w:sz w:val="24"/>
                <w:szCs w:val="24"/>
                <w:lang w:eastAsia="ru-RU"/>
              </w:rPr>
              <w:t>песни</w:t>
            </w:r>
            <w:proofErr w:type="gramEnd"/>
            <w:r w:rsidRPr="00D410BD">
              <w:rPr>
                <w:rFonts w:ascii="Times New Roman" w:eastAsia="Times New Roman" w:hAnsi="Times New Roman" w:cs="Times New Roman"/>
                <w:color w:val="000000"/>
                <w:sz w:val="24"/>
                <w:szCs w:val="24"/>
                <w:lang w:eastAsia="ru-RU"/>
              </w:rPr>
              <w:t xml:space="preserve"> а капелла.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«Приветствие»,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Модель И. Евдокимовой.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«Здравствуйте», </w:t>
            </w:r>
            <w:proofErr w:type="spellStart"/>
            <w:r w:rsidRPr="00D410BD">
              <w:rPr>
                <w:rFonts w:ascii="Times New Roman" w:eastAsia="Times New Roman" w:hAnsi="Times New Roman" w:cs="Times New Roman"/>
                <w:color w:val="000000"/>
                <w:sz w:val="24"/>
                <w:szCs w:val="24"/>
                <w:lang w:eastAsia="ru-RU"/>
              </w:rPr>
              <w:t>Картушина</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«Паровоз» - короткий вдох, долгий выдох;</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«Машина» - вибрация губ.</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«Самолет» - на звук «У» (протяжно, на цепном дыхании, повышая и понижая голос).</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roofErr w:type="spellStart"/>
            <w:r w:rsidRPr="00D410BD">
              <w:rPr>
                <w:rFonts w:ascii="Times New Roman" w:eastAsia="Times New Roman" w:hAnsi="Times New Roman" w:cs="Times New Roman"/>
                <w:color w:val="000000"/>
                <w:sz w:val="24"/>
                <w:szCs w:val="24"/>
                <w:lang w:eastAsia="ru-RU"/>
              </w:rPr>
              <w:t>Пропевание</w:t>
            </w:r>
            <w:proofErr w:type="spellEnd"/>
            <w:r w:rsidRPr="00D410BD">
              <w:rPr>
                <w:rFonts w:ascii="Times New Roman" w:eastAsia="Times New Roman" w:hAnsi="Times New Roman" w:cs="Times New Roman"/>
                <w:color w:val="000000"/>
                <w:sz w:val="24"/>
                <w:szCs w:val="24"/>
                <w:lang w:eastAsia="ru-RU"/>
              </w:rPr>
              <w:t xml:space="preserve"> гласных «А-О-У-И-Э» в разной последовательности.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«Говорил попугай попугаю»,</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«Тигры»,</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«Вез корабль карамель»,</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«Кит-рыба».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«Котенок и бабочка»,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«Птичка и Лиса»,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«Машенька и Медведь»,</w:t>
            </w:r>
            <w:r w:rsidRPr="00D410BD">
              <w:rPr>
                <w:rFonts w:ascii="Times New Roman" w:eastAsia="Times New Roman" w:hAnsi="Times New Roman" w:cs="Times New Roman"/>
                <w:color w:val="000000"/>
                <w:sz w:val="24"/>
                <w:szCs w:val="24"/>
                <w:lang w:eastAsia="ru-RU"/>
              </w:rPr>
              <w:br/>
              <w:t xml:space="preserve">А. </w:t>
            </w:r>
            <w:proofErr w:type="spellStart"/>
            <w:r w:rsidRPr="00D410BD">
              <w:rPr>
                <w:rFonts w:ascii="Times New Roman" w:eastAsia="Times New Roman" w:hAnsi="Times New Roman" w:cs="Times New Roman"/>
                <w:color w:val="000000"/>
                <w:sz w:val="24"/>
                <w:szCs w:val="24"/>
                <w:lang w:eastAsia="ru-RU"/>
              </w:rPr>
              <w:t>Евтодьевой</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«Родная песенка», музыка Ю. </w:t>
            </w:r>
            <w:proofErr w:type="spellStart"/>
            <w:r w:rsidRPr="00D410BD">
              <w:rPr>
                <w:rFonts w:ascii="Times New Roman" w:eastAsia="Times New Roman" w:hAnsi="Times New Roman" w:cs="Times New Roman"/>
                <w:color w:val="000000"/>
                <w:sz w:val="24"/>
                <w:szCs w:val="24"/>
                <w:lang w:eastAsia="ru-RU"/>
              </w:rPr>
              <w:t>Чичкова</w:t>
            </w:r>
            <w:proofErr w:type="spellEnd"/>
            <w:r w:rsidRPr="00D410BD">
              <w:rPr>
                <w:rFonts w:ascii="Times New Roman" w:eastAsia="Times New Roman" w:hAnsi="Times New Roman" w:cs="Times New Roman"/>
                <w:color w:val="000000"/>
                <w:sz w:val="24"/>
                <w:szCs w:val="24"/>
                <w:lang w:eastAsia="ru-RU"/>
              </w:rPr>
              <w:t>, слова П. Синявского,</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«Вишенки-сережки», С. Преображенская,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«Осень долгожданная», слова и музыка Я. Жабко,</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«Подарил колечко», М. Новик,</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«Моя Россия», слова Н. Соловьёвой, музыка Г. Струве,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«Мы маленькие куколки», </w:t>
            </w:r>
            <w:proofErr w:type="spellStart"/>
            <w:r w:rsidRPr="00D410BD">
              <w:rPr>
                <w:rFonts w:ascii="Times New Roman" w:eastAsia="Times New Roman" w:hAnsi="Times New Roman" w:cs="Times New Roman"/>
                <w:color w:val="000000"/>
                <w:sz w:val="24"/>
                <w:szCs w:val="24"/>
                <w:lang w:eastAsia="ru-RU"/>
              </w:rPr>
              <w:t>Н.Литвиненко</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«Наша Россия прекрасна!», музыка и слова З. </w:t>
            </w:r>
            <w:proofErr w:type="spellStart"/>
            <w:r w:rsidRPr="00D410BD">
              <w:rPr>
                <w:rFonts w:ascii="Times New Roman" w:eastAsia="Times New Roman" w:hAnsi="Times New Roman" w:cs="Times New Roman"/>
                <w:color w:val="000000"/>
                <w:sz w:val="24"/>
                <w:szCs w:val="24"/>
                <w:lang w:eastAsia="ru-RU"/>
              </w:rPr>
              <w:t>Роот</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«Если добрый ты», музыка Б. Савелье</w:t>
            </w:r>
            <w:r w:rsidR="00D410BD">
              <w:rPr>
                <w:rFonts w:ascii="Times New Roman" w:eastAsia="Times New Roman" w:hAnsi="Times New Roman" w:cs="Times New Roman"/>
                <w:color w:val="000000"/>
                <w:sz w:val="24"/>
                <w:szCs w:val="24"/>
                <w:lang w:eastAsia="ru-RU"/>
              </w:rPr>
              <w:t xml:space="preserve">ва, слова М. </w:t>
            </w:r>
            <w:proofErr w:type="spellStart"/>
            <w:r w:rsidR="00D410BD">
              <w:rPr>
                <w:rFonts w:ascii="Times New Roman" w:eastAsia="Times New Roman" w:hAnsi="Times New Roman" w:cs="Times New Roman"/>
                <w:color w:val="000000"/>
                <w:sz w:val="24"/>
                <w:szCs w:val="24"/>
                <w:lang w:eastAsia="ru-RU"/>
              </w:rPr>
              <w:t>Пляцковского</w:t>
            </w:r>
            <w:proofErr w:type="spellEnd"/>
            <w:r w:rsidR="00D410BD">
              <w:rPr>
                <w:rFonts w:ascii="Times New Roman" w:eastAsia="Times New Roman" w:hAnsi="Times New Roman" w:cs="Times New Roman"/>
                <w:color w:val="000000"/>
                <w:sz w:val="24"/>
                <w:szCs w:val="24"/>
                <w:lang w:eastAsia="ru-RU"/>
              </w:rPr>
              <w:t>.</w:t>
            </w:r>
          </w:p>
        </w:tc>
      </w:tr>
    </w:tbl>
    <w:p w:rsidR="007A5092" w:rsidRPr="00D410BD" w:rsidRDefault="007A5092" w:rsidP="00D410BD">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Ноябрь</w:t>
      </w:r>
    </w:p>
    <w:p w:rsidR="007A5092" w:rsidRPr="00D410BD" w:rsidRDefault="007A5092" w:rsidP="00D410BD">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tbl>
      <w:tblPr>
        <w:tblW w:w="14595" w:type="dxa"/>
        <w:shd w:val="clear" w:color="auto" w:fill="FFFFFF"/>
        <w:tblCellMar>
          <w:top w:w="105" w:type="dxa"/>
          <w:left w:w="105" w:type="dxa"/>
          <w:bottom w:w="105" w:type="dxa"/>
          <w:right w:w="105" w:type="dxa"/>
        </w:tblCellMar>
        <w:tblLook w:val="04A0" w:firstRow="1" w:lastRow="0" w:firstColumn="1" w:lastColumn="0" w:noHBand="0" w:noVBand="1"/>
      </w:tblPr>
      <w:tblGrid>
        <w:gridCol w:w="3626"/>
        <w:gridCol w:w="5712"/>
        <w:gridCol w:w="5257"/>
      </w:tblGrid>
      <w:tr w:rsidR="007A5092" w:rsidRPr="00D410BD" w:rsidTr="007A5092">
        <w:trPr>
          <w:trHeight w:val="210"/>
        </w:trPr>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Содержание работы</w:t>
            </w: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Задачи</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Музыкальный материал</w:t>
            </w:r>
          </w:p>
        </w:tc>
      </w:tr>
      <w:tr w:rsidR="007A5092" w:rsidRPr="00D410BD" w:rsidTr="007A5092">
        <w:trPr>
          <w:trHeight w:val="210"/>
        </w:trPr>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1. Игра-приветствие.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2.Артикуляционная гимнастика по системе В. Емельянова.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3.Интонационно-фонетические упражнения.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 xml:space="preserve">4.Скороговорки. </w:t>
            </w:r>
            <w:proofErr w:type="spellStart"/>
            <w:r w:rsidRPr="00D410BD">
              <w:rPr>
                <w:rFonts w:ascii="Times New Roman" w:eastAsia="Times New Roman" w:hAnsi="Times New Roman" w:cs="Times New Roman"/>
                <w:b/>
                <w:bCs/>
                <w:color w:val="000000"/>
                <w:sz w:val="24"/>
                <w:szCs w:val="24"/>
                <w:lang w:eastAsia="ru-RU"/>
              </w:rPr>
              <w:t>Чистоговорки</w:t>
            </w:r>
            <w:proofErr w:type="spellEnd"/>
            <w:r w:rsidRPr="00D410BD">
              <w:rPr>
                <w:rFonts w:ascii="Times New Roman" w:eastAsia="Times New Roman" w:hAnsi="Times New Roman" w:cs="Times New Roman"/>
                <w:b/>
                <w:bCs/>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5.Упражнения для распевания.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6. Пение.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Психологическая настройка на занятие.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Подготовка голосового аппарата к дыхательным, звуковым играм, пению. Способствовать правильному звукообразованию, охране и укреплению здоровья детей.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Упражнять в точном интонировании трезвучий, удерживать интонации на повторяющихся звуках. Выравнивание гласных и согласных звуков. Формировать звучание голоса ближе к фальцетному. Следить за правильной певческой артикуляцией.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Расширять диапазон детского голоса. Учить точно попадать на первый звук. Слышать и передавать </w:t>
            </w:r>
            <w:proofErr w:type="spellStart"/>
            <w:r w:rsidRPr="00D410BD">
              <w:rPr>
                <w:rFonts w:ascii="Times New Roman" w:eastAsia="Times New Roman" w:hAnsi="Times New Roman" w:cs="Times New Roman"/>
                <w:color w:val="000000"/>
                <w:sz w:val="24"/>
                <w:szCs w:val="24"/>
                <w:lang w:eastAsia="ru-RU"/>
              </w:rPr>
              <w:t>поступенное</w:t>
            </w:r>
            <w:proofErr w:type="spellEnd"/>
            <w:r w:rsidRPr="00D410BD">
              <w:rPr>
                <w:rFonts w:ascii="Times New Roman" w:eastAsia="Times New Roman" w:hAnsi="Times New Roman" w:cs="Times New Roman"/>
                <w:color w:val="000000"/>
                <w:sz w:val="24"/>
                <w:szCs w:val="24"/>
                <w:lang w:eastAsia="ru-RU"/>
              </w:rPr>
              <w:t xml:space="preserve"> и скачкообразное движение мелодии. Самостоятельно попадать в тонику.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1. Продолжать учить детей петь естественным голосом, без напряжения, правильно брать дыхание между музыкальными фразами и перед началом пения;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2. Петь выразительно, передавая динамику не только куплета к куплету, но и по музыкальным фразам;</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3. Выполнять паузы, точно передавать ритмический рисунок, делать логические (смысловые) ударения в соответствии с текстом песен;</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4. Петь лёгким, подвижным звуком, напевно, широко, с музыка</w:t>
            </w:r>
            <w:r w:rsidR="00D410BD">
              <w:rPr>
                <w:rFonts w:ascii="Times New Roman" w:eastAsia="Times New Roman" w:hAnsi="Times New Roman" w:cs="Times New Roman"/>
                <w:color w:val="000000"/>
                <w:sz w:val="24"/>
                <w:szCs w:val="24"/>
                <w:lang w:eastAsia="ru-RU"/>
              </w:rPr>
              <w:t>льным сопровождением и без него</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Упражнения: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«В гости»,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«Здравствуйте», М. </w:t>
            </w:r>
            <w:proofErr w:type="spellStart"/>
            <w:r w:rsidRPr="00D410BD">
              <w:rPr>
                <w:rFonts w:ascii="Times New Roman" w:eastAsia="Times New Roman" w:hAnsi="Times New Roman" w:cs="Times New Roman"/>
                <w:color w:val="000000"/>
                <w:sz w:val="24"/>
                <w:szCs w:val="24"/>
                <w:lang w:eastAsia="ru-RU"/>
              </w:rPr>
              <w:t>Картушина</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Упражнения: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«Обезьянки».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«Весёлый язычок».</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roofErr w:type="spellStart"/>
            <w:r w:rsidRPr="00D410BD">
              <w:rPr>
                <w:rFonts w:ascii="Times New Roman" w:eastAsia="Times New Roman" w:hAnsi="Times New Roman" w:cs="Times New Roman"/>
                <w:color w:val="000000"/>
                <w:sz w:val="24"/>
                <w:szCs w:val="24"/>
                <w:lang w:eastAsia="ru-RU"/>
              </w:rPr>
              <w:t>Пропевание</w:t>
            </w:r>
            <w:proofErr w:type="spellEnd"/>
            <w:r w:rsidRPr="00D410BD">
              <w:rPr>
                <w:rFonts w:ascii="Times New Roman" w:eastAsia="Times New Roman" w:hAnsi="Times New Roman" w:cs="Times New Roman"/>
                <w:color w:val="000000"/>
                <w:sz w:val="24"/>
                <w:szCs w:val="24"/>
                <w:lang w:eastAsia="ru-RU"/>
              </w:rPr>
              <w:t xml:space="preserve"> гласных «А-О-У-И-Э» в разной последовательности.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Няня мылом мыла Милу…»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«Сорок </w:t>
            </w:r>
            <w:proofErr w:type="spellStart"/>
            <w:r w:rsidRPr="00D410BD">
              <w:rPr>
                <w:rFonts w:ascii="Times New Roman" w:eastAsia="Times New Roman" w:hAnsi="Times New Roman" w:cs="Times New Roman"/>
                <w:color w:val="000000"/>
                <w:sz w:val="24"/>
                <w:szCs w:val="24"/>
                <w:lang w:eastAsia="ru-RU"/>
              </w:rPr>
              <w:t>сорок</w:t>
            </w:r>
            <w:proofErr w:type="spellEnd"/>
            <w:r w:rsidRPr="00D410BD">
              <w:rPr>
                <w:rFonts w:ascii="Times New Roman" w:eastAsia="Times New Roman" w:hAnsi="Times New Roman" w:cs="Times New Roman"/>
                <w:color w:val="000000"/>
                <w:sz w:val="24"/>
                <w:szCs w:val="24"/>
                <w:lang w:eastAsia="ru-RU"/>
              </w:rPr>
              <w:t xml:space="preserve"> ели сырок…»</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Знакомый материал.</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«Фокус-покус»,</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«Чудо-лесенка»,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«Храбрый портняжка» А. </w:t>
            </w:r>
            <w:proofErr w:type="spellStart"/>
            <w:r w:rsidRPr="00D410BD">
              <w:rPr>
                <w:rFonts w:ascii="Times New Roman" w:eastAsia="Times New Roman" w:hAnsi="Times New Roman" w:cs="Times New Roman"/>
                <w:color w:val="000000"/>
                <w:sz w:val="24"/>
                <w:szCs w:val="24"/>
                <w:lang w:eastAsia="ru-RU"/>
              </w:rPr>
              <w:t>Евтодьевой</w:t>
            </w:r>
            <w:proofErr w:type="spellEnd"/>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«Наша-бабушка», студия Родники,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«Пестрый колпачок» Г. Струве,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«Чудо-балалайка», З. </w:t>
            </w:r>
            <w:proofErr w:type="spellStart"/>
            <w:r w:rsidRPr="00D410BD">
              <w:rPr>
                <w:rFonts w:ascii="Times New Roman" w:eastAsia="Times New Roman" w:hAnsi="Times New Roman" w:cs="Times New Roman"/>
                <w:color w:val="000000"/>
                <w:sz w:val="24"/>
                <w:szCs w:val="24"/>
                <w:lang w:eastAsia="ru-RU"/>
              </w:rPr>
              <w:t>Роот</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«А я игрушек не замечаю», слова Т. Графчикова, музыка </w:t>
            </w:r>
            <w:proofErr w:type="spellStart"/>
            <w:r w:rsidRPr="00D410BD">
              <w:rPr>
                <w:rFonts w:ascii="Times New Roman" w:eastAsia="Times New Roman" w:hAnsi="Times New Roman" w:cs="Times New Roman"/>
                <w:color w:val="000000"/>
                <w:sz w:val="24"/>
                <w:szCs w:val="24"/>
                <w:lang w:eastAsia="ru-RU"/>
              </w:rPr>
              <w:t>Е.Лучникова</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«Мама»</w:t>
            </w:r>
            <w:r w:rsidR="00D410BD">
              <w:rPr>
                <w:rFonts w:ascii="Times New Roman" w:eastAsia="Times New Roman" w:hAnsi="Times New Roman" w:cs="Times New Roman"/>
                <w:color w:val="000000"/>
                <w:sz w:val="24"/>
                <w:szCs w:val="24"/>
                <w:lang w:eastAsia="ru-RU"/>
              </w:rPr>
              <w:t xml:space="preserve">, слова и музыка А. </w:t>
            </w:r>
            <w:proofErr w:type="spellStart"/>
            <w:r w:rsidR="00D410BD">
              <w:rPr>
                <w:rFonts w:ascii="Times New Roman" w:eastAsia="Times New Roman" w:hAnsi="Times New Roman" w:cs="Times New Roman"/>
                <w:color w:val="000000"/>
                <w:sz w:val="24"/>
                <w:szCs w:val="24"/>
                <w:lang w:eastAsia="ru-RU"/>
              </w:rPr>
              <w:t>Петрящевой</w:t>
            </w:r>
            <w:proofErr w:type="spellEnd"/>
            <w:r w:rsidR="00D410BD">
              <w:rPr>
                <w:rFonts w:ascii="Times New Roman" w:eastAsia="Times New Roman" w:hAnsi="Times New Roman" w:cs="Times New Roman"/>
                <w:color w:val="000000"/>
                <w:sz w:val="24"/>
                <w:szCs w:val="24"/>
                <w:lang w:eastAsia="ru-RU"/>
              </w:rPr>
              <w:t>.</w:t>
            </w:r>
          </w:p>
        </w:tc>
      </w:tr>
    </w:tbl>
    <w:p w:rsidR="007A5092" w:rsidRPr="00D410BD" w:rsidRDefault="007A5092" w:rsidP="00D410BD">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Декабрь</w:t>
      </w:r>
    </w:p>
    <w:tbl>
      <w:tblPr>
        <w:tblW w:w="14595" w:type="dxa"/>
        <w:shd w:val="clear" w:color="auto" w:fill="FFFFFF"/>
        <w:tblCellMar>
          <w:top w:w="105" w:type="dxa"/>
          <w:left w:w="105" w:type="dxa"/>
          <w:bottom w:w="105" w:type="dxa"/>
          <w:right w:w="105" w:type="dxa"/>
        </w:tblCellMar>
        <w:tblLook w:val="04A0" w:firstRow="1" w:lastRow="0" w:firstColumn="1" w:lastColumn="0" w:noHBand="0" w:noVBand="1"/>
      </w:tblPr>
      <w:tblGrid>
        <w:gridCol w:w="3626"/>
        <w:gridCol w:w="5712"/>
        <w:gridCol w:w="5257"/>
      </w:tblGrid>
      <w:tr w:rsidR="007A5092" w:rsidRPr="00D410BD" w:rsidTr="007A5092">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Содержание работы</w:t>
            </w: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Задачи</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Музыкальный материал</w:t>
            </w:r>
          </w:p>
        </w:tc>
      </w:tr>
      <w:tr w:rsidR="007A5092" w:rsidRPr="00D410BD" w:rsidTr="007A5092">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1. Коммуникативная игра-приветствие.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2.Артикуляционная гимнастика по системе В. Емельянова.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3.Интонационно-фонетические упражнения.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4.Скороговорки, стихи.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5. Упражнения для распевания.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6. Пение.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Освоение пространства, установление контактов, психологическая настройка на работу.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Учить детей «рисовать» голосом, изображать звуковой кластер;</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Учить детей чётко проговаривать текст, включая в работу артикуляционный аппарат; Развивать образное мышление, мимику, эмоциональную отзывчивость. Учить детей использовать различные эмоциональные выражения: грустно, радостно, ласково, удивлённо и т.д.</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Закреплять у детей умение чисто интонировать при </w:t>
            </w:r>
            <w:proofErr w:type="spellStart"/>
            <w:r w:rsidRPr="00D410BD">
              <w:rPr>
                <w:rFonts w:ascii="Times New Roman" w:eastAsia="Times New Roman" w:hAnsi="Times New Roman" w:cs="Times New Roman"/>
                <w:color w:val="000000"/>
                <w:sz w:val="24"/>
                <w:szCs w:val="24"/>
                <w:lang w:eastAsia="ru-RU"/>
              </w:rPr>
              <w:t>поступенном</w:t>
            </w:r>
            <w:proofErr w:type="spellEnd"/>
            <w:r w:rsidRPr="00D410BD">
              <w:rPr>
                <w:rFonts w:ascii="Times New Roman" w:eastAsia="Times New Roman" w:hAnsi="Times New Roman" w:cs="Times New Roman"/>
                <w:color w:val="000000"/>
                <w:sz w:val="24"/>
                <w:szCs w:val="24"/>
                <w:lang w:eastAsia="ru-RU"/>
              </w:rPr>
              <w:t xml:space="preserve"> движении мелодии, 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1.Побуждать детей к активной вокальной деятельности.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2.Учить детей петь в унисон, а капелла.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3.Отрабатывать перенос согласных, тянуть звук как ниточку.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4.Способствовать развитию у детей выразительного пения, без напряжения, плавно, напевно.</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5.Развивать у детей умение петь под фонограмму.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6.Формировать сценическую культуру (культуру речи и движения).</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«Приветствие», модель И. Евдокимовой.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«Здравствуйте», </w:t>
            </w:r>
            <w:proofErr w:type="spellStart"/>
            <w:r w:rsidRPr="00D410BD">
              <w:rPr>
                <w:rFonts w:ascii="Times New Roman" w:eastAsia="Times New Roman" w:hAnsi="Times New Roman" w:cs="Times New Roman"/>
                <w:color w:val="000000"/>
                <w:sz w:val="24"/>
                <w:szCs w:val="24"/>
                <w:lang w:eastAsia="ru-RU"/>
              </w:rPr>
              <w:t>Картушина</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«Лошадка» - прищёлкивание, язычок;</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«Паровоз» - Короткий вдох, долгий выдох;</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«Машина» - вибрация губ.</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«Самолёт» - на звук «У» (протяжно, на цепном дыхании, повышая и понижая голос).</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roofErr w:type="spellStart"/>
            <w:r w:rsidRPr="00D410BD">
              <w:rPr>
                <w:rFonts w:ascii="Times New Roman" w:eastAsia="Times New Roman" w:hAnsi="Times New Roman" w:cs="Times New Roman"/>
                <w:color w:val="000000"/>
                <w:sz w:val="24"/>
                <w:szCs w:val="24"/>
                <w:lang w:eastAsia="ru-RU"/>
              </w:rPr>
              <w:t>Пропевание</w:t>
            </w:r>
            <w:proofErr w:type="spellEnd"/>
            <w:r w:rsidRPr="00D410BD">
              <w:rPr>
                <w:rFonts w:ascii="Times New Roman" w:eastAsia="Times New Roman" w:hAnsi="Times New Roman" w:cs="Times New Roman"/>
                <w:color w:val="000000"/>
                <w:sz w:val="24"/>
                <w:szCs w:val="24"/>
                <w:lang w:eastAsia="ru-RU"/>
              </w:rPr>
              <w:t xml:space="preserve"> гласных «А-О-У-И-Э» в разной последовательности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«По волнам»,</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«Качели»,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«По кочкам».</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Проговаривание текста песен, </w:t>
            </w:r>
            <w:proofErr w:type="spellStart"/>
            <w:r w:rsidRPr="00D410BD">
              <w:rPr>
                <w:rFonts w:ascii="Times New Roman" w:eastAsia="Times New Roman" w:hAnsi="Times New Roman" w:cs="Times New Roman"/>
                <w:color w:val="000000"/>
                <w:sz w:val="24"/>
                <w:szCs w:val="24"/>
                <w:lang w:eastAsia="ru-RU"/>
              </w:rPr>
              <w:t>попевок</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«Уточка»,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«На дворе трава».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Знакомый репертуар.</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«Храбрый портняжка»,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«Золушка и сестры» А. </w:t>
            </w:r>
            <w:proofErr w:type="spellStart"/>
            <w:r w:rsidRPr="00D410BD">
              <w:rPr>
                <w:rFonts w:ascii="Times New Roman" w:eastAsia="Times New Roman" w:hAnsi="Times New Roman" w:cs="Times New Roman"/>
                <w:color w:val="000000"/>
                <w:sz w:val="24"/>
                <w:szCs w:val="24"/>
                <w:lang w:eastAsia="ru-RU"/>
              </w:rPr>
              <w:t>Евтодьевой</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«Гроза»,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Знакомый репертуар.</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«Белые снежинки» слова И. </w:t>
            </w:r>
            <w:proofErr w:type="spellStart"/>
            <w:r w:rsidRPr="00D410BD">
              <w:rPr>
                <w:rFonts w:ascii="Times New Roman" w:eastAsia="Times New Roman" w:hAnsi="Times New Roman" w:cs="Times New Roman"/>
                <w:color w:val="000000"/>
                <w:sz w:val="24"/>
                <w:szCs w:val="24"/>
                <w:lang w:eastAsia="ru-RU"/>
              </w:rPr>
              <w:t>Шефрана</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музыка Г. Гладкова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«Зимняя сказка» сл. А. Усачева, музыка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А. Пинегина,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«Хоровод снежинок», слова В. Волгиной, музыка А. Филиппенко,</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«Сказка не кончается», музыка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Г. </w:t>
            </w:r>
            <w:proofErr w:type="spellStart"/>
            <w:r w:rsidRPr="00D410BD">
              <w:rPr>
                <w:rFonts w:ascii="Times New Roman" w:eastAsia="Times New Roman" w:hAnsi="Times New Roman" w:cs="Times New Roman"/>
                <w:color w:val="000000"/>
                <w:sz w:val="24"/>
                <w:szCs w:val="24"/>
                <w:lang w:eastAsia="ru-RU"/>
              </w:rPr>
              <w:t>Левкодимова</w:t>
            </w:r>
            <w:proofErr w:type="spellEnd"/>
            <w:r w:rsidRPr="00D410BD">
              <w:rPr>
                <w:rFonts w:ascii="Times New Roman" w:eastAsia="Times New Roman" w:hAnsi="Times New Roman" w:cs="Times New Roman"/>
                <w:color w:val="000000"/>
                <w:sz w:val="24"/>
                <w:szCs w:val="24"/>
                <w:lang w:eastAsia="ru-RU"/>
              </w:rPr>
              <w:t>, слова В. Степанова,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«Снежная сказка», музыка и слова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В. </w:t>
            </w:r>
            <w:proofErr w:type="spellStart"/>
            <w:r w:rsidRPr="00D410BD">
              <w:rPr>
                <w:rFonts w:ascii="Times New Roman" w:eastAsia="Times New Roman" w:hAnsi="Times New Roman" w:cs="Times New Roman"/>
                <w:color w:val="000000"/>
                <w:sz w:val="24"/>
                <w:szCs w:val="24"/>
                <w:lang w:eastAsia="ru-RU"/>
              </w:rPr>
              <w:t>Лемит</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«Если снег идет», музы</w:t>
            </w:r>
            <w:r w:rsidR="00D410BD">
              <w:rPr>
                <w:rFonts w:ascii="Times New Roman" w:eastAsia="Times New Roman" w:hAnsi="Times New Roman" w:cs="Times New Roman"/>
                <w:color w:val="000000"/>
                <w:sz w:val="24"/>
                <w:szCs w:val="24"/>
                <w:lang w:eastAsia="ru-RU"/>
              </w:rPr>
              <w:t>ка В. Семенов, слова Л. Дымова.</w:t>
            </w:r>
          </w:p>
        </w:tc>
      </w:tr>
    </w:tbl>
    <w:p w:rsidR="007A5092" w:rsidRPr="00D410BD" w:rsidRDefault="007A5092" w:rsidP="00D410BD">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Январь</w:t>
      </w:r>
    </w:p>
    <w:tbl>
      <w:tblPr>
        <w:tblW w:w="14595" w:type="dxa"/>
        <w:shd w:val="clear" w:color="auto" w:fill="FFFFFF"/>
        <w:tblCellMar>
          <w:top w:w="105" w:type="dxa"/>
          <w:left w:w="105" w:type="dxa"/>
          <w:bottom w:w="105" w:type="dxa"/>
          <w:right w:w="105" w:type="dxa"/>
        </w:tblCellMar>
        <w:tblLook w:val="04A0" w:firstRow="1" w:lastRow="0" w:firstColumn="1" w:lastColumn="0" w:noHBand="0" w:noVBand="1"/>
      </w:tblPr>
      <w:tblGrid>
        <w:gridCol w:w="3626"/>
        <w:gridCol w:w="5712"/>
        <w:gridCol w:w="5257"/>
      </w:tblGrid>
      <w:tr w:rsidR="007A5092" w:rsidRPr="00D410BD" w:rsidTr="007A5092">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Содержание работы</w:t>
            </w: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Задачи</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Музыкальный материал</w:t>
            </w:r>
          </w:p>
        </w:tc>
      </w:tr>
      <w:tr w:rsidR="007A5092" w:rsidRPr="00D410BD" w:rsidTr="007A5092">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1. Коммуникативная игра-приветствие.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2.Артикуляционная гимнастика по системе В. Емельянова.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3.Интонационно-фонопедические упражнения.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4. Скороговорки.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Стихи.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5.Упражнения для распевания.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6. Пение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Освоение пространства, установление контактов, психологическая настройка на работу.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Подготовить речевой аппарат к дыхательным и звуковым играм. Развивать дикцию и артикуляцию.</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Учит детей ощущать и передавать интонацию в пении упражнений. Учить детей «рисовать» голосом, </w:t>
            </w:r>
            <w:proofErr w:type="spellStart"/>
            <w:r w:rsidRPr="00D410BD">
              <w:rPr>
                <w:rFonts w:ascii="Times New Roman" w:eastAsia="Times New Roman" w:hAnsi="Times New Roman" w:cs="Times New Roman"/>
                <w:color w:val="000000"/>
                <w:sz w:val="24"/>
                <w:szCs w:val="24"/>
                <w:lang w:eastAsia="ru-RU"/>
              </w:rPr>
              <w:t>пропевать</w:t>
            </w:r>
            <w:proofErr w:type="spellEnd"/>
            <w:r w:rsidRPr="00D410BD">
              <w:rPr>
                <w:rFonts w:ascii="Times New Roman" w:eastAsia="Times New Roman" w:hAnsi="Times New Roman" w:cs="Times New Roman"/>
                <w:color w:val="000000"/>
                <w:sz w:val="24"/>
                <w:szCs w:val="24"/>
                <w:lang w:eastAsia="ru-RU"/>
              </w:rPr>
              <w:t xml:space="preserve"> ультразвук. 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Учить детей чётко проговаривать текст, включая в работу артикуляционный аппарат. Формировать слуховое восприятие. Учить детей использовать различные эмоциональные выражения: грустно, радостно, ласково, удивлённо.</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Продолжать работу над развитием голоса детей.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Петь плавно, добиваясь чистоты звучания каждого интервала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1. Продолжать учить детей петь естественным голосом, без напряжения, правильно брать дыхание между музыкальными фразами и перед началом пения;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2. Совершенствовать умение вовремя начинать пение после музыкального вступления, точно попадая на первый звук;</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4. Чисто интонировать в заданном диапазоне;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5. Закреплять навыки хорового и индивидуального пения с музыкальным сопровождением и без него.</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6. Совершенствовать исполнительское мастерство.</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7. Учи</w:t>
            </w:r>
            <w:r w:rsidR="00D410BD">
              <w:rPr>
                <w:rFonts w:ascii="Times New Roman" w:eastAsia="Times New Roman" w:hAnsi="Times New Roman" w:cs="Times New Roman"/>
                <w:color w:val="000000"/>
                <w:sz w:val="24"/>
                <w:szCs w:val="24"/>
                <w:lang w:eastAsia="ru-RU"/>
              </w:rPr>
              <w:t>ть детей работать с микрофоном.</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«Приветствие»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Модель И. Евдокимовой.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«Здравствуйте» </w:t>
            </w:r>
            <w:proofErr w:type="spellStart"/>
            <w:r w:rsidRPr="00D410BD">
              <w:rPr>
                <w:rFonts w:ascii="Times New Roman" w:eastAsia="Times New Roman" w:hAnsi="Times New Roman" w:cs="Times New Roman"/>
                <w:color w:val="000000"/>
                <w:sz w:val="24"/>
                <w:szCs w:val="24"/>
                <w:lang w:eastAsia="ru-RU"/>
              </w:rPr>
              <w:t>Картушина</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Работа с губами: (покусать зубами верхнюю и нижнюю губу). Упражнение «Я обиделся»,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«Я радуюсь».</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«Крик ослика» (Й – 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«Крик в лесу» (А – 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«Крик чайки» (А! 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«Кричит ворона» (Кар).</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«Скулит щенок» (И-и-и)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«Пищит больной котёнок» (Мяу жалобно).</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Чтение текста песен.</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Знакомый репертуар.</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«Волк и красная шапочка»,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«По щучьему веленью», А. </w:t>
            </w:r>
            <w:proofErr w:type="spellStart"/>
            <w:r w:rsidRPr="00D410BD">
              <w:rPr>
                <w:rFonts w:ascii="Times New Roman" w:eastAsia="Times New Roman" w:hAnsi="Times New Roman" w:cs="Times New Roman"/>
                <w:color w:val="000000"/>
                <w:sz w:val="24"/>
                <w:szCs w:val="24"/>
                <w:lang w:eastAsia="ru-RU"/>
              </w:rPr>
              <w:t>Евтодьевой</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«Зима», слова и музыка М. Сидоровой,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«Кабы не было зимы», музыка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Е. </w:t>
            </w:r>
            <w:proofErr w:type="spellStart"/>
            <w:r w:rsidRPr="00D410BD">
              <w:rPr>
                <w:rFonts w:ascii="Times New Roman" w:eastAsia="Times New Roman" w:hAnsi="Times New Roman" w:cs="Times New Roman"/>
                <w:color w:val="000000"/>
                <w:sz w:val="24"/>
                <w:szCs w:val="24"/>
                <w:lang w:eastAsia="ru-RU"/>
              </w:rPr>
              <w:t>Крылатова</w:t>
            </w:r>
            <w:proofErr w:type="spellEnd"/>
            <w:r w:rsidRPr="00D410BD">
              <w:rPr>
                <w:rFonts w:ascii="Times New Roman" w:eastAsia="Times New Roman" w:hAnsi="Times New Roman" w:cs="Times New Roman"/>
                <w:color w:val="000000"/>
                <w:sz w:val="24"/>
                <w:szCs w:val="24"/>
                <w:lang w:eastAsia="ru-RU"/>
              </w:rPr>
              <w:t xml:space="preserve">, слова Ю. </w:t>
            </w:r>
            <w:proofErr w:type="spellStart"/>
            <w:r w:rsidRPr="00D410BD">
              <w:rPr>
                <w:rFonts w:ascii="Times New Roman" w:eastAsia="Times New Roman" w:hAnsi="Times New Roman" w:cs="Times New Roman"/>
                <w:color w:val="000000"/>
                <w:sz w:val="24"/>
                <w:szCs w:val="24"/>
                <w:lang w:eastAsia="ru-RU"/>
              </w:rPr>
              <w:t>Энтина</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«Лучше папы друга нет», музыка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Е. Савельева, слова М. </w:t>
            </w:r>
            <w:proofErr w:type="spellStart"/>
            <w:r w:rsidRPr="00D410BD">
              <w:rPr>
                <w:rFonts w:ascii="Times New Roman" w:eastAsia="Times New Roman" w:hAnsi="Times New Roman" w:cs="Times New Roman"/>
                <w:color w:val="000000"/>
                <w:sz w:val="24"/>
                <w:szCs w:val="24"/>
                <w:lang w:eastAsia="ru-RU"/>
              </w:rPr>
              <w:t>Пляцковского</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«В мире много сказок», музыка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В. Шаинского</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tc>
      </w:tr>
    </w:tbl>
    <w:p w:rsidR="007A5092" w:rsidRPr="00D410BD" w:rsidRDefault="007A5092" w:rsidP="00D410BD">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Февраль</w:t>
      </w:r>
    </w:p>
    <w:tbl>
      <w:tblPr>
        <w:tblW w:w="14595" w:type="dxa"/>
        <w:shd w:val="clear" w:color="auto" w:fill="FFFFFF"/>
        <w:tblCellMar>
          <w:top w:w="105" w:type="dxa"/>
          <w:left w:w="105" w:type="dxa"/>
          <w:bottom w:w="105" w:type="dxa"/>
          <w:right w:w="105" w:type="dxa"/>
        </w:tblCellMar>
        <w:tblLook w:val="04A0" w:firstRow="1" w:lastRow="0" w:firstColumn="1" w:lastColumn="0" w:noHBand="0" w:noVBand="1"/>
      </w:tblPr>
      <w:tblGrid>
        <w:gridCol w:w="3626"/>
        <w:gridCol w:w="5712"/>
        <w:gridCol w:w="5257"/>
      </w:tblGrid>
      <w:tr w:rsidR="007A5092" w:rsidRPr="00D410BD" w:rsidTr="007A5092">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Содержание работы</w:t>
            </w: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Задачи</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Музыкальный материал</w:t>
            </w:r>
          </w:p>
        </w:tc>
      </w:tr>
      <w:tr w:rsidR="007A5092" w:rsidRPr="00D410BD" w:rsidTr="00D410BD">
        <w:trPr>
          <w:trHeight w:val="698"/>
        </w:trPr>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1. Коммуникативная игра-приветствие.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2.Артикуляционная гимнастика по системе В. Емельянова.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3.Интонационно-фонопедические упражнения.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 xml:space="preserve">4.Скороговорки. </w:t>
            </w:r>
            <w:proofErr w:type="spellStart"/>
            <w:r w:rsidRPr="00D410BD">
              <w:rPr>
                <w:rFonts w:ascii="Times New Roman" w:eastAsia="Times New Roman" w:hAnsi="Times New Roman" w:cs="Times New Roman"/>
                <w:b/>
                <w:bCs/>
                <w:color w:val="000000"/>
                <w:sz w:val="24"/>
                <w:szCs w:val="24"/>
                <w:lang w:eastAsia="ru-RU"/>
              </w:rPr>
              <w:t>Чистоговорки</w:t>
            </w:r>
            <w:proofErr w:type="spellEnd"/>
            <w:r w:rsidRPr="00D410BD">
              <w:rPr>
                <w:rFonts w:ascii="Times New Roman" w:eastAsia="Times New Roman" w:hAnsi="Times New Roman" w:cs="Times New Roman"/>
                <w:b/>
                <w:bCs/>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5. Упражнения для распевания.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6. Песни.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Освоение пространства, установление контактов, психологическая настройка на работу.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Развивать певческий голос, способствовать правильному звукообразованию, охране и укреплению здоровья детей.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Учить детей выполнять голосом глиссандо снизу вверх и сверху вниз с показом движения рукой. Исполнять в среднем и низком регистрах.</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Учить детей долго тянуть звук –У - меняя при этом силу звучания. Развивать ритмический слух.</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Упражнять детей во взятии глубокого дыхания. Развивать артикуляцию, прикрытый звук.</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1. Уточнить умение детей вовремя вступать после музыкального вступления, точно попадая на первый звук;</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2.Чисто интонировать в заданном диапазоне.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3.Совершенствовать умение детей петь с динамическими оттенками, не форсируя звук при усилении звучания.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4. Развивать вокальный слух, исполнительское мастерство, навыки эмоциональной выразительности.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5.Учи</w:t>
            </w:r>
            <w:r w:rsidR="00D410BD">
              <w:rPr>
                <w:rFonts w:ascii="Times New Roman" w:eastAsia="Times New Roman" w:hAnsi="Times New Roman" w:cs="Times New Roman"/>
                <w:color w:val="000000"/>
                <w:sz w:val="24"/>
                <w:szCs w:val="24"/>
                <w:lang w:eastAsia="ru-RU"/>
              </w:rPr>
              <w:t>ть детей работать с микрофоном.</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«Приветствие»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Модель И. Евдокимовой.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«Здравствуйте» </w:t>
            </w:r>
            <w:proofErr w:type="spellStart"/>
            <w:r w:rsidRPr="00D410BD">
              <w:rPr>
                <w:rFonts w:ascii="Times New Roman" w:eastAsia="Times New Roman" w:hAnsi="Times New Roman" w:cs="Times New Roman"/>
                <w:color w:val="000000"/>
                <w:sz w:val="24"/>
                <w:szCs w:val="24"/>
                <w:lang w:eastAsia="ru-RU"/>
              </w:rPr>
              <w:t>Картушина</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Паровоз» - Короткий вдох, долгий выдох;</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«Машина» - вибрация губ.</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«Самолёт» - на звук «У» (протяжно, на цепном дыхании, повышая и понижая голос)</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«Самолёты»,</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«Самолёт летит» М. </w:t>
            </w:r>
            <w:proofErr w:type="spellStart"/>
            <w:r w:rsidRPr="00D410BD">
              <w:rPr>
                <w:rFonts w:ascii="Times New Roman" w:eastAsia="Times New Roman" w:hAnsi="Times New Roman" w:cs="Times New Roman"/>
                <w:color w:val="000000"/>
                <w:sz w:val="24"/>
                <w:szCs w:val="24"/>
                <w:lang w:eastAsia="ru-RU"/>
              </w:rPr>
              <w:t>Картушиной</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«Мороз» (по методу Емельянова)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«Вёз корабль камень»,</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w:t>
            </w:r>
            <w:proofErr w:type="spellStart"/>
            <w:r w:rsidRPr="00D410BD">
              <w:rPr>
                <w:rFonts w:ascii="Times New Roman" w:eastAsia="Times New Roman" w:hAnsi="Times New Roman" w:cs="Times New Roman"/>
                <w:color w:val="000000"/>
                <w:sz w:val="24"/>
                <w:szCs w:val="24"/>
                <w:lang w:eastAsia="ru-RU"/>
              </w:rPr>
              <w:t>Ди-ги</w:t>
            </w:r>
            <w:proofErr w:type="spellEnd"/>
            <w:r w:rsidRPr="00D410BD">
              <w:rPr>
                <w:rFonts w:ascii="Times New Roman" w:eastAsia="Times New Roman" w:hAnsi="Times New Roman" w:cs="Times New Roman"/>
                <w:color w:val="000000"/>
                <w:sz w:val="24"/>
                <w:szCs w:val="24"/>
                <w:lang w:eastAsia="ru-RU"/>
              </w:rPr>
              <w:t xml:space="preserve">, </w:t>
            </w:r>
            <w:proofErr w:type="spellStart"/>
            <w:r w:rsidRPr="00D410BD">
              <w:rPr>
                <w:rFonts w:ascii="Times New Roman" w:eastAsia="Times New Roman" w:hAnsi="Times New Roman" w:cs="Times New Roman"/>
                <w:color w:val="000000"/>
                <w:sz w:val="24"/>
                <w:szCs w:val="24"/>
                <w:lang w:eastAsia="ru-RU"/>
              </w:rPr>
              <w:t>ди-ги</w:t>
            </w:r>
            <w:proofErr w:type="spellEnd"/>
            <w:r w:rsidRPr="00D410BD">
              <w:rPr>
                <w:rFonts w:ascii="Times New Roman" w:eastAsia="Times New Roman" w:hAnsi="Times New Roman" w:cs="Times New Roman"/>
                <w:color w:val="000000"/>
                <w:sz w:val="24"/>
                <w:szCs w:val="24"/>
                <w:lang w:eastAsia="ru-RU"/>
              </w:rPr>
              <w:t xml:space="preserve"> дай»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«Петя шёл»</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«Думал – думал»</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«Три медведя» А. </w:t>
            </w:r>
            <w:proofErr w:type="spellStart"/>
            <w:r w:rsidRPr="00D410BD">
              <w:rPr>
                <w:rFonts w:ascii="Times New Roman" w:eastAsia="Times New Roman" w:hAnsi="Times New Roman" w:cs="Times New Roman"/>
                <w:color w:val="000000"/>
                <w:sz w:val="24"/>
                <w:szCs w:val="24"/>
                <w:lang w:eastAsia="ru-RU"/>
              </w:rPr>
              <w:t>Евтодьевой</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Знакомые распевки.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«Песенка о капитане», музыка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И. Дунаевский, слова В. Лебедев-Кумач,</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«Про папу», слова М. </w:t>
            </w:r>
            <w:proofErr w:type="spellStart"/>
            <w:r w:rsidRPr="00D410BD">
              <w:rPr>
                <w:rFonts w:ascii="Times New Roman" w:eastAsia="Times New Roman" w:hAnsi="Times New Roman" w:cs="Times New Roman"/>
                <w:color w:val="000000"/>
                <w:sz w:val="24"/>
                <w:szCs w:val="24"/>
                <w:lang w:eastAsia="ru-RU"/>
              </w:rPr>
              <w:t>Танича</w:t>
            </w:r>
            <w:proofErr w:type="spellEnd"/>
            <w:r w:rsidRPr="00D410BD">
              <w:rPr>
                <w:rFonts w:ascii="Times New Roman" w:eastAsia="Times New Roman" w:hAnsi="Times New Roman" w:cs="Times New Roman"/>
                <w:color w:val="000000"/>
                <w:sz w:val="24"/>
                <w:szCs w:val="24"/>
                <w:lang w:eastAsia="ru-RU"/>
              </w:rPr>
              <w:t>, музыка В. Шаинского,</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w:t>
            </w:r>
            <w:proofErr w:type="spellStart"/>
            <w:r w:rsidRPr="00D410BD">
              <w:rPr>
                <w:rFonts w:ascii="Times New Roman" w:eastAsia="Times New Roman" w:hAnsi="Times New Roman" w:cs="Times New Roman"/>
                <w:color w:val="000000"/>
                <w:sz w:val="24"/>
                <w:szCs w:val="24"/>
                <w:lang w:eastAsia="ru-RU"/>
              </w:rPr>
              <w:t>Солдатушки</w:t>
            </w:r>
            <w:proofErr w:type="spellEnd"/>
            <w:r w:rsidRPr="00D410BD">
              <w:rPr>
                <w:rFonts w:ascii="Times New Roman" w:eastAsia="Times New Roman" w:hAnsi="Times New Roman" w:cs="Times New Roman"/>
                <w:color w:val="000000"/>
                <w:sz w:val="24"/>
                <w:szCs w:val="24"/>
                <w:lang w:eastAsia="ru-RU"/>
              </w:rPr>
              <w:t xml:space="preserve"> -бравы ребятушки», русская народная солдатская песня,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«Где березоньки мои шумят», слова и музыка Арины </w:t>
            </w:r>
            <w:proofErr w:type="spellStart"/>
            <w:r w:rsidRPr="00D410BD">
              <w:rPr>
                <w:rFonts w:ascii="Times New Roman" w:eastAsia="Times New Roman" w:hAnsi="Times New Roman" w:cs="Times New Roman"/>
                <w:color w:val="000000"/>
                <w:sz w:val="24"/>
                <w:szCs w:val="24"/>
                <w:lang w:eastAsia="ru-RU"/>
              </w:rPr>
              <w:t>Чугайкиной</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«Будущий солдат», музыка и слова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Д. Трубачев, В. Трубачева.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«Идет солдат по городу», музыка В. </w:t>
            </w:r>
            <w:proofErr w:type="spellStart"/>
            <w:r w:rsidRPr="00D410BD">
              <w:rPr>
                <w:rFonts w:ascii="Times New Roman" w:eastAsia="Times New Roman" w:hAnsi="Times New Roman" w:cs="Times New Roman"/>
                <w:color w:val="000000"/>
                <w:sz w:val="24"/>
                <w:szCs w:val="24"/>
                <w:lang w:eastAsia="ru-RU"/>
              </w:rPr>
              <w:t>Шаинский</w:t>
            </w:r>
            <w:proofErr w:type="spellEnd"/>
            <w:r w:rsidRPr="00D410BD">
              <w:rPr>
                <w:rFonts w:ascii="Times New Roman" w:eastAsia="Times New Roman" w:hAnsi="Times New Roman" w:cs="Times New Roman"/>
                <w:color w:val="000000"/>
                <w:sz w:val="24"/>
                <w:szCs w:val="24"/>
                <w:lang w:eastAsia="ru-RU"/>
              </w:rPr>
              <w:t xml:space="preserve">, слова М. </w:t>
            </w:r>
            <w:proofErr w:type="spellStart"/>
            <w:r w:rsidRPr="00D410BD">
              <w:rPr>
                <w:rFonts w:ascii="Times New Roman" w:eastAsia="Times New Roman" w:hAnsi="Times New Roman" w:cs="Times New Roman"/>
                <w:color w:val="000000"/>
                <w:sz w:val="24"/>
                <w:szCs w:val="24"/>
                <w:lang w:eastAsia="ru-RU"/>
              </w:rPr>
              <w:t>Танича</w:t>
            </w:r>
            <w:proofErr w:type="spellEnd"/>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«Оранжевая песенка», музыка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К. Певзнер</w:t>
            </w:r>
            <w:r w:rsidR="00D410BD">
              <w:rPr>
                <w:rFonts w:ascii="Times New Roman" w:eastAsia="Times New Roman" w:hAnsi="Times New Roman" w:cs="Times New Roman"/>
                <w:color w:val="000000"/>
                <w:sz w:val="24"/>
                <w:szCs w:val="24"/>
                <w:lang w:eastAsia="ru-RU"/>
              </w:rPr>
              <w:t xml:space="preserve">а, слова </w:t>
            </w:r>
            <w:proofErr w:type="spellStart"/>
            <w:r w:rsidR="00D410BD">
              <w:rPr>
                <w:rFonts w:ascii="Times New Roman" w:eastAsia="Times New Roman" w:hAnsi="Times New Roman" w:cs="Times New Roman"/>
                <w:color w:val="000000"/>
                <w:sz w:val="24"/>
                <w:szCs w:val="24"/>
                <w:lang w:eastAsia="ru-RU"/>
              </w:rPr>
              <w:t>А.Арканова</w:t>
            </w:r>
            <w:proofErr w:type="spellEnd"/>
            <w:r w:rsidR="00D410BD">
              <w:rPr>
                <w:rFonts w:ascii="Times New Roman" w:eastAsia="Times New Roman" w:hAnsi="Times New Roman" w:cs="Times New Roman"/>
                <w:color w:val="000000"/>
                <w:sz w:val="24"/>
                <w:szCs w:val="24"/>
                <w:lang w:eastAsia="ru-RU"/>
              </w:rPr>
              <w:t xml:space="preserve"> и </w:t>
            </w:r>
            <w:proofErr w:type="spellStart"/>
            <w:r w:rsidR="00D410BD">
              <w:rPr>
                <w:rFonts w:ascii="Times New Roman" w:eastAsia="Times New Roman" w:hAnsi="Times New Roman" w:cs="Times New Roman"/>
                <w:color w:val="000000"/>
                <w:sz w:val="24"/>
                <w:szCs w:val="24"/>
                <w:lang w:eastAsia="ru-RU"/>
              </w:rPr>
              <w:t>Г.Горина</w:t>
            </w:r>
            <w:proofErr w:type="spellEnd"/>
            <w:r w:rsidR="00D410BD">
              <w:rPr>
                <w:rFonts w:ascii="Times New Roman" w:eastAsia="Times New Roman" w:hAnsi="Times New Roman" w:cs="Times New Roman"/>
                <w:color w:val="000000"/>
                <w:sz w:val="24"/>
                <w:szCs w:val="24"/>
                <w:lang w:eastAsia="ru-RU"/>
              </w:rPr>
              <w:t>.</w:t>
            </w:r>
          </w:p>
        </w:tc>
      </w:tr>
    </w:tbl>
    <w:p w:rsidR="007A5092" w:rsidRPr="00D410BD" w:rsidRDefault="007A5092" w:rsidP="00D410BD">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F500E6">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Март</w:t>
      </w:r>
    </w:p>
    <w:tbl>
      <w:tblPr>
        <w:tblW w:w="14610" w:type="dxa"/>
        <w:shd w:val="clear" w:color="auto" w:fill="FFFFFF"/>
        <w:tblCellMar>
          <w:top w:w="105" w:type="dxa"/>
          <w:left w:w="105" w:type="dxa"/>
          <w:bottom w:w="105" w:type="dxa"/>
          <w:right w:w="105" w:type="dxa"/>
        </w:tblCellMar>
        <w:tblLook w:val="04A0" w:firstRow="1" w:lastRow="0" w:firstColumn="1" w:lastColumn="0" w:noHBand="0" w:noVBand="1"/>
      </w:tblPr>
      <w:tblGrid>
        <w:gridCol w:w="3641"/>
        <w:gridCol w:w="5712"/>
        <w:gridCol w:w="5257"/>
      </w:tblGrid>
      <w:tr w:rsidR="007A5092" w:rsidRPr="00D410BD" w:rsidTr="007A5092">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Содержание работы</w:t>
            </w: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Задачи</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Музыкальный материал</w:t>
            </w:r>
          </w:p>
        </w:tc>
      </w:tr>
      <w:tr w:rsidR="007A5092" w:rsidRPr="00D410BD" w:rsidTr="007A5092">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1</w:t>
            </w:r>
            <w:r w:rsidRPr="00D410BD">
              <w:rPr>
                <w:rFonts w:ascii="Times New Roman" w:eastAsia="Times New Roman" w:hAnsi="Times New Roman" w:cs="Times New Roman"/>
                <w:b/>
                <w:bCs/>
                <w:i/>
                <w:iCs/>
                <w:color w:val="000000"/>
                <w:sz w:val="24"/>
                <w:szCs w:val="24"/>
                <w:lang w:eastAsia="ru-RU"/>
              </w:rPr>
              <w:t>. </w:t>
            </w:r>
            <w:r w:rsidRPr="00D410BD">
              <w:rPr>
                <w:rFonts w:ascii="Times New Roman" w:eastAsia="Times New Roman" w:hAnsi="Times New Roman" w:cs="Times New Roman"/>
                <w:b/>
                <w:bCs/>
                <w:color w:val="000000"/>
                <w:sz w:val="24"/>
                <w:szCs w:val="24"/>
                <w:lang w:eastAsia="ru-RU"/>
              </w:rPr>
              <w:t>Игра-приветствие.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2.Артикуляционная гимнастика по системе В. Емельянова.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3.Интонационно-фонопедические упражнения.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4.Чистоговорки.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i/>
                <w:iCs/>
                <w:color w:val="000000"/>
                <w:sz w:val="24"/>
                <w:szCs w:val="24"/>
                <w:lang w:eastAsia="ru-RU"/>
              </w:rPr>
              <w:t>5. </w:t>
            </w:r>
            <w:r w:rsidRPr="00D410BD">
              <w:rPr>
                <w:rFonts w:ascii="Times New Roman" w:eastAsia="Times New Roman" w:hAnsi="Times New Roman" w:cs="Times New Roman"/>
                <w:b/>
                <w:bCs/>
                <w:color w:val="000000"/>
                <w:sz w:val="24"/>
                <w:szCs w:val="24"/>
                <w:lang w:eastAsia="ru-RU"/>
              </w:rPr>
              <w:t>Упражнения для распевания.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6. Пение.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Психологическая настройка на занятие.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Подготовка голосового аппарата к дыхательным, звуковым играм, пению. Способствовать правильному звукообразованию, охране и укреплению здоровья детей.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Формировать звучание голоса в разных регистрах, показывая высоту звука рукой. Следить за правильной певческой артикуляцией.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Расширять диапазон детского голоса. Учить детей точно попадать на первый звук. Самостоятельно попадать в тонику. Развивать «цепное» дыхание, уметь интонировать на одном звуке.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Учить связывать звуки в «легато».</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1.Побуждать детей к активной вокальной деятельности.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2.Закреплять умение петь в унисон, а капелла, </w:t>
            </w:r>
            <w:proofErr w:type="spellStart"/>
            <w:r w:rsidRPr="00D410BD">
              <w:rPr>
                <w:rFonts w:ascii="Times New Roman" w:eastAsia="Times New Roman" w:hAnsi="Times New Roman" w:cs="Times New Roman"/>
                <w:color w:val="000000"/>
                <w:sz w:val="24"/>
                <w:szCs w:val="24"/>
                <w:lang w:eastAsia="ru-RU"/>
              </w:rPr>
              <w:t>пропевать</w:t>
            </w:r>
            <w:proofErr w:type="spellEnd"/>
            <w:r w:rsidRPr="00D410BD">
              <w:rPr>
                <w:rFonts w:ascii="Times New Roman" w:eastAsia="Times New Roman" w:hAnsi="Times New Roman" w:cs="Times New Roman"/>
                <w:color w:val="000000"/>
                <w:sz w:val="24"/>
                <w:szCs w:val="24"/>
                <w:lang w:eastAsia="ru-RU"/>
              </w:rPr>
              <w:t xml:space="preserve"> звуки, используя движения рук.</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3.Отрабатывать перенос согласных, тянуть звук как ниточку.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4.Способствовать развитию у детей выразительного пения, без напряжения, плавно, напевно.</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5.Продолжать развивать умение у детей петь под фонограмму и с микрофоном.</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6.Формировать сценическую культуру (культуру речи и движения).</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Упражнение: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«В гости».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«Здравствуйте», </w:t>
            </w:r>
            <w:proofErr w:type="spellStart"/>
            <w:r w:rsidRPr="00D410BD">
              <w:rPr>
                <w:rFonts w:ascii="Times New Roman" w:eastAsia="Times New Roman" w:hAnsi="Times New Roman" w:cs="Times New Roman"/>
                <w:color w:val="000000"/>
                <w:sz w:val="24"/>
                <w:szCs w:val="24"/>
                <w:lang w:eastAsia="ru-RU"/>
              </w:rPr>
              <w:t>Картушина</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Упражнения: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«Обезьянки».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«Весёлый язычок».</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Знакомый репертуар.</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«Лягушка и кукушка»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«Няня мылом мыла Милу…»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«Сорок </w:t>
            </w:r>
            <w:proofErr w:type="spellStart"/>
            <w:r w:rsidRPr="00D410BD">
              <w:rPr>
                <w:rFonts w:ascii="Times New Roman" w:eastAsia="Times New Roman" w:hAnsi="Times New Roman" w:cs="Times New Roman"/>
                <w:color w:val="000000"/>
                <w:sz w:val="24"/>
                <w:szCs w:val="24"/>
                <w:lang w:eastAsia="ru-RU"/>
              </w:rPr>
              <w:t>сорок</w:t>
            </w:r>
            <w:proofErr w:type="spellEnd"/>
            <w:r w:rsidRPr="00D410BD">
              <w:rPr>
                <w:rFonts w:ascii="Times New Roman" w:eastAsia="Times New Roman" w:hAnsi="Times New Roman" w:cs="Times New Roman"/>
                <w:color w:val="000000"/>
                <w:sz w:val="24"/>
                <w:szCs w:val="24"/>
                <w:lang w:eastAsia="ru-RU"/>
              </w:rPr>
              <w:t xml:space="preserve"> ели сырок…»</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«Шла Саша…»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Знакомый материал.</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«Теремок», Л. </w:t>
            </w:r>
            <w:proofErr w:type="spellStart"/>
            <w:r w:rsidRPr="00D410BD">
              <w:rPr>
                <w:rFonts w:ascii="Times New Roman" w:eastAsia="Times New Roman" w:hAnsi="Times New Roman" w:cs="Times New Roman"/>
                <w:color w:val="000000"/>
                <w:sz w:val="24"/>
                <w:szCs w:val="24"/>
                <w:lang w:eastAsia="ru-RU"/>
              </w:rPr>
              <w:t>Олифировой</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«Вот такая чепуха», И. Рыбкиной.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«Солнечная капель», музыка и слова </w:t>
            </w:r>
            <w:proofErr w:type="spellStart"/>
            <w:r w:rsidRPr="00D410BD">
              <w:rPr>
                <w:rFonts w:ascii="Times New Roman" w:eastAsia="Times New Roman" w:hAnsi="Times New Roman" w:cs="Times New Roman"/>
                <w:color w:val="000000"/>
                <w:sz w:val="24"/>
                <w:szCs w:val="24"/>
                <w:lang w:eastAsia="ru-RU"/>
              </w:rPr>
              <w:t>Вохрушева</w:t>
            </w:r>
            <w:proofErr w:type="spellEnd"/>
            <w:r w:rsidRPr="00D410BD">
              <w:rPr>
                <w:rFonts w:ascii="Times New Roman" w:eastAsia="Times New Roman" w:hAnsi="Times New Roman" w:cs="Times New Roman"/>
                <w:color w:val="000000"/>
                <w:sz w:val="24"/>
                <w:szCs w:val="24"/>
                <w:lang w:eastAsia="ru-RU"/>
              </w:rPr>
              <w:t>, Соснина,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«Сегодня мамин праздник», слова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Т. Волгиной, музыка А. Филиппенко,</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«Мамина песенка», М. </w:t>
            </w:r>
            <w:proofErr w:type="spellStart"/>
            <w:r w:rsidRPr="00D410BD">
              <w:rPr>
                <w:rFonts w:ascii="Times New Roman" w:eastAsia="Times New Roman" w:hAnsi="Times New Roman" w:cs="Times New Roman"/>
                <w:color w:val="000000"/>
                <w:sz w:val="24"/>
                <w:szCs w:val="24"/>
                <w:lang w:eastAsia="ru-RU"/>
              </w:rPr>
              <w:t>Пляцковский</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«Самая счастливая», слова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К. </w:t>
            </w:r>
            <w:proofErr w:type="spellStart"/>
            <w:r w:rsidRPr="00D410BD">
              <w:rPr>
                <w:rFonts w:ascii="Times New Roman" w:eastAsia="Times New Roman" w:hAnsi="Times New Roman" w:cs="Times New Roman"/>
                <w:color w:val="000000"/>
                <w:sz w:val="24"/>
                <w:szCs w:val="24"/>
                <w:lang w:eastAsia="ru-RU"/>
              </w:rPr>
              <w:t>Ибряев</w:t>
            </w:r>
            <w:proofErr w:type="spellEnd"/>
            <w:r w:rsidRPr="00D410BD">
              <w:rPr>
                <w:rFonts w:ascii="Times New Roman" w:eastAsia="Times New Roman" w:hAnsi="Times New Roman" w:cs="Times New Roman"/>
                <w:color w:val="000000"/>
                <w:sz w:val="24"/>
                <w:szCs w:val="24"/>
                <w:lang w:eastAsia="ru-RU"/>
              </w:rPr>
              <w:t xml:space="preserve">, музыка Ю. </w:t>
            </w:r>
            <w:proofErr w:type="spellStart"/>
            <w:r w:rsidRPr="00D410BD">
              <w:rPr>
                <w:rFonts w:ascii="Times New Roman" w:eastAsia="Times New Roman" w:hAnsi="Times New Roman" w:cs="Times New Roman"/>
                <w:color w:val="000000"/>
                <w:sz w:val="24"/>
                <w:szCs w:val="24"/>
                <w:lang w:eastAsia="ru-RU"/>
              </w:rPr>
              <w:t>Чичков</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«Мой подарок маме», слова и музыка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С. </w:t>
            </w:r>
            <w:proofErr w:type="spellStart"/>
            <w:r w:rsidRPr="00D410BD">
              <w:rPr>
                <w:rFonts w:ascii="Times New Roman" w:eastAsia="Times New Roman" w:hAnsi="Times New Roman" w:cs="Times New Roman"/>
                <w:color w:val="000000"/>
                <w:sz w:val="24"/>
                <w:szCs w:val="24"/>
                <w:lang w:eastAsia="ru-RU"/>
              </w:rPr>
              <w:t>Булдакова</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«Из чего же, из чего же», слова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Я</w:t>
            </w:r>
            <w:r w:rsidR="00F500E6">
              <w:rPr>
                <w:rFonts w:ascii="Times New Roman" w:eastAsia="Times New Roman" w:hAnsi="Times New Roman" w:cs="Times New Roman"/>
                <w:color w:val="000000"/>
                <w:sz w:val="24"/>
                <w:szCs w:val="24"/>
                <w:lang w:eastAsia="ru-RU"/>
              </w:rPr>
              <w:t xml:space="preserve">. </w:t>
            </w:r>
            <w:proofErr w:type="spellStart"/>
            <w:r w:rsidR="00F500E6">
              <w:rPr>
                <w:rFonts w:ascii="Times New Roman" w:eastAsia="Times New Roman" w:hAnsi="Times New Roman" w:cs="Times New Roman"/>
                <w:color w:val="000000"/>
                <w:sz w:val="24"/>
                <w:szCs w:val="24"/>
                <w:lang w:eastAsia="ru-RU"/>
              </w:rPr>
              <w:t>Халецкого</w:t>
            </w:r>
            <w:proofErr w:type="spellEnd"/>
            <w:r w:rsidR="00F500E6">
              <w:rPr>
                <w:rFonts w:ascii="Times New Roman" w:eastAsia="Times New Roman" w:hAnsi="Times New Roman" w:cs="Times New Roman"/>
                <w:color w:val="000000"/>
                <w:sz w:val="24"/>
                <w:szCs w:val="24"/>
                <w:lang w:eastAsia="ru-RU"/>
              </w:rPr>
              <w:t xml:space="preserve">, музыка Ю. </w:t>
            </w:r>
            <w:proofErr w:type="spellStart"/>
            <w:r w:rsidR="00F500E6">
              <w:rPr>
                <w:rFonts w:ascii="Times New Roman" w:eastAsia="Times New Roman" w:hAnsi="Times New Roman" w:cs="Times New Roman"/>
                <w:color w:val="000000"/>
                <w:sz w:val="24"/>
                <w:szCs w:val="24"/>
                <w:lang w:eastAsia="ru-RU"/>
              </w:rPr>
              <w:t>Чичкова</w:t>
            </w:r>
            <w:proofErr w:type="spellEnd"/>
            <w:r w:rsidR="00F500E6">
              <w:rPr>
                <w:rFonts w:ascii="Times New Roman" w:eastAsia="Times New Roman" w:hAnsi="Times New Roman" w:cs="Times New Roman"/>
                <w:color w:val="000000"/>
                <w:sz w:val="24"/>
                <w:szCs w:val="24"/>
                <w:lang w:eastAsia="ru-RU"/>
              </w:rPr>
              <w:t>.</w:t>
            </w:r>
          </w:p>
        </w:tc>
      </w:tr>
    </w:tbl>
    <w:p w:rsidR="007A5092" w:rsidRPr="00D410BD" w:rsidRDefault="007A5092" w:rsidP="00F500E6">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F500E6">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Апрель</w:t>
      </w:r>
    </w:p>
    <w:tbl>
      <w:tblPr>
        <w:tblW w:w="14595" w:type="dxa"/>
        <w:shd w:val="clear" w:color="auto" w:fill="FFFFFF"/>
        <w:tblCellMar>
          <w:top w:w="105" w:type="dxa"/>
          <w:left w:w="105" w:type="dxa"/>
          <w:bottom w:w="105" w:type="dxa"/>
          <w:right w:w="105" w:type="dxa"/>
        </w:tblCellMar>
        <w:tblLook w:val="04A0" w:firstRow="1" w:lastRow="0" w:firstColumn="1" w:lastColumn="0" w:noHBand="0" w:noVBand="1"/>
      </w:tblPr>
      <w:tblGrid>
        <w:gridCol w:w="3626"/>
        <w:gridCol w:w="5712"/>
        <w:gridCol w:w="5257"/>
      </w:tblGrid>
      <w:tr w:rsidR="007A5092" w:rsidRPr="00D410BD" w:rsidTr="007A5092">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Содержание работы</w:t>
            </w: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Задачи</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Музыкальный материал</w:t>
            </w:r>
          </w:p>
        </w:tc>
      </w:tr>
      <w:tr w:rsidR="007A5092" w:rsidRPr="00D410BD" w:rsidTr="007A5092">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1. Коммуникативная игра-приветствие.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2.Артикуляционная гимнастика по системе В. Емельянова.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3.Интонационно-фонетические упражнения.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4.Скороговорки, стихи.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5. Упражнения для распевания.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6. Пение.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Освоение пространства, установление контактов, психологическая настройка на работу.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Формировать более прочный навык дыхания, укреплять дыхательные мышцы, способствовать появлению ощущения опоры на дыхании, тренировать артикуляционный аппарат.</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Учить детей чётко проговаривать текст, включая в работу артикуляционный аппарат; Развивать образное мышление, мимику, эмоциональную отзывчивость. Формировать слуховое восприятие. Учить детей использовать различные эмоциональные выражения: грустно, радостно, ласково, удивлённо и т.д.</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Добиваться более лёгкого звучания; развивать подвижность голоса.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Повысить жизненный тонус, настроение детей, уметь раскрепощаться.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1.Продолжать учить детей петь естественным голосом, без напряжения, правильно брать дыхание между музыкальными фразами, и перед началом пения.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2.Чисто интонировать в заданном диапазоне.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Закреплять навыки хорового и индивидуального выразительного пения.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3.Формировать сценическую культуру.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Продолжать обучать детей работать с микрофоном.</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«Приветствие», модель И. Евдокимовой.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2. «Здравствуйте</w:t>
            </w:r>
            <w:proofErr w:type="gramStart"/>
            <w:r w:rsidRPr="00D410BD">
              <w:rPr>
                <w:rFonts w:ascii="Times New Roman" w:eastAsia="Times New Roman" w:hAnsi="Times New Roman" w:cs="Times New Roman"/>
                <w:color w:val="000000"/>
                <w:sz w:val="24"/>
                <w:szCs w:val="24"/>
                <w:lang w:eastAsia="ru-RU"/>
              </w:rPr>
              <w:t>»,</w:t>
            </w:r>
            <w:proofErr w:type="spellStart"/>
            <w:r w:rsidRPr="00D410BD">
              <w:rPr>
                <w:rFonts w:ascii="Times New Roman" w:eastAsia="Times New Roman" w:hAnsi="Times New Roman" w:cs="Times New Roman"/>
                <w:color w:val="000000"/>
                <w:sz w:val="24"/>
                <w:szCs w:val="24"/>
                <w:lang w:eastAsia="ru-RU"/>
              </w:rPr>
              <w:t>Картушина</w:t>
            </w:r>
            <w:proofErr w:type="spellEnd"/>
            <w:proofErr w:type="gram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«Лошадка» - прищёлкивание, язычок;</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«Паровоз» - короткий вдох, долгий выдох;</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«Машина» - вибрация губ.</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«Самолёт» - на звук «У» (протяжно, на цепном дыхании, повышая и понижая голос).</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Проговаривание текста песен, </w:t>
            </w:r>
            <w:proofErr w:type="spellStart"/>
            <w:r w:rsidRPr="00D410BD">
              <w:rPr>
                <w:rFonts w:ascii="Times New Roman" w:eastAsia="Times New Roman" w:hAnsi="Times New Roman" w:cs="Times New Roman"/>
                <w:color w:val="000000"/>
                <w:sz w:val="24"/>
                <w:szCs w:val="24"/>
                <w:lang w:eastAsia="ru-RU"/>
              </w:rPr>
              <w:t>попевок</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«Уточка»,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«На дворе трава».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Знакомый репертуар.</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«Я хороший»,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«Да и нет». В.Н. Петрушина.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«Стрекоза и рыбка»,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«Кот и петух», А. </w:t>
            </w:r>
            <w:proofErr w:type="spellStart"/>
            <w:r w:rsidRPr="00D410BD">
              <w:rPr>
                <w:rFonts w:ascii="Times New Roman" w:eastAsia="Times New Roman" w:hAnsi="Times New Roman" w:cs="Times New Roman"/>
                <w:color w:val="000000"/>
                <w:sz w:val="24"/>
                <w:szCs w:val="24"/>
                <w:lang w:eastAsia="ru-RU"/>
              </w:rPr>
              <w:t>Евтодьевой</w:t>
            </w:r>
            <w:proofErr w:type="spellEnd"/>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«Отмените войну», Т. </w:t>
            </w:r>
            <w:proofErr w:type="spellStart"/>
            <w:r w:rsidRPr="00D410BD">
              <w:rPr>
                <w:rFonts w:ascii="Times New Roman" w:eastAsia="Times New Roman" w:hAnsi="Times New Roman" w:cs="Times New Roman"/>
                <w:color w:val="000000"/>
                <w:sz w:val="24"/>
                <w:szCs w:val="24"/>
                <w:lang w:eastAsia="ru-RU"/>
              </w:rPr>
              <w:t>Ветрова</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«Прадедушка», музыка А. Ермолов, слова М. </w:t>
            </w:r>
            <w:proofErr w:type="spellStart"/>
            <w:r w:rsidRPr="00D410BD">
              <w:rPr>
                <w:rFonts w:ascii="Times New Roman" w:eastAsia="Times New Roman" w:hAnsi="Times New Roman" w:cs="Times New Roman"/>
                <w:color w:val="000000"/>
                <w:sz w:val="24"/>
                <w:szCs w:val="24"/>
                <w:lang w:eastAsia="ru-RU"/>
              </w:rPr>
              <w:t>Загота</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«День Победы», музыка и слова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Е. Курячий,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 дедом на парад», музыка и слова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Л. </w:t>
            </w:r>
            <w:proofErr w:type="spellStart"/>
            <w:r w:rsidRPr="00D410BD">
              <w:rPr>
                <w:rFonts w:ascii="Times New Roman" w:eastAsia="Times New Roman" w:hAnsi="Times New Roman" w:cs="Times New Roman"/>
                <w:color w:val="000000"/>
                <w:sz w:val="24"/>
                <w:szCs w:val="24"/>
                <w:lang w:eastAsia="ru-RU"/>
              </w:rPr>
              <w:t>Олифировой</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«Мой дедушка – герой», слова Аркадия </w:t>
            </w:r>
            <w:proofErr w:type="spellStart"/>
            <w:r w:rsidRPr="00D410BD">
              <w:rPr>
                <w:rFonts w:ascii="Times New Roman" w:eastAsia="Times New Roman" w:hAnsi="Times New Roman" w:cs="Times New Roman"/>
                <w:color w:val="000000"/>
                <w:sz w:val="24"/>
                <w:szCs w:val="24"/>
                <w:lang w:eastAsia="ru-RU"/>
              </w:rPr>
              <w:t>Вайнера</w:t>
            </w:r>
            <w:proofErr w:type="spellEnd"/>
            <w:r w:rsidRPr="00D410BD">
              <w:rPr>
                <w:rFonts w:ascii="Times New Roman" w:eastAsia="Times New Roman" w:hAnsi="Times New Roman" w:cs="Times New Roman"/>
                <w:color w:val="000000"/>
                <w:sz w:val="24"/>
                <w:szCs w:val="24"/>
                <w:lang w:eastAsia="ru-RU"/>
              </w:rPr>
              <w:t xml:space="preserve">, музыка Натальи </w:t>
            </w:r>
            <w:proofErr w:type="spellStart"/>
            <w:r w:rsidRPr="00D410BD">
              <w:rPr>
                <w:rFonts w:ascii="Times New Roman" w:eastAsia="Times New Roman" w:hAnsi="Times New Roman" w:cs="Times New Roman"/>
                <w:color w:val="000000"/>
                <w:sz w:val="24"/>
                <w:szCs w:val="24"/>
                <w:lang w:eastAsia="ru-RU"/>
              </w:rPr>
              <w:t>Вайнер</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«На горе-то калина» русская народн</w:t>
            </w:r>
            <w:r w:rsidR="00F500E6">
              <w:rPr>
                <w:rFonts w:ascii="Times New Roman" w:eastAsia="Times New Roman" w:hAnsi="Times New Roman" w:cs="Times New Roman"/>
                <w:color w:val="000000"/>
                <w:sz w:val="24"/>
                <w:szCs w:val="24"/>
                <w:lang w:eastAsia="ru-RU"/>
              </w:rPr>
              <w:t xml:space="preserve">ая песня, обработка Ю. </w:t>
            </w:r>
            <w:proofErr w:type="spellStart"/>
            <w:r w:rsidR="00F500E6">
              <w:rPr>
                <w:rFonts w:ascii="Times New Roman" w:eastAsia="Times New Roman" w:hAnsi="Times New Roman" w:cs="Times New Roman"/>
                <w:color w:val="000000"/>
                <w:sz w:val="24"/>
                <w:szCs w:val="24"/>
                <w:lang w:eastAsia="ru-RU"/>
              </w:rPr>
              <w:t>Чичкова</w:t>
            </w:r>
            <w:proofErr w:type="spellEnd"/>
            <w:r w:rsidR="00F500E6">
              <w:rPr>
                <w:rFonts w:ascii="Times New Roman" w:eastAsia="Times New Roman" w:hAnsi="Times New Roman" w:cs="Times New Roman"/>
                <w:color w:val="000000"/>
                <w:sz w:val="24"/>
                <w:szCs w:val="24"/>
                <w:lang w:eastAsia="ru-RU"/>
              </w:rPr>
              <w:t>.</w:t>
            </w:r>
          </w:p>
        </w:tc>
      </w:tr>
    </w:tbl>
    <w:p w:rsidR="007A5092" w:rsidRPr="00D410BD" w:rsidRDefault="007A5092" w:rsidP="00F500E6">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F500E6" w:rsidRDefault="00F500E6" w:rsidP="00F500E6">
      <w:pPr>
        <w:shd w:val="clear" w:color="auto" w:fill="FFFFFF"/>
        <w:spacing w:after="0" w:line="240" w:lineRule="auto"/>
        <w:contextualSpacing/>
        <w:rPr>
          <w:rFonts w:ascii="Times New Roman" w:eastAsia="Times New Roman" w:hAnsi="Times New Roman" w:cs="Times New Roman"/>
          <w:b/>
          <w:bCs/>
          <w:color w:val="000000"/>
          <w:sz w:val="24"/>
          <w:szCs w:val="24"/>
          <w:lang w:eastAsia="ru-RU"/>
        </w:rPr>
      </w:pPr>
    </w:p>
    <w:p w:rsidR="007A5092" w:rsidRPr="00D410BD" w:rsidRDefault="00F500E6" w:rsidP="00F500E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Май</w:t>
      </w:r>
    </w:p>
    <w:tbl>
      <w:tblPr>
        <w:tblW w:w="14595" w:type="dxa"/>
        <w:shd w:val="clear" w:color="auto" w:fill="FFFFFF"/>
        <w:tblCellMar>
          <w:top w:w="105" w:type="dxa"/>
          <w:left w:w="105" w:type="dxa"/>
          <w:bottom w:w="105" w:type="dxa"/>
          <w:right w:w="105" w:type="dxa"/>
        </w:tblCellMar>
        <w:tblLook w:val="04A0" w:firstRow="1" w:lastRow="0" w:firstColumn="1" w:lastColumn="0" w:noHBand="0" w:noVBand="1"/>
      </w:tblPr>
      <w:tblGrid>
        <w:gridCol w:w="3626"/>
        <w:gridCol w:w="5712"/>
        <w:gridCol w:w="5257"/>
      </w:tblGrid>
      <w:tr w:rsidR="007A5092" w:rsidRPr="00D410BD" w:rsidTr="007A5092">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Содержание работы</w:t>
            </w: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Задачи</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jc w:val="center"/>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Музыкальный материал</w:t>
            </w:r>
          </w:p>
        </w:tc>
      </w:tr>
      <w:tr w:rsidR="007A5092" w:rsidRPr="00D410BD" w:rsidTr="00D410BD">
        <w:trPr>
          <w:trHeight w:val="1974"/>
        </w:trPr>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1. Коммуникативная игра-приветствие.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2.Артикуляционная гимнастика по системе В. Емельянова.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3.Интонационно-фонетические упражнения.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4.Скороговорки, стихи.</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5.Упражнения для распевания.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b/>
                <w:bCs/>
                <w:color w:val="000000"/>
                <w:sz w:val="24"/>
                <w:szCs w:val="24"/>
                <w:lang w:eastAsia="ru-RU"/>
              </w:rPr>
              <w:t>6. Пение.</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tc>
        <w:tc>
          <w:tcPr>
            <w:tcW w:w="5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Освоение пространства, установление контактов, психологическая настройка на работу.</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Закреплять работу по развитию певческого голоса, способствовать правильному звукообразованию, охране и укреплению здоровья детей. Подготовить речевой аппарат к работе над развитием голоса.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Закреплять умение выстраивать голосом звуковую линию;</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Закреплять умение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Закреплять умение детей чётко проговаривать текст, включая в работу артикуляционный аппарат; Развивать образное мышление, мимику, эмоциональную </w:t>
            </w:r>
            <w:proofErr w:type="gramStart"/>
            <w:r w:rsidRPr="00D410BD">
              <w:rPr>
                <w:rFonts w:ascii="Times New Roman" w:eastAsia="Times New Roman" w:hAnsi="Times New Roman" w:cs="Times New Roman"/>
                <w:color w:val="000000"/>
                <w:sz w:val="24"/>
                <w:szCs w:val="24"/>
                <w:lang w:eastAsia="ru-RU"/>
              </w:rPr>
              <w:t>отзывчивость..</w:t>
            </w:r>
            <w:proofErr w:type="gramEnd"/>
            <w:r w:rsidRPr="00D410BD">
              <w:rPr>
                <w:rFonts w:ascii="Times New Roman" w:eastAsia="Times New Roman" w:hAnsi="Times New Roman" w:cs="Times New Roman"/>
                <w:color w:val="000000"/>
                <w:sz w:val="24"/>
                <w:szCs w:val="24"/>
                <w:lang w:eastAsia="ru-RU"/>
              </w:rPr>
              <w:t xml:space="preserve"> Использовать различные эмоциональные выражения: грустно, радостно, ласково, удивлённо и. т.д.</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Повысить жизненный тонус, настроение детей, эмоциональное благополучие, уметь раскрепощаться. Закреплять вокальные навыки детей.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Совершенствовать вокальные навыки:</w:t>
            </w:r>
          </w:p>
          <w:p w:rsidR="007A5092" w:rsidRPr="00D410BD" w:rsidRDefault="007A5092" w:rsidP="00D410BD">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Петь естественным звуком без напряжения;</w:t>
            </w:r>
          </w:p>
          <w:p w:rsidR="007A5092" w:rsidRPr="00D410BD" w:rsidRDefault="007A5092" w:rsidP="00D410BD">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Чисто интонировать в удобном диапазоне;</w:t>
            </w:r>
          </w:p>
          <w:p w:rsidR="007A5092" w:rsidRPr="00D410BD" w:rsidRDefault="007A5092" w:rsidP="00D410BD">
            <w:pPr>
              <w:numPr>
                <w:ilvl w:val="0"/>
                <w:numId w:val="1"/>
              </w:numPr>
              <w:spacing w:after="0" w:line="240" w:lineRule="auto"/>
              <w:contextualSpacing/>
              <w:rPr>
                <w:rFonts w:ascii="Times New Roman" w:eastAsia="Times New Roman" w:hAnsi="Times New Roman" w:cs="Times New Roman"/>
                <w:color w:val="000000"/>
                <w:sz w:val="24"/>
                <w:szCs w:val="24"/>
                <w:lang w:eastAsia="ru-RU"/>
              </w:rPr>
            </w:pPr>
            <w:proofErr w:type="gramStart"/>
            <w:r w:rsidRPr="00D410BD">
              <w:rPr>
                <w:rFonts w:ascii="Times New Roman" w:eastAsia="Times New Roman" w:hAnsi="Times New Roman" w:cs="Times New Roman"/>
                <w:color w:val="000000"/>
                <w:sz w:val="24"/>
                <w:szCs w:val="24"/>
                <w:lang w:eastAsia="ru-RU"/>
              </w:rPr>
              <w:t>Петь</w:t>
            </w:r>
            <w:proofErr w:type="gramEnd"/>
            <w:r w:rsidRPr="00D410BD">
              <w:rPr>
                <w:rFonts w:ascii="Times New Roman" w:eastAsia="Times New Roman" w:hAnsi="Times New Roman" w:cs="Times New Roman"/>
                <w:color w:val="000000"/>
                <w:sz w:val="24"/>
                <w:szCs w:val="24"/>
                <w:lang w:eastAsia="ru-RU"/>
              </w:rPr>
              <w:t xml:space="preserve"> а капелла, под аккомпанемент, под фонограмму;</w:t>
            </w:r>
          </w:p>
          <w:p w:rsidR="007A5092" w:rsidRPr="00D410BD" w:rsidRDefault="007A5092" w:rsidP="00D410BD">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Слышать и оценивать правильное и неправильное пение;</w:t>
            </w:r>
          </w:p>
          <w:p w:rsidR="007A5092" w:rsidRPr="00D410BD" w:rsidRDefault="007A5092" w:rsidP="00D410BD">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Самостоятельно попадать в тонику;</w:t>
            </w:r>
          </w:p>
          <w:p w:rsidR="007A5092" w:rsidRPr="00D410BD" w:rsidRDefault="007A5092" w:rsidP="00D410BD">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Самостоятельно использовать навыки исполнительского мастерства, сценической культуры.</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«Приветствие», модель И. Евдокимовой.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«Здравствуйте» </w:t>
            </w:r>
            <w:proofErr w:type="spellStart"/>
            <w:r w:rsidRPr="00D410BD">
              <w:rPr>
                <w:rFonts w:ascii="Times New Roman" w:eastAsia="Times New Roman" w:hAnsi="Times New Roman" w:cs="Times New Roman"/>
                <w:color w:val="000000"/>
                <w:sz w:val="24"/>
                <w:szCs w:val="24"/>
                <w:lang w:eastAsia="ru-RU"/>
              </w:rPr>
              <w:t>Картушина</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«Прогулка» М. Лазарев.</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Проговаривание текста песен, </w:t>
            </w:r>
            <w:proofErr w:type="spellStart"/>
            <w:r w:rsidRPr="00D410BD">
              <w:rPr>
                <w:rFonts w:ascii="Times New Roman" w:eastAsia="Times New Roman" w:hAnsi="Times New Roman" w:cs="Times New Roman"/>
                <w:color w:val="000000"/>
                <w:sz w:val="24"/>
                <w:szCs w:val="24"/>
                <w:lang w:eastAsia="ru-RU"/>
              </w:rPr>
              <w:t>попевок</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Знакомый репертуар.</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«Только смеяться»,</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«Я хороший»,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Знакомый репертуар.</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«Стрекоза и рыбка»,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«Кот и петух», А. </w:t>
            </w:r>
            <w:proofErr w:type="spellStart"/>
            <w:r w:rsidRPr="00D410BD">
              <w:rPr>
                <w:rFonts w:ascii="Times New Roman" w:eastAsia="Times New Roman" w:hAnsi="Times New Roman" w:cs="Times New Roman"/>
                <w:color w:val="000000"/>
                <w:sz w:val="24"/>
                <w:szCs w:val="24"/>
                <w:lang w:eastAsia="ru-RU"/>
              </w:rPr>
              <w:t>Евтодьевой</w:t>
            </w:r>
            <w:proofErr w:type="spellEnd"/>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«До свиданья, детский сад», музыка и слова Е. Шаламовой,</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«Мы жили очень дружно», слова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П. </w:t>
            </w:r>
            <w:proofErr w:type="spellStart"/>
            <w:r w:rsidRPr="00D410BD">
              <w:rPr>
                <w:rFonts w:ascii="Times New Roman" w:eastAsia="Times New Roman" w:hAnsi="Times New Roman" w:cs="Times New Roman"/>
                <w:color w:val="000000"/>
                <w:sz w:val="24"/>
                <w:szCs w:val="24"/>
                <w:lang w:eastAsia="ru-RU"/>
              </w:rPr>
              <w:t>Кагановой</w:t>
            </w:r>
            <w:proofErr w:type="spellEnd"/>
            <w:r w:rsidRPr="00D410BD">
              <w:rPr>
                <w:rFonts w:ascii="Times New Roman" w:eastAsia="Times New Roman" w:hAnsi="Times New Roman" w:cs="Times New Roman"/>
                <w:color w:val="000000"/>
                <w:sz w:val="24"/>
                <w:szCs w:val="24"/>
                <w:lang w:eastAsia="ru-RU"/>
              </w:rPr>
              <w:t xml:space="preserve">, музыка С. </w:t>
            </w:r>
            <w:proofErr w:type="spellStart"/>
            <w:r w:rsidRPr="00D410BD">
              <w:rPr>
                <w:rFonts w:ascii="Times New Roman" w:eastAsia="Times New Roman" w:hAnsi="Times New Roman" w:cs="Times New Roman"/>
                <w:color w:val="000000"/>
                <w:sz w:val="24"/>
                <w:szCs w:val="24"/>
                <w:lang w:eastAsia="ru-RU"/>
              </w:rPr>
              <w:t>Вольфензона</w:t>
            </w:r>
            <w:proofErr w:type="spellEnd"/>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«Школа нас ждет», музыка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С. </w:t>
            </w:r>
            <w:proofErr w:type="spellStart"/>
            <w:r w:rsidRPr="00D410BD">
              <w:rPr>
                <w:rFonts w:ascii="Times New Roman" w:eastAsia="Times New Roman" w:hAnsi="Times New Roman" w:cs="Times New Roman"/>
                <w:color w:val="000000"/>
                <w:sz w:val="24"/>
                <w:szCs w:val="24"/>
                <w:lang w:eastAsia="ru-RU"/>
              </w:rPr>
              <w:t>Стемпневского</w:t>
            </w:r>
            <w:proofErr w:type="spellEnd"/>
            <w:r w:rsidRPr="00D410BD">
              <w:rPr>
                <w:rFonts w:ascii="Times New Roman" w:eastAsia="Times New Roman" w:hAnsi="Times New Roman" w:cs="Times New Roman"/>
                <w:color w:val="000000"/>
                <w:sz w:val="24"/>
                <w:szCs w:val="24"/>
                <w:lang w:eastAsia="ru-RU"/>
              </w:rPr>
              <w:t>, слова В. Степанова,</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«Детский сад-волшебная страна», слова и музыка О. </w:t>
            </w:r>
            <w:proofErr w:type="spellStart"/>
            <w:r w:rsidRPr="00D410BD">
              <w:rPr>
                <w:rFonts w:ascii="Times New Roman" w:eastAsia="Times New Roman" w:hAnsi="Times New Roman" w:cs="Times New Roman"/>
                <w:color w:val="000000"/>
                <w:sz w:val="24"/>
                <w:szCs w:val="24"/>
                <w:lang w:eastAsia="ru-RU"/>
              </w:rPr>
              <w:t>Шапоренко</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 xml:space="preserve">«Детский садик», музыка </w:t>
            </w:r>
            <w:proofErr w:type="spellStart"/>
            <w:r w:rsidRPr="00D410BD">
              <w:rPr>
                <w:rFonts w:ascii="Times New Roman" w:eastAsia="Times New Roman" w:hAnsi="Times New Roman" w:cs="Times New Roman"/>
                <w:color w:val="000000"/>
                <w:sz w:val="24"/>
                <w:szCs w:val="24"/>
                <w:lang w:eastAsia="ru-RU"/>
              </w:rPr>
              <w:t>А.Ермолов</w:t>
            </w:r>
            <w:proofErr w:type="spellEnd"/>
            <w:r w:rsidRPr="00D410BD">
              <w:rPr>
                <w:rFonts w:ascii="Times New Roman" w:eastAsia="Times New Roman" w:hAnsi="Times New Roman" w:cs="Times New Roman"/>
                <w:color w:val="000000"/>
                <w:sz w:val="24"/>
                <w:szCs w:val="24"/>
                <w:lang w:eastAsia="ru-RU"/>
              </w:rPr>
              <w:t>,</w:t>
            </w:r>
          </w:p>
          <w:p w:rsidR="007A5092" w:rsidRPr="00D410BD" w:rsidRDefault="007A5092" w:rsidP="00D410BD">
            <w:pPr>
              <w:spacing w:after="0" w:line="240" w:lineRule="auto"/>
              <w:contextualSpacing/>
              <w:rPr>
                <w:rFonts w:ascii="Times New Roman" w:eastAsia="Times New Roman" w:hAnsi="Times New Roman" w:cs="Times New Roman"/>
                <w:color w:val="000000"/>
                <w:sz w:val="24"/>
                <w:szCs w:val="24"/>
                <w:lang w:eastAsia="ru-RU"/>
              </w:rPr>
            </w:pPr>
            <w:r w:rsidRPr="00D410BD">
              <w:rPr>
                <w:rFonts w:ascii="Times New Roman" w:eastAsia="Times New Roman" w:hAnsi="Times New Roman" w:cs="Times New Roman"/>
                <w:color w:val="000000"/>
                <w:sz w:val="24"/>
                <w:szCs w:val="24"/>
                <w:lang w:eastAsia="ru-RU"/>
              </w:rPr>
              <w:t>«Спасибо вам, родные, за заботу</w:t>
            </w:r>
            <w:r w:rsidR="00F500E6">
              <w:rPr>
                <w:rFonts w:ascii="Times New Roman" w:eastAsia="Times New Roman" w:hAnsi="Times New Roman" w:cs="Times New Roman"/>
                <w:color w:val="000000"/>
                <w:sz w:val="24"/>
                <w:szCs w:val="24"/>
                <w:lang w:eastAsia="ru-RU"/>
              </w:rPr>
              <w:t>», слова и музыка М. Сидоровой.</w:t>
            </w:r>
          </w:p>
        </w:tc>
      </w:tr>
    </w:tbl>
    <w:p w:rsidR="007A5092" w:rsidRPr="00D410BD" w:rsidRDefault="007A5092" w:rsidP="0058659A">
      <w:pPr>
        <w:shd w:val="clear" w:color="auto" w:fill="FFFFFF"/>
        <w:spacing w:after="0" w:line="360" w:lineRule="auto"/>
        <w:contextualSpacing/>
        <w:rPr>
          <w:rFonts w:ascii="Times New Roman" w:eastAsia="Times New Roman" w:hAnsi="Times New Roman" w:cs="Times New Roman"/>
          <w:color w:val="000000"/>
          <w:sz w:val="24"/>
          <w:szCs w:val="24"/>
          <w:lang w:eastAsia="ru-RU"/>
        </w:rPr>
      </w:pPr>
    </w:p>
    <w:p w:rsidR="007A5092" w:rsidRPr="00191995" w:rsidRDefault="007A5092"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7A5092" w:rsidRPr="00191995" w:rsidRDefault="007A5092"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7A5092" w:rsidRPr="00191995" w:rsidRDefault="007A5092"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7A5092" w:rsidRPr="00191995" w:rsidRDefault="007A5092"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7A5092" w:rsidRPr="00191995" w:rsidRDefault="007A5092" w:rsidP="0058659A">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p>
    <w:p w:rsidR="007A5092" w:rsidRDefault="007A5092"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191995">
        <w:rPr>
          <w:rFonts w:ascii="Times New Roman" w:eastAsia="Times New Roman" w:hAnsi="Times New Roman" w:cs="Times New Roman"/>
          <w:color w:val="000000"/>
          <w:sz w:val="28"/>
          <w:szCs w:val="28"/>
          <w:lang w:eastAsia="ru-RU"/>
        </w:rPr>
        <w:br/>
      </w:r>
    </w:p>
    <w:p w:rsidR="00F500E6" w:rsidRDefault="00F500E6"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F500E6" w:rsidRDefault="00F500E6"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F500E6" w:rsidRDefault="00F500E6"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7A5092" w:rsidRPr="00191995" w:rsidRDefault="007A5092" w:rsidP="0058659A">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p>
    <w:p w:rsidR="007A5092" w:rsidRPr="00191995" w:rsidRDefault="007A5092" w:rsidP="0058659A">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p>
    <w:p w:rsidR="007A5092" w:rsidRPr="00191995" w:rsidRDefault="007A5092" w:rsidP="0058659A">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7A5092" w:rsidRPr="00191995" w:rsidRDefault="007A5092" w:rsidP="0058659A">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p>
    <w:tbl>
      <w:tblPr>
        <w:tblW w:w="4500" w:type="dxa"/>
        <w:shd w:val="clear" w:color="auto" w:fill="FFFFFF"/>
        <w:tblCellMar>
          <w:top w:w="105" w:type="dxa"/>
          <w:left w:w="105" w:type="dxa"/>
          <w:bottom w:w="105" w:type="dxa"/>
          <w:right w:w="105" w:type="dxa"/>
        </w:tblCellMar>
        <w:tblLook w:val="04A0" w:firstRow="1" w:lastRow="0" w:firstColumn="1" w:lastColumn="0" w:noHBand="0" w:noVBand="1"/>
      </w:tblPr>
      <w:tblGrid>
        <w:gridCol w:w="4500"/>
      </w:tblGrid>
      <w:tr w:rsidR="007A5092" w:rsidRPr="007A5092" w:rsidTr="007A5092">
        <w:trPr>
          <w:trHeight w:val="690"/>
        </w:trPr>
        <w:tc>
          <w:tcPr>
            <w:tcW w:w="4290" w:type="dxa"/>
            <w:tcBorders>
              <w:top w:val="nil"/>
              <w:left w:val="nil"/>
              <w:bottom w:val="nil"/>
              <w:right w:val="nil"/>
            </w:tcBorders>
            <w:shd w:val="clear" w:color="auto" w:fill="FFFFFF"/>
            <w:tcMar>
              <w:top w:w="0" w:type="dxa"/>
              <w:left w:w="0" w:type="dxa"/>
              <w:bottom w:w="0" w:type="dxa"/>
              <w:right w:w="0" w:type="dxa"/>
            </w:tcMar>
            <w:hideMark/>
          </w:tcPr>
          <w:p w:rsidR="007A5092" w:rsidRPr="007A5092" w:rsidRDefault="007A5092" w:rsidP="0058659A">
            <w:pPr>
              <w:spacing w:after="0" w:line="360" w:lineRule="auto"/>
              <w:contextualSpacing/>
              <w:rPr>
                <w:rFonts w:ascii="Arial" w:eastAsia="Times New Roman" w:hAnsi="Arial" w:cs="Arial"/>
                <w:color w:val="000000"/>
                <w:sz w:val="21"/>
                <w:szCs w:val="21"/>
                <w:lang w:eastAsia="ru-RU"/>
              </w:rPr>
            </w:pPr>
          </w:p>
        </w:tc>
      </w:tr>
    </w:tbl>
    <w:p w:rsidR="007A5092" w:rsidRPr="007A5092" w:rsidRDefault="007A5092" w:rsidP="0058659A">
      <w:pPr>
        <w:shd w:val="clear" w:color="auto" w:fill="FFFFFF"/>
        <w:spacing w:after="0" w:line="360" w:lineRule="auto"/>
        <w:contextualSpacing/>
        <w:rPr>
          <w:rFonts w:ascii="Arial" w:eastAsia="Times New Roman" w:hAnsi="Arial" w:cs="Arial"/>
          <w:color w:val="000000"/>
          <w:sz w:val="21"/>
          <w:szCs w:val="21"/>
          <w:lang w:eastAsia="ru-RU"/>
        </w:rPr>
      </w:pPr>
    </w:p>
    <w:p w:rsidR="007A5092" w:rsidRPr="007A5092" w:rsidRDefault="007A5092" w:rsidP="0058659A">
      <w:pPr>
        <w:shd w:val="clear" w:color="auto" w:fill="FFFFFF"/>
        <w:spacing w:after="0" w:line="360" w:lineRule="auto"/>
        <w:contextualSpacing/>
        <w:rPr>
          <w:rFonts w:ascii="Arial" w:eastAsia="Times New Roman" w:hAnsi="Arial" w:cs="Arial"/>
          <w:color w:val="000000"/>
          <w:sz w:val="21"/>
          <w:szCs w:val="21"/>
          <w:lang w:eastAsia="ru-RU"/>
        </w:rPr>
      </w:pPr>
    </w:p>
    <w:p w:rsidR="007A5092" w:rsidRPr="007A5092" w:rsidRDefault="007A5092" w:rsidP="0058659A">
      <w:pPr>
        <w:shd w:val="clear" w:color="auto" w:fill="FFFFFF"/>
        <w:spacing w:after="0" w:line="360" w:lineRule="auto"/>
        <w:contextualSpacing/>
        <w:rPr>
          <w:rFonts w:ascii="Arial" w:eastAsia="Times New Roman" w:hAnsi="Arial" w:cs="Arial"/>
          <w:color w:val="000000"/>
          <w:sz w:val="21"/>
          <w:szCs w:val="21"/>
          <w:lang w:eastAsia="ru-RU"/>
        </w:rPr>
      </w:pPr>
    </w:p>
    <w:p w:rsidR="007A5092" w:rsidRPr="007A5092" w:rsidRDefault="007A5092" w:rsidP="0058659A">
      <w:pPr>
        <w:shd w:val="clear" w:color="auto" w:fill="FFFFFF"/>
        <w:spacing w:after="0" w:line="360" w:lineRule="auto"/>
        <w:contextualSpacing/>
        <w:rPr>
          <w:rFonts w:ascii="Arial" w:eastAsia="Times New Roman" w:hAnsi="Arial" w:cs="Arial"/>
          <w:color w:val="000000"/>
          <w:sz w:val="21"/>
          <w:szCs w:val="21"/>
          <w:lang w:eastAsia="ru-RU"/>
        </w:rPr>
      </w:pPr>
    </w:p>
    <w:p w:rsidR="007A5092" w:rsidRPr="007A5092" w:rsidRDefault="007A5092" w:rsidP="0058659A">
      <w:pPr>
        <w:shd w:val="clear" w:color="auto" w:fill="FFFFFF"/>
        <w:spacing w:after="0" w:line="360" w:lineRule="auto"/>
        <w:contextualSpacing/>
        <w:rPr>
          <w:rFonts w:ascii="Arial" w:eastAsia="Times New Roman" w:hAnsi="Arial" w:cs="Arial"/>
          <w:color w:val="000000"/>
          <w:sz w:val="21"/>
          <w:szCs w:val="21"/>
          <w:lang w:eastAsia="ru-RU"/>
        </w:rPr>
      </w:pPr>
    </w:p>
    <w:p w:rsidR="007A5092" w:rsidRPr="007A5092" w:rsidRDefault="007A5092" w:rsidP="0058659A">
      <w:pPr>
        <w:shd w:val="clear" w:color="auto" w:fill="FFFFFF"/>
        <w:spacing w:after="0" w:line="360" w:lineRule="auto"/>
        <w:contextualSpacing/>
        <w:rPr>
          <w:rFonts w:ascii="Arial" w:eastAsia="Times New Roman" w:hAnsi="Arial" w:cs="Arial"/>
          <w:color w:val="000000"/>
          <w:sz w:val="21"/>
          <w:szCs w:val="21"/>
          <w:lang w:eastAsia="ru-RU"/>
        </w:rPr>
      </w:pPr>
    </w:p>
    <w:p w:rsidR="007A5092" w:rsidRPr="007A5092" w:rsidRDefault="007A5092" w:rsidP="0058659A">
      <w:pPr>
        <w:shd w:val="clear" w:color="auto" w:fill="FFFFFF"/>
        <w:spacing w:after="0" w:line="360" w:lineRule="auto"/>
        <w:contextualSpacing/>
        <w:rPr>
          <w:rFonts w:ascii="Arial" w:eastAsia="Times New Roman" w:hAnsi="Arial" w:cs="Arial"/>
          <w:color w:val="000000"/>
          <w:sz w:val="21"/>
          <w:szCs w:val="21"/>
          <w:lang w:eastAsia="ru-RU"/>
        </w:rPr>
      </w:pPr>
    </w:p>
    <w:p w:rsidR="007A5092" w:rsidRPr="007A5092" w:rsidRDefault="007A5092" w:rsidP="0058659A">
      <w:pPr>
        <w:shd w:val="clear" w:color="auto" w:fill="FFFFFF"/>
        <w:spacing w:after="0" w:line="360" w:lineRule="auto"/>
        <w:contextualSpacing/>
        <w:rPr>
          <w:rFonts w:ascii="Arial" w:eastAsia="Times New Roman" w:hAnsi="Arial" w:cs="Arial"/>
          <w:color w:val="000000"/>
          <w:sz w:val="21"/>
          <w:szCs w:val="21"/>
          <w:lang w:eastAsia="ru-RU"/>
        </w:rPr>
      </w:pPr>
    </w:p>
    <w:p w:rsidR="00962E01" w:rsidRDefault="00962E01" w:rsidP="0058659A">
      <w:pPr>
        <w:spacing w:after="0" w:line="360" w:lineRule="auto"/>
        <w:contextualSpacing/>
      </w:pPr>
    </w:p>
    <w:sectPr w:rsidR="00962E01" w:rsidSect="00F50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10CCD"/>
    <w:multiLevelType w:val="multilevel"/>
    <w:tmpl w:val="9878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25EEC"/>
    <w:multiLevelType w:val="hybridMultilevel"/>
    <w:tmpl w:val="6F36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901C1A"/>
    <w:multiLevelType w:val="hybridMultilevel"/>
    <w:tmpl w:val="883E2DF2"/>
    <w:lvl w:ilvl="0" w:tplc="535C877E">
      <w:start w:val="1"/>
      <w:numFmt w:val="decimal"/>
      <w:lvlText w:val="%1."/>
      <w:lvlJc w:val="left"/>
      <w:pPr>
        <w:ind w:left="405" w:hanging="360"/>
      </w:pPr>
      <w:rPr>
        <w:rFonts w:hint="default"/>
        <w:sz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55B249B2"/>
    <w:multiLevelType w:val="hybridMultilevel"/>
    <w:tmpl w:val="8EBEA998"/>
    <w:lvl w:ilvl="0" w:tplc="BD1ECAA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37"/>
    <w:rsid w:val="00040B40"/>
    <w:rsid w:val="000D5748"/>
    <w:rsid w:val="00191995"/>
    <w:rsid w:val="00363163"/>
    <w:rsid w:val="00366837"/>
    <w:rsid w:val="0058659A"/>
    <w:rsid w:val="007A5092"/>
    <w:rsid w:val="0082118F"/>
    <w:rsid w:val="00962E01"/>
    <w:rsid w:val="00A95EE2"/>
    <w:rsid w:val="00AD38A9"/>
    <w:rsid w:val="00AF515D"/>
    <w:rsid w:val="00BD185F"/>
    <w:rsid w:val="00D410BD"/>
    <w:rsid w:val="00E01AB1"/>
    <w:rsid w:val="00F50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5EAE"/>
  <w15:docId w15:val="{A1F08052-4AA2-4A35-81A9-1AA19A6D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50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A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00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00E6"/>
    <w:rPr>
      <w:rFonts w:ascii="Tahoma" w:hAnsi="Tahoma" w:cs="Tahoma"/>
      <w:sz w:val="16"/>
      <w:szCs w:val="16"/>
    </w:rPr>
  </w:style>
  <w:style w:type="paragraph" w:styleId="a7">
    <w:name w:val="List Paragraph"/>
    <w:basedOn w:val="a"/>
    <w:uiPriority w:val="34"/>
    <w:qFormat/>
    <w:rsid w:val="00363163"/>
    <w:pPr>
      <w:ind w:left="720"/>
      <w:contextualSpacing/>
    </w:pPr>
  </w:style>
  <w:style w:type="character" w:styleId="a8">
    <w:name w:val="Hyperlink"/>
    <w:basedOn w:val="a0"/>
    <w:uiPriority w:val="99"/>
    <w:unhideWhenUsed/>
    <w:rsid w:val="00363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9267">
      <w:bodyDiv w:val="1"/>
      <w:marLeft w:val="0"/>
      <w:marRight w:val="0"/>
      <w:marTop w:val="0"/>
      <w:marBottom w:val="0"/>
      <w:divBdr>
        <w:top w:val="none" w:sz="0" w:space="0" w:color="auto"/>
        <w:left w:val="none" w:sz="0" w:space="0" w:color="auto"/>
        <w:bottom w:val="none" w:sz="0" w:space="0" w:color="auto"/>
        <w:right w:val="none" w:sz="0" w:space="0" w:color="auto"/>
      </w:divBdr>
      <w:divsChild>
        <w:div w:id="1107430926">
          <w:marLeft w:val="0"/>
          <w:marRight w:val="0"/>
          <w:marTop w:val="0"/>
          <w:marBottom w:val="0"/>
          <w:divBdr>
            <w:top w:val="none" w:sz="0" w:space="0" w:color="auto"/>
            <w:left w:val="none" w:sz="0" w:space="0" w:color="auto"/>
            <w:bottom w:val="none" w:sz="0" w:space="0" w:color="auto"/>
            <w:right w:val="none" w:sz="0" w:space="0" w:color="auto"/>
          </w:divBdr>
        </w:div>
        <w:div w:id="1120302886">
          <w:marLeft w:val="0"/>
          <w:marRight w:val="0"/>
          <w:marTop w:val="75"/>
          <w:marBottom w:val="0"/>
          <w:divBdr>
            <w:top w:val="none" w:sz="0" w:space="0" w:color="auto"/>
            <w:left w:val="none" w:sz="0" w:space="0" w:color="auto"/>
            <w:bottom w:val="none" w:sz="0" w:space="0" w:color="auto"/>
            <w:right w:val="none" w:sz="0" w:space="0" w:color="auto"/>
          </w:divBdr>
        </w:div>
      </w:divsChild>
    </w:div>
    <w:div w:id="744762144">
      <w:bodyDiv w:val="1"/>
      <w:marLeft w:val="0"/>
      <w:marRight w:val="0"/>
      <w:marTop w:val="0"/>
      <w:marBottom w:val="0"/>
      <w:divBdr>
        <w:top w:val="none" w:sz="0" w:space="0" w:color="auto"/>
        <w:left w:val="none" w:sz="0" w:space="0" w:color="auto"/>
        <w:bottom w:val="none" w:sz="0" w:space="0" w:color="auto"/>
        <w:right w:val="none" w:sz="0" w:space="0" w:color="auto"/>
      </w:divBdr>
    </w:div>
    <w:div w:id="1551961775">
      <w:bodyDiv w:val="1"/>
      <w:marLeft w:val="0"/>
      <w:marRight w:val="0"/>
      <w:marTop w:val="0"/>
      <w:marBottom w:val="0"/>
      <w:divBdr>
        <w:top w:val="none" w:sz="0" w:space="0" w:color="auto"/>
        <w:left w:val="none" w:sz="0" w:space="0" w:color="auto"/>
        <w:bottom w:val="none" w:sz="0" w:space="0" w:color="auto"/>
        <w:right w:val="none" w:sz="0" w:space="0" w:color="auto"/>
      </w:divBdr>
      <w:divsChild>
        <w:div w:id="1661038735">
          <w:marLeft w:val="0"/>
          <w:marRight w:val="0"/>
          <w:marTop w:val="72"/>
          <w:marBottom w:val="0"/>
          <w:divBdr>
            <w:top w:val="none" w:sz="0" w:space="0" w:color="auto"/>
            <w:left w:val="none" w:sz="0" w:space="0" w:color="auto"/>
            <w:bottom w:val="none" w:sz="0" w:space="0" w:color="auto"/>
            <w:right w:val="none" w:sz="0" w:space="0" w:color="auto"/>
          </w:divBdr>
        </w:div>
        <w:div w:id="1489007563">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abirint.ru/pubhouse/1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birint.ru/authors/1633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2312-CCDC-4467-B888-F206BA22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7002</Words>
  <Characters>39915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Admin</cp:lastModifiedBy>
  <cp:revision>7</cp:revision>
  <cp:lastPrinted>2022-01-03T11:10:00Z</cp:lastPrinted>
  <dcterms:created xsi:type="dcterms:W3CDTF">2022-01-03T09:54:00Z</dcterms:created>
  <dcterms:modified xsi:type="dcterms:W3CDTF">2022-12-07T11:50:00Z</dcterms:modified>
</cp:coreProperties>
</file>