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32" w:rsidRDefault="001E3B26">
      <w:pPr>
        <w:pStyle w:val="a3"/>
        <w:tabs>
          <w:tab w:val="left" w:pos="8510"/>
        </w:tabs>
        <w:spacing w:before="74"/>
        <w:ind w:left="139"/>
      </w:pPr>
      <w:bookmarkStart w:id="0" w:name="_GoBack"/>
      <w:bookmarkEnd w:id="0"/>
      <w:r>
        <w:t>25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2006 года</w:t>
      </w:r>
      <w:r>
        <w:tab/>
        <w:t>N 125-ФЗ</w:t>
      </w:r>
    </w:p>
    <w:p w:rsidR="009D7932" w:rsidRDefault="001E3B26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193040</wp:posOffset>
                </wp:positionV>
                <wp:extent cx="5977255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72DE" id="Rectangle 4" o:spid="_x0000_s1026" style="position:absolute;margin-left:83.5pt;margin-top:15.2pt;width:470.6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bHdgIAAPk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D7932" w:rsidRDefault="009D7932">
      <w:pPr>
        <w:pStyle w:val="a3"/>
        <w:spacing w:before="3"/>
        <w:rPr>
          <w:sz w:val="15"/>
        </w:rPr>
      </w:pPr>
    </w:p>
    <w:p w:rsidR="009D7932" w:rsidRDefault="001E3B26">
      <w:pPr>
        <w:pStyle w:val="1"/>
        <w:spacing w:before="90" w:line="480" w:lineRule="auto"/>
        <w:ind w:left="3134" w:right="3158"/>
      </w:pPr>
      <w:r>
        <w:t>РОССИЙСКАЯ ФЕДЕРАЦИЯ</w:t>
      </w:r>
      <w:r>
        <w:rPr>
          <w:spacing w:val="-58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</w:p>
    <w:p w:rsidR="009D7932" w:rsidRDefault="001E3B26">
      <w:pPr>
        <w:spacing w:line="275" w:lineRule="exact"/>
        <w:ind w:left="1446" w:right="147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РАТИФИКАЦИИ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КОНВЕНЦИИ</w:t>
      </w:r>
    </w:p>
    <w:p w:rsidR="009D7932" w:rsidRDefault="001E3B26">
      <w:pPr>
        <w:pStyle w:val="1"/>
      </w:pPr>
      <w:r>
        <w:t>ОБ</w:t>
      </w:r>
      <w:r>
        <w:rPr>
          <w:spacing w:val="-2"/>
        </w:rPr>
        <w:t xml:space="preserve"> </w:t>
      </w:r>
      <w:r>
        <w:t>УГОЛОВНОЙ ОТВЕТСТВЕННОСТИ</w:t>
      </w:r>
      <w:r>
        <w:rPr>
          <w:spacing w:val="-2"/>
        </w:rPr>
        <w:t xml:space="preserve"> </w:t>
      </w:r>
      <w:r>
        <w:t>ЗА КОРРУПЦИЮ</w:t>
      </w:r>
    </w:p>
    <w:p w:rsidR="009D7932" w:rsidRDefault="009D7932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1864"/>
        <w:gridCol w:w="1444"/>
        <w:gridCol w:w="493"/>
        <w:gridCol w:w="1319"/>
        <w:gridCol w:w="3796"/>
      </w:tblGrid>
      <w:tr w:rsidR="009D7932">
        <w:trPr>
          <w:trHeight w:val="960"/>
        </w:trPr>
        <w:tc>
          <w:tcPr>
            <w:tcW w:w="5120" w:type="dxa"/>
            <w:gridSpan w:val="4"/>
            <w:vMerge w:val="restart"/>
          </w:tcPr>
          <w:p w:rsidR="009D7932" w:rsidRDefault="009D793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96" w:type="dxa"/>
          </w:tcPr>
          <w:p w:rsidR="009D7932" w:rsidRDefault="001E3B26">
            <w:pPr>
              <w:pStyle w:val="TableParagraph"/>
              <w:spacing w:before="0"/>
              <w:ind w:left="1230" w:right="48" w:firstLine="1749"/>
              <w:jc w:val="right"/>
              <w:rPr>
                <w:sz w:val="24"/>
              </w:rPr>
            </w:pPr>
            <w:r>
              <w:rPr>
                <w:sz w:val="24"/>
              </w:rPr>
              <w:t>Принят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Думой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 2006 года</w:t>
            </w:r>
          </w:p>
        </w:tc>
      </w:tr>
      <w:tr w:rsidR="009D7932">
        <w:trPr>
          <w:trHeight w:val="1104"/>
        </w:trPr>
        <w:tc>
          <w:tcPr>
            <w:tcW w:w="5120" w:type="dxa"/>
            <w:gridSpan w:val="4"/>
            <w:vMerge/>
            <w:tcBorders>
              <w:top w:val="nil"/>
            </w:tcBorders>
          </w:tcPr>
          <w:p w:rsidR="009D7932" w:rsidRDefault="009D7932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 w:rsidR="009D7932" w:rsidRDefault="001E3B26">
            <w:pPr>
              <w:pStyle w:val="TableParagraph"/>
              <w:ind w:left="1671" w:right="49" w:firstLine="1180"/>
              <w:jc w:val="right"/>
              <w:rPr>
                <w:sz w:val="24"/>
              </w:rPr>
            </w:pPr>
            <w:r>
              <w:rPr>
                <w:sz w:val="24"/>
              </w:rPr>
              <w:t>Одобрен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Советом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 2006 года</w:t>
            </w:r>
          </w:p>
        </w:tc>
      </w:tr>
      <w:tr w:rsidR="009D7932">
        <w:trPr>
          <w:trHeight w:val="551"/>
        </w:trPr>
        <w:tc>
          <w:tcPr>
            <w:tcW w:w="1864" w:type="dxa"/>
          </w:tcPr>
          <w:p w:rsidR="009D7932" w:rsidRDefault="001E3B2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9D7932" w:rsidRDefault="009D793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3" w:type="dxa"/>
          </w:tcPr>
          <w:p w:rsidR="009D7932" w:rsidRDefault="009D793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19" w:type="dxa"/>
          </w:tcPr>
          <w:p w:rsidR="009D7932" w:rsidRDefault="009D793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96" w:type="dxa"/>
          </w:tcPr>
          <w:p w:rsidR="009D7932" w:rsidRDefault="009D793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D7932">
        <w:trPr>
          <w:trHeight w:val="408"/>
        </w:trPr>
        <w:tc>
          <w:tcPr>
            <w:tcW w:w="1864" w:type="dxa"/>
          </w:tcPr>
          <w:p w:rsidR="009D7932" w:rsidRDefault="001E3B2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Ратифицировать</w:t>
            </w:r>
          </w:p>
        </w:tc>
        <w:tc>
          <w:tcPr>
            <w:tcW w:w="1444" w:type="dxa"/>
          </w:tcPr>
          <w:p w:rsidR="009D7932" w:rsidRDefault="001E3B2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Конвенцию</w:t>
            </w:r>
          </w:p>
        </w:tc>
        <w:tc>
          <w:tcPr>
            <w:tcW w:w="493" w:type="dxa"/>
          </w:tcPr>
          <w:p w:rsidR="009D7932" w:rsidRDefault="001E3B2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</w:t>
            </w:r>
          </w:p>
        </w:tc>
        <w:tc>
          <w:tcPr>
            <w:tcW w:w="1319" w:type="dxa"/>
          </w:tcPr>
          <w:p w:rsidR="009D7932" w:rsidRDefault="001E3B26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уголовной</w:t>
            </w:r>
          </w:p>
        </w:tc>
        <w:tc>
          <w:tcPr>
            <w:tcW w:w="3796" w:type="dxa"/>
          </w:tcPr>
          <w:p w:rsidR="009D7932" w:rsidRDefault="001E3B26">
            <w:pPr>
              <w:pStyle w:val="TableParagraph"/>
              <w:tabs>
                <w:tab w:val="left" w:pos="2072"/>
                <w:tab w:val="left" w:pos="2523"/>
              </w:tabs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коррупцию,</w:t>
            </w:r>
          </w:p>
        </w:tc>
      </w:tr>
    </w:tbl>
    <w:p w:rsidR="009D7932" w:rsidRDefault="001E3B26">
      <w:pPr>
        <w:pStyle w:val="a3"/>
        <w:spacing w:before="2"/>
        <w:ind w:left="139"/>
      </w:pPr>
      <w:r>
        <w:t>подписанную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Страсбурге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года.</w:t>
      </w:r>
    </w:p>
    <w:p w:rsidR="009D7932" w:rsidRDefault="009D7932">
      <w:pPr>
        <w:pStyle w:val="a3"/>
      </w:pPr>
    </w:p>
    <w:p w:rsidR="009D7932" w:rsidRDefault="001E3B26">
      <w:pPr>
        <w:pStyle w:val="a3"/>
        <w:ind w:left="679"/>
      </w:pPr>
      <w:r>
        <w:t>Статья</w:t>
      </w:r>
      <w:r>
        <w:rPr>
          <w:spacing w:val="-1"/>
        </w:rPr>
        <w:t xml:space="preserve"> </w:t>
      </w:r>
      <w:r>
        <w:t>2</w:t>
      </w:r>
    </w:p>
    <w:p w:rsidR="009D7932" w:rsidRDefault="009D7932">
      <w:pPr>
        <w:pStyle w:val="a3"/>
        <w:spacing w:before="2"/>
      </w:pPr>
    </w:p>
    <w:p w:rsidR="009D7932" w:rsidRDefault="001E3B26">
      <w:pPr>
        <w:pStyle w:val="a3"/>
        <w:tabs>
          <w:tab w:val="left" w:pos="2045"/>
          <w:tab w:val="left" w:pos="3648"/>
          <w:tab w:val="left" w:pos="4417"/>
          <w:tab w:val="left" w:pos="5512"/>
          <w:tab w:val="left" w:pos="5829"/>
          <w:tab w:val="left" w:pos="6507"/>
          <w:tab w:val="left" w:pos="6937"/>
          <w:tab w:val="left" w:pos="7502"/>
          <w:tab w:val="left" w:pos="8030"/>
        </w:tabs>
        <w:spacing w:line="237" w:lineRule="auto"/>
        <w:ind w:left="139" w:right="163" w:firstLine="540"/>
      </w:pPr>
      <w:r>
        <w:t>Настоящий</w:t>
      </w:r>
      <w:r>
        <w:tab/>
        <w:t>Федеральный</w:t>
      </w:r>
      <w:r>
        <w:tab/>
        <w:t>закон</w:t>
      </w:r>
      <w:r>
        <w:tab/>
        <w:t>вступает</w:t>
      </w:r>
      <w:r>
        <w:tab/>
        <w:t>в</w:t>
      </w:r>
      <w:r>
        <w:tab/>
        <w:t>силу</w:t>
      </w:r>
      <w:r>
        <w:tab/>
        <w:t>со</w:t>
      </w:r>
      <w:r>
        <w:tab/>
        <w:t>дня</w:t>
      </w:r>
      <w:r>
        <w:tab/>
        <w:t>его</w:t>
      </w:r>
      <w:r>
        <w:tab/>
      </w:r>
      <w:r>
        <w:rPr>
          <w:spacing w:val="-1"/>
        </w:rPr>
        <w:t>официального</w:t>
      </w:r>
      <w:r>
        <w:rPr>
          <w:spacing w:val="-57"/>
        </w:rPr>
        <w:t xml:space="preserve"> </w:t>
      </w:r>
      <w:r>
        <w:t>опубликования.</w:t>
      </w:r>
    </w:p>
    <w:p w:rsidR="009D7932" w:rsidRDefault="009D7932">
      <w:pPr>
        <w:pStyle w:val="a3"/>
        <w:spacing w:before="3"/>
        <w:rPr>
          <w:sz w:val="16"/>
        </w:rPr>
      </w:pPr>
    </w:p>
    <w:p w:rsidR="009D7932" w:rsidRDefault="009D7932">
      <w:pPr>
        <w:rPr>
          <w:sz w:val="16"/>
        </w:rPr>
        <w:sectPr w:rsidR="009D7932">
          <w:type w:val="continuous"/>
          <w:pgSz w:w="11900" w:h="16840"/>
          <w:pgMar w:top="1340" w:right="680" w:bottom="280" w:left="1560" w:header="720" w:footer="720" w:gutter="0"/>
          <w:cols w:space="720"/>
        </w:sectPr>
      </w:pPr>
    </w:p>
    <w:p w:rsidR="009D7932" w:rsidRDefault="009D7932">
      <w:pPr>
        <w:pStyle w:val="a3"/>
        <w:rPr>
          <w:sz w:val="26"/>
        </w:rPr>
      </w:pPr>
    </w:p>
    <w:p w:rsidR="009D7932" w:rsidRDefault="009D7932">
      <w:pPr>
        <w:pStyle w:val="a3"/>
        <w:rPr>
          <w:sz w:val="26"/>
        </w:rPr>
      </w:pPr>
    </w:p>
    <w:p w:rsidR="009D7932" w:rsidRDefault="009D7932">
      <w:pPr>
        <w:pStyle w:val="a3"/>
        <w:spacing w:before="1"/>
        <w:rPr>
          <w:sz w:val="28"/>
        </w:rPr>
      </w:pPr>
    </w:p>
    <w:p w:rsidR="009D7932" w:rsidRDefault="001E3B26">
      <w:pPr>
        <w:pStyle w:val="a3"/>
        <w:ind w:left="139" w:right="21"/>
      </w:pPr>
      <w:r>
        <w:t>Москва, Кремль</w:t>
      </w:r>
      <w:r>
        <w:rPr>
          <w:spacing w:val="1"/>
        </w:rPr>
        <w:t xml:space="preserve"> </w:t>
      </w:r>
      <w:r>
        <w:t>25 июля 2006 года</w:t>
      </w:r>
      <w:r>
        <w:rPr>
          <w:spacing w:val="-57"/>
        </w:rPr>
        <w:t xml:space="preserve"> </w:t>
      </w:r>
      <w:r>
        <w:t>N 125-ФЗ</w:t>
      </w:r>
    </w:p>
    <w:p w:rsidR="009D7932" w:rsidRDefault="001E3B26">
      <w:pPr>
        <w:pStyle w:val="a3"/>
        <w:spacing w:before="90" w:line="242" w:lineRule="auto"/>
        <w:ind w:left="139" w:right="145" w:firstLine="1306"/>
      </w:pPr>
      <w:r>
        <w:br w:type="column"/>
      </w:r>
      <w:r>
        <w:t>Президент</w:t>
      </w:r>
      <w:r>
        <w:rPr>
          <w:spacing w:val="-58"/>
        </w:rPr>
        <w:t xml:space="preserve"> </w:t>
      </w:r>
      <w:r>
        <w:rPr>
          <w:spacing w:val="-1"/>
        </w:rP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9D7932" w:rsidRDefault="001E3B26">
      <w:pPr>
        <w:pStyle w:val="a3"/>
        <w:spacing w:line="271" w:lineRule="exact"/>
        <w:ind w:left="1474"/>
      </w:pPr>
      <w:r>
        <w:t>В.ПУТИН</w:t>
      </w:r>
    </w:p>
    <w:p w:rsidR="009D7932" w:rsidRDefault="009D7932">
      <w:pPr>
        <w:spacing w:line="271" w:lineRule="exact"/>
        <w:sectPr w:rsidR="009D7932">
          <w:type w:val="continuous"/>
          <w:pgSz w:w="11900" w:h="16840"/>
          <w:pgMar w:top="1340" w:right="680" w:bottom="280" w:left="1560" w:header="720" w:footer="720" w:gutter="0"/>
          <w:cols w:num="2" w:space="720" w:equalWidth="0">
            <w:col w:w="2065" w:space="4899"/>
            <w:col w:w="2696"/>
          </w:cols>
        </w:sectPr>
      </w:pPr>
    </w:p>
    <w:p w:rsidR="009D7932" w:rsidRDefault="009D7932">
      <w:pPr>
        <w:pStyle w:val="a3"/>
        <w:rPr>
          <w:sz w:val="20"/>
        </w:rPr>
      </w:pPr>
    </w:p>
    <w:p w:rsidR="009D7932" w:rsidRDefault="009D7932">
      <w:pPr>
        <w:pStyle w:val="a3"/>
        <w:spacing w:before="1"/>
        <w:rPr>
          <w:sz w:val="28"/>
        </w:rPr>
      </w:pPr>
    </w:p>
    <w:p w:rsidR="009D7932" w:rsidRDefault="001E3B26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7255" cy="9525"/>
                <wp:effectExtent l="3175" t="0" r="12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9525"/>
                          <a:chOff x="0" y="0"/>
                          <a:chExt cx="9413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499FB" id="Group 2" o:spid="_x0000_s1026" style="width:470.65pt;height:.75pt;mso-position-horizontal-relative:char;mso-position-vertical-relative:line" coordsize="9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">
                <v:rect id="Rectangle 3" o:spid="_x0000_s1027" style="position:absolute;width:94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sectPr w:rsidR="009D7932">
      <w:type w:val="continuous"/>
      <w:pgSz w:w="11900" w:h="16840"/>
      <w:pgMar w:top="134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2"/>
    <w:rsid w:val="001E3B26"/>
    <w:rsid w:val="009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932EA-84BD-4276-A8FD-31F2D668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446" w:right="14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2022-11-28T08:25:00Z</dcterms:created>
  <dcterms:modified xsi:type="dcterms:W3CDTF">2022-11-28T08:25:00Z</dcterms:modified>
</cp:coreProperties>
</file>