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536" w:rsidRPr="00324536" w:rsidRDefault="00324536" w:rsidP="00324536">
      <w:pPr>
        <w:spacing w:after="240" w:line="240" w:lineRule="auto"/>
        <w:jc w:val="center"/>
        <w:textAlignment w:val="baseline"/>
        <w:outlineLvl w:val="1"/>
        <w:rPr>
          <w:rFonts w:ascii="Arial" w:eastAsia="Times New Roman" w:hAnsi="Arial" w:cs="Arial"/>
          <w:b/>
          <w:bCs/>
          <w:color w:val="444444"/>
          <w:sz w:val="24"/>
          <w:szCs w:val="24"/>
          <w:lang w:eastAsia="ru-RU"/>
        </w:rPr>
      </w:pPr>
      <w:r w:rsidRPr="00324536">
        <w:rPr>
          <w:rFonts w:ascii="Arial" w:eastAsia="Times New Roman" w:hAnsi="Arial" w:cs="Arial"/>
          <w:b/>
          <w:bCs/>
          <w:color w:val="444444"/>
          <w:sz w:val="24"/>
          <w:szCs w:val="24"/>
          <w:lang w:eastAsia="ru-RU"/>
        </w:rPr>
        <w:t>РОССИЙСКАЯ ФЕДЕРАЦИЯ</w:t>
      </w:r>
    </w:p>
    <w:p w:rsidR="00324536" w:rsidRPr="00324536" w:rsidRDefault="00324536" w:rsidP="00324536">
      <w:pPr>
        <w:spacing w:after="240" w:line="240" w:lineRule="auto"/>
        <w:jc w:val="center"/>
        <w:textAlignment w:val="baseline"/>
        <w:rPr>
          <w:rFonts w:ascii="Arial" w:eastAsia="Times New Roman" w:hAnsi="Arial" w:cs="Arial"/>
          <w:b/>
          <w:bCs/>
          <w:color w:val="444444"/>
          <w:sz w:val="24"/>
          <w:szCs w:val="24"/>
          <w:lang w:eastAsia="ru-RU"/>
        </w:rPr>
      </w:pPr>
      <w:r w:rsidRPr="00324536">
        <w:rPr>
          <w:rFonts w:ascii="Arial" w:eastAsia="Times New Roman" w:hAnsi="Arial" w:cs="Arial"/>
          <w:b/>
          <w:bCs/>
          <w:color w:val="444444"/>
          <w:sz w:val="24"/>
          <w:szCs w:val="24"/>
          <w:lang w:eastAsia="ru-RU"/>
        </w:rPr>
        <w:t>ФЕДЕРАЛЬНЫЙ ЗАКОН</w:t>
      </w:r>
    </w:p>
    <w:p w:rsidR="00324536" w:rsidRPr="00324536" w:rsidRDefault="00324536" w:rsidP="00324536">
      <w:pPr>
        <w:spacing w:after="240" w:line="240" w:lineRule="auto"/>
        <w:jc w:val="center"/>
        <w:textAlignment w:val="baseline"/>
        <w:rPr>
          <w:rFonts w:ascii="Arial" w:eastAsia="Times New Roman" w:hAnsi="Arial" w:cs="Arial"/>
          <w:b/>
          <w:bCs/>
          <w:color w:val="444444"/>
          <w:sz w:val="24"/>
          <w:szCs w:val="24"/>
          <w:lang w:eastAsia="ru-RU"/>
        </w:rPr>
      </w:pPr>
      <w:r w:rsidRPr="00324536">
        <w:rPr>
          <w:rFonts w:ascii="Arial" w:eastAsia="Times New Roman" w:hAnsi="Arial" w:cs="Arial"/>
          <w:b/>
          <w:bCs/>
          <w:color w:val="444444"/>
          <w:sz w:val="24"/>
          <w:szCs w:val="24"/>
          <w:lang w:eastAsia="ru-RU"/>
        </w:rPr>
        <w:br/>
        <w:t>О благотворительной деятельности и добровольчестве (</w:t>
      </w:r>
      <w:proofErr w:type="spellStart"/>
      <w:r w:rsidRPr="00324536">
        <w:rPr>
          <w:rFonts w:ascii="Arial" w:eastAsia="Times New Roman" w:hAnsi="Arial" w:cs="Arial"/>
          <w:b/>
          <w:bCs/>
          <w:color w:val="444444"/>
          <w:sz w:val="24"/>
          <w:szCs w:val="24"/>
          <w:lang w:eastAsia="ru-RU"/>
        </w:rPr>
        <w:t>волонтерстве</w:t>
      </w:r>
      <w:proofErr w:type="spellEnd"/>
      <w:r w:rsidRPr="00324536">
        <w:rPr>
          <w:rFonts w:ascii="Arial" w:eastAsia="Times New Roman" w:hAnsi="Arial" w:cs="Arial"/>
          <w:b/>
          <w:bCs/>
          <w:color w:val="444444"/>
          <w:sz w:val="24"/>
          <w:szCs w:val="24"/>
          <w:lang w:eastAsia="ru-RU"/>
        </w:rPr>
        <w:t>)*</w:t>
      </w:r>
    </w:p>
    <w:p w:rsidR="00324536" w:rsidRDefault="00324536" w:rsidP="00324536">
      <w:pPr>
        <w:spacing w:after="0" w:line="240" w:lineRule="auto"/>
        <w:jc w:val="center"/>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(с изменениями на 14 июля 2022 года)</w:t>
      </w:r>
    </w:p>
    <w:p w:rsidR="00324536" w:rsidRPr="00324536" w:rsidRDefault="00324536" w:rsidP="00324536">
      <w:pPr>
        <w:spacing w:after="0" w:line="240" w:lineRule="auto"/>
        <w:jc w:val="center"/>
        <w:textAlignment w:val="baseline"/>
        <w:rPr>
          <w:rFonts w:ascii="Arial" w:eastAsia="Times New Roman" w:hAnsi="Arial" w:cs="Arial"/>
          <w:color w:val="444444"/>
          <w:sz w:val="24"/>
          <w:szCs w:val="24"/>
          <w:lang w:eastAsia="ru-RU"/>
        </w:rPr>
      </w:pPr>
    </w:p>
    <w:p w:rsidR="00324536" w:rsidRPr="00324536" w:rsidRDefault="00324536" w:rsidP="00324536">
      <w:pPr>
        <w:spacing w:after="0" w:line="240" w:lineRule="auto"/>
        <w:textAlignment w:val="baseline"/>
        <w:rPr>
          <w:rFonts w:ascii="Arial" w:eastAsia="Times New Roman" w:hAnsi="Arial" w:cs="Arial"/>
          <w:color w:val="3451A0"/>
          <w:sz w:val="24"/>
          <w:szCs w:val="24"/>
          <w:lang w:eastAsia="ru-RU"/>
        </w:rPr>
      </w:pPr>
      <w:r w:rsidRPr="00324536">
        <w:rPr>
          <w:rFonts w:ascii="Arial" w:eastAsia="Times New Roman" w:hAnsi="Arial" w:cs="Arial"/>
          <w:color w:val="3451A0"/>
          <w:sz w:val="24"/>
          <w:szCs w:val="24"/>
          <w:lang w:eastAsia="ru-RU"/>
        </w:rPr>
        <w:t>Информация об изменяющих документах</w:t>
      </w:r>
    </w:p>
    <w:p w:rsidR="00324536" w:rsidRPr="00324536" w:rsidRDefault="00324536" w:rsidP="00324536">
      <w:pPr>
        <w:spacing w:after="0" w:line="240" w:lineRule="auto"/>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________________</w:t>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 Наименование в редакции, введенной в действие с 1 мая 2018 года </w:t>
      </w:r>
      <w:hyperlink r:id="rId4" w:anchor="6520IM" w:history="1">
        <w:r w:rsidRPr="00324536">
          <w:rPr>
            <w:rFonts w:ascii="Arial" w:eastAsia="Times New Roman" w:hAnsi="Arial" w:cs="Arial"/>
            <w:color w:val="3451A0"/>
            <w:sz w:val="24"/>
            <w:szCs w:val="24"/>
            <w:u w:val="single"/>
            <w:lang w:eastAsia="ru-RU"/>
          </w:rPr>
          <w:t>Федеральным законом от 5 февраля 2018 года N 15-ФЗ</w:t>
        </w:r>
      </w:hyperlink>
      <w:r w:rsidRPr="00324536">
        <w:rPr>
          <w:rFonts w:ascii="Arial" w:eastAsia="Times New Roman" w:hAnsi="Arial" w:cs="Arial"/>
          <w:color w:val="444444"/>
          <w:sz w:val="24"/>
          <w:szCs w:val="24"/>
          <w:lang w:eastAsia="ru-RU"/>
        </w:rPr>
        <w:t>. - См. </w:t>
      </w:r>
      <w:hyperlink r:id="rId5" w:anchor="64U0IK" w:history="1">
        <w:r w:rsidRPr="00324536">
          <w:rPr>
            <w:rFonts w:ascii="Arial" w:eastAsia="Times New Roman" w:hAnsi="Arial" w:cs="Arial"/>
            <w:color w:val="3451A0"/>
            <w:sz w:val="24"/>
            <w:szCs w:val="24"/>
            <w:u w:val="single"/>
            <w:lang w:eastAsia="ru-RU"/>
          </w:rPr>
          <w:t>предыдущую редакцию</w:t>
        </w:r>
      </w:hyperlink>
      <w:r w:rsidRPr="00324536">
        <w:rPr>
          <w:rFonts w:ascii="Arial" w:eastAsia="Times New Roman" w:hAnsi="Arial" w:cs="Arial"/>
          <w:color w:val="444444"/>
          <w:sz w:val="24"/>
          <w:szCs w:val="24"/>
          <w:lang w:eastAsia="ru-RU"/>
        </w:rPr>
        <w:t>.</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jc w:val="right"/>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Принят</w:t>
      </w:r>
      <w:r w:rsidRPr="00324536">
        <w:rPr>
          <w:rFonts w:ascii="Arial" w:eastAsia="Times New Roman" w:hAnsi="Arial" w:cs="Arial"/>
          <w:color w:val="444444"/>
          <w:sz w:val="24"/>
          <w:szCs w:val="24"/>
          <w:lang w:eastAsia="ru-RU"/>
        </w:rPr>
        <w:br/>
        <w:t> Государственной Думой</w:t>
      </w:r>
      <w:r w:rsidRPr="00324536">
        <w:rPr>
          <w:rFonts w:ascii="Arial" w:eastAsia="Times New Roman" w:hAnsi="Arial" w:cs="Arial"/>
          <w:color w:val="444444"/>
          <w:sz w:val="24"/>
          <w:szCs w:val="24"/>
          <w:lang w:eastAsia="ru-RU"/>
        </w:rPr>
        <w:br/>
        <w:t>                   7 июля 1995 года</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Настоящий Федеральный закон устанавливает основы правового регулирования благотворительной деятельности, определяет возможные формы ее поддержки органами государственной власти и органами местного самоуправления,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Особенности правового регулирования отношений, возникающих при формировании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устанавливаются иными федеральными законами (абзац дополнительно включен с 11 января 2007 года </w:t>
      </w:r>
      <w:hyperlink r:id="rId6" w:anchor="6500IL" w:history="1">
        <w:r w:rsidRPr="00324536">
          <w:rPr>
            <w:rFonts w:ascii="Arial" w:eastAsia="Times New Roman" w:hAnsi="Arial" w:cs="Arial"/>
            <w:color w:val="3451A0"/>
            <w:sz w:val="24"/>
            <w:szCs w:val="24"/>
            <w:u w:val="single"/>
            <w:lang w:eastAsia="ru-RU"/>
          </w:rPr>
          <w:t>Федеральным законом от 30 декабря 2006 года N 276-ФЗ</w:t>
        </w:r>
      </w:hyperlink>
      <w:r w:rsidRPr="00324536">
        <w:rPr>
          <w:rFonts w:ascii="Arial" w:eastAsia="Times New Roman" w:hAnsi="Arial" w:cs="Arial"/>
          <w:color w:val="444444"/>
          <w:sz w:val="24"/>
          <w:szCs w:val="24"/>
          <w:lang w:eastAsia="ru-RU"/>
        </w:rPr>
        <w:t>).</w:t>
      </w:r>
      <w:r w:rsidRPr="00324536">
        <w:rPr>
          <w:rFonts w:ascii="Arial" w:eastAsia="Times New Roman" w:hAnsi="Arial" w:cs="Arial"/>
          <w:color w:val="444444"/>
          <w:sz w:val="24"/>
          <w:szCs w:val="24"/>
          <w:lang w:eastAsia="ru-RU"/>
        </w:rPr>
        <w:br/>
      </w:r>
    </w:p>
    <w:p w:rsidR="00324536" w:rsidRPr="00324536" w:rsidRDefault="00324536" w:rsidP="00324536">
      <w:pPr>
        <w:spacing w:after="240" w:line="240" w:lineRule="auto"/>
        <w:jc w:val="center"/>
        <w:textAlignment w:val="baseline"/>
        <w:outlineLvl w:val="1"/>
        <w:rPr>
          <w:rFonts w:ascii="Arial" w:eastAsia="Times New Roman" w:hAnsi="Arial" w:cs="Arial"/>
          <w:b/>
          <w:bCs/>
          <w:color w:val="444444"/>
          <w:sz w:val="24"/>
          <w:szCs w:val="24"/>
          <w:lang w:eastAsia="ru-RU"/>
        </w:rPr>
      </w:pPr>
      <w:r w:rsidRPr="00324536">
        <w:rPr>
          <w:rFonts w:ascii="Arial" w:eastAsia="Times New Roman" w:hAnsi="Arial" w:cs="Arial"/>
          <w:b/>
          <w:bCs/>
          <w:color w:val="444444"/>
          <w:sz w:val="24"/>
          <w:szCs w:val="24"/>
          <w:lang w:eastAsia="ru-RU"/>
        </w:rPr>
        <w:t>РАЗДЕЛ I. ОБЩИЕ ПОЛОЖЕНИЯ</w:t>
      </w:r>
    </w:p>
    <w:p w:rsidR="00324536" w:rsidRPr="00324536" w:rsidRDefault="00324536" w:rsidP="00324536">
      <w:pPr>
        <w:spacing w:after="0" w:line="240" w:lineRule="auto"/>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     </w:t>
      </w:r>
    </w:p>
    <w:p w:rsidR="00324536" w:rsidRPr="00324536" w:rsidRDefault="00324536" w:rsidP="00324536">
      <w:pPr>
        <w:spacing w:after="240" w:line="240" w:lineRule="auto"/>
        <w:jc w:val="center"/>
        <w:textAlignment w:val="baseline"/>
        <w:outlineLvl w:val="2"/>
        <w:rPr>
          <w:rFonts w:ascii="Arial" w:eastAsia="Times New Roman" w:hAnsi="Arial" w:cs="Arial"/>
          <w:b/>
          <w:bCs/>
          <w:color w:val="444444"/>
          <w:sz w:val="24"/>
          <w:szCs w:val="24"/>
          <w:lang w:eastAsia="ru-RU"/>
        </w:rPr>
      </w:pPr>
      <w:r w:rsidRPr="00324536">
        <w:rPr>
          <w:rFonts w:ascii="Arial" w:eastAsia="Times New Roman" w:hAnsi="Arial" w:cs="Arial"/>
          <w:b/>
          <w:bCs/>
          <w:color w:val="444444"/>
          <w:sz w:val="24"/>
          <w:szCs w:val="24"/>
          <w:lang w:eastAsia="ru-RU"/>
        </w:rPr>
        <w:t>Статья 1. Благотворительная деятельность</w:t>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Под добровольческой (волонтерской) деятельностью понимается добровольная деятельность в форме безвозмездного выполнения работ и (или) оказания услуг в целях, указанных в </w:t>
      </w:r>
      <w:hyperlink r:id="rId7" w:anchor="6560IO" w:history="1">
        <w:r w:rsidRPr="00324536">
          <w:rPr>
            <w:rFonts w:ascii="Arial" w:eastAsia="Times New Roman" w:hAnsi="Arial" w:cs="Arial"/>
            <w:color w:val="3451A0"/>
            <w:sz w:val="24"/>
            <w:szCs w:val="24"/>
            <w:u w:val="single"/>
            <w:lang w:eastAsia="ru-RU"/>
          </w:rPr>
          <w:t>пункте 1 статьи 2 настоящего Федерального закона</w:t>
        </w:r>
      </w:hyperlink>
      <w:r w:rsidRPr="00324536">
        <w:rPr>
          <w:rFonts w:ascii="Arial" w:eastAsia="Times New Roman" w:hAnsi="Arial" w:cs="Arial"/>
          <w:color w:val="444444"/>
          <w:sz w:val="24"/>
          <w:szCs w:val="24"/>
          <w:lang w:eastAsia="ru-RU"/>
        </w:rPr>
        <w:t>.</w:t>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(Часть дополнительно включена с 1 мая 2018 года </w:t>
      </w:r>
      <w:hyperlink r:id="rId8" w:anchor="6540IN" w:history="1">
        <w:r w:rsidRPr="00324536">
          <w:rPr>
            <w:rFonts w:ascii="Arial" w:eastAsia="Times New Roman" w:hAnsi="Arial" w:cs="Arial"/>
            <w:color w:val="3451A0"/>
            <w:sz w:val="24"/>
            <w:szCs w:val="24"/>
            <w:u w:val="single"/>
            <w:lang w:eastAsia="ru-RU"/>
          </w:rPr>
          <w:t>Федеральным законом от 5 февраля 2018 года N 15-ФЗ</w:t>
        </w:r>
      </w:hyperlink>
      <w:r w:rsidRPr="00324536">
        <w:rPr>
          <w:rFonts w:ascii="Arial" w:eastAsia="Times New Roman" w:hAnsi="Arial" w:cs="Arial"/>
          <w:color w:val="444444"/>
          <w:sz w:val="24"/>
          <w:szCs w:val="24"/>
          <w:lang w:eastAsia="ru-RU"/>
        </w:rPr>
        <w:t>)</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На добровольческую (волонтерскую) деятельность распространяются положения, предусмотренные настоящим Федеральным законом для благотворительной деятельности.</w:t>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lastRenderedPageBreak/>
        <w:t>(Часть дополнительно включена с 1 мая 2018 года </w:t>
      </w:r>
      <w:hyperlink r:id="rId9" w:anchor="6540IN" w:history="1">
        <w:r w:rsidRPr="00324536">
          <w:rPr>
            <w:rFonts w:ascii="Arial" w:eastAsia="Times New Roman" w:hAnsi="Arial" w:cs="Arial"/>
            <w:color w:val="3451A0"/>
            <w:sz w:val="24"/>
            <w:szCs w:val="24"/>
            <w:u w:val="single"/>
            <w:lang w:eastAsia="ru-RU"/>
          </w:rPr>
          <w:t>Федеральным законом от 5 февраля 2018 года N 15-ФЗ</w:t>
        </w:r>
      </w:hyperlink>
      <w:r w:rsidRPr="00324536">
        <w:rPr>
          <w:rFonts w:ascii="Arial" w:eastAsia="Times New Roman" w:hAnsi="Arial" w:cs="Arial"/>
          <w:color w:val="444444"/>
          <w:sz w:val="24"/>
          <w:szCs w:val="24"/>
          <w:lang w:eastAsia="ru-RU"/>
        </w:rPr>
        <w:t>)</w:t>
      </w:r>
      <w:r w:rsidRPr="00324536">
        <w:rPr>
          <w:rFonts w:ascii="Arial" w:eastAsia="Times New Roman" w:hAnsi="Arial" w:cs="Arial"/>
          <w:color w:val="444444"/>
          <w:sz w:val="24"/>
          <w:szCs w:val="24"/>
          <w:lang w:eastAsia="ru-RU"/>
        </w:rPr>
        <w:br/>
      </w:r>
    </w:p>
    <w:p w:rsidR="00324536" w:rsidRPr="00324536" w:rsidRDefault="00324536" w:rsidP="00324536">
      <w:pPr>
        <w:spacing w:after="240" w:line="240" w:lineRule="auto"/>
        <w:jc w:val="center"/>
        <w:textAlignment w:val="baseline"/>
        <w:outlineLvl w:val="2"/>
        <w:rPr>
          <w:rFonts w:ascii="Arial" w:eastAsia="Times New Roman" w:hAnsi="Arial" w:cs="Arial"/>
          <w:b/>
          <w:bCs/>
          <w:color w:val="444444"/>
          <w:sz w:val="24"/>
          <w:szCs w:val="24"/>
          <w:lang w:eastAsia="ru-RU"/>
        </w:rPr>
      </w:pPr>
      <w:r w:rsidRPr="00324536">
        <w:rPr>
          <w:rFonts w:ascii="Arial" w:eastAsia="Times New Roman" w:hAnsi="Arial" w:cs="Arial"/>
          <w:b/>
          <w:bCs/>
          <w:color w:val="444444"/>
          <w:sz w:val="24"/>
          <w:szCs w:val="24"/>
          <w:lang w:eastAsia="ru-RU"/>
        </w:rPr>
        <w:t>Статья 2. Цели благотворительной деятельности</w:t>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1. Благотворительная и добровольческая (волонтерская) деятельность осуществляется в целях:</w:t>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(Абзац в редакции, введенной в действие с 1 мая 2018 года </w:t>
      </w:r>
      <w:hyperlink r:id="rId10" w:anchor="6580IP" w:history="1">
        <w:r w:rsidRPr="00324536">
          <w:rPr>
            <w:rFonts w:ascii="Arial" w:eastAsia="Times New Roman" w:hAnsi="Arial" w:cs="Arial"/>
            <w:color w:val="3451A0"/>
            <w:sz w:val="24"/>
            <w:szCs w:val="24"/>
            <w:u w:val="single"/>
            <w:lang w:eastAsia="ru-RU"/>
          </w:rPr>
          <w:t>Федеральным законом от 5 февраля 2018 года N 15-ФЗ</w:t>
        </w:r>
      </w:hyperlink>
      <w:r w:rsidRPr="00324536">
        <w:rPr>
          <w:rFonts w:ascii="Arial" w:eastAsia="Times New Roman" w:hAnsi="Arial" w:cs="Arial"/>
          <w:color w:val="444444"/>
          <w:sz w:val="24"/>
          <w:szCs w:val="24"/>
          <w:lang w:eastAsia="ru-RU"/>
        </w:rPr>
        <w:t>. - См. </w:t>
      </w:r>
      <w:hyperlink r:id="rId11" w:anchor="6560IO" w:history="1">
        <w:r w:rsidRPr="00324536">
          <w:rPr>
            <w:rFonts w:ascii="Arial" w:eastAsia="Times New Roman" w:hAnsi="Arial" w:cs="Arial"/>
            <w:color w:val="3451A0"/>
            <w:sz w:val="24"/>
            <w:szCs w:val="24"/>
            <w:u w:val="single"/>
            <w:lang w:eastAsia="ru-RU"/>
          </w:rPr>
          <w:t>предыдущую редакцию</w:t>
        </w:r>
      </w:hyperlink>
      <w:r w:rsidRPr="00324536">
        <w:rPr>
          <w:rFonts w:ascii="Arial" w:eastAsia="Times New Roman" w:hAnsi="Arial" w:cs="Arial"/>
          <w:color w:val="444444"/>
          <w:sz w:val="24"/>
          <w:szCs w:val="24"/>
          <w:lang w:eastAsia="ru-RU"/>
        </w:rPr>
        <w:t>)</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социальной поддержки и защиты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подготовки населения к преодолению последствий стихийных бедствий, экологических, промышленных или иных катастроф, к предотвращению несчастных случаев;</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участия в ликвидации чрезвычайных ситуаций и их последствий, профилактике и тушении пожаров, проведении аварийно-спасательных работ, а также оказания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(Абзац в редакции, введенной в действие с 25 июля 2022 года </w:t>
      </w:r>
      <w:hyperlink r:id="rId12" w:anchor="6500IL" w:history="1">
        <w:r w:rsidRPr="00324536">
          <w:rPr>
            <w:rFonts w:ascii="Arial" w:eastAsia="Times New Roman" w:hAnsi="Arial" w:cs="Arial"/>
            <w:color w:val="3451A0"/>
            <w:sz w:val="24"/>
            <w:szCs w:val="24"/>
            <w:u w:val="single"/>
            <w:lang w:eastAsia="ru-RU"/>
          </w:rPr>
          <w:t>Федеральным законом от 14 июля 2022 года N 340-ФЗ</w:t>
        </w:r>
      </w:hyperlink>
      <w:r w:rsidRPr="00324536">
        <w:rPr>
          <w:rFonts w:ascii="Arial" w:eastAsia="Times New Roman" w:hAnsi="Arial" w:cs="Arial"/>
          <w:color w:val="444444"/>
          <w:sz w:val="24"/>
          <w:szCs w:val="24"/>
          <w:lang w:eastAsia="ru-RU"/>
        </w:rPr>
        <w:t>. - См. </w:t>
      </w:r>
      <w:hyperlink r:id="rId13" w:anchor="6560IO" w:history="1">
        <w:r w:rsidRPr="00324536">
          <w:rPr>
            <w:rFonts w:ascii="Arial" w:eastAsia="Times New Roman" w:hAnsi="Arial" w:cs="Arial"/>
            <w:color w:val="3451A0"/>
            <w:sz w:val="24"/>
            <w:szCs w:val="24"/>
            <w:u w:val="single"/>
            <w:lang w:eastAsia="ru-RU"/>
          </w:rPr>
          <w:t>предыдущую редакцию</w:t>
        </w:r>
      </w:hyperlink>
      <w:r w:rsidRPr="00324536">
        <w:rPr>
          <w:rFonts w:ascii="Arial" w:eastAsia="Times New Roman" w:hAnsi="Arial" w:cs="Arial"/>
          <w:color w:val="444444"/>
          <w:sz w:val="24"/>
          <w:szCs w:val="24"/>
          <w:lang w:eastAsia="ru-RU"/>
        </w:rPr>
        <w:t>)</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содействия укреплению мира, дружбы и согласия между народами, предотвращению социальных, национальных, религиозных конфликтов;</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содействия укреплению престижа и роли семьи в обществе;</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содействия защите материнства, детства и отцовства;</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содействия деятельности в сфере образования, науки, культуры, искусства, просвещения, духовному развитию личности;</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содействия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содействия деятельности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(Абзац в редакции, введенной в действие с 1 мая 2018 года </w:t>
      </w:r>
      <w:hyperlink r:id="rId14" w:anchor="65A0IQ" w:history="1">
        <w:r w:rsidRPr="00324536">
          <w:rPr>
            <w:rFonts w:ascii="Arial" w:eastAsia="Times New Roman" w:hAnsi="Arial" w:cs="Arial"/>
            <w:color w:val="3451A0"/>
            <w:sz w:val="24"/>
            <w:szCs w:val="24"/>
            <w:u w:val="single"/>
            <w:lang w:eastAsia="ru-RU"/>
          </w:rPr>
          <w:t>Федеральным законом от 5 февраля 2018 года N 15-ФЗ</w:t>
        </w:r>
      </w:hyperlink>
      <w:r w:rsidRPr="00324536">
        <w:rPr>
          <w:rFonts w:ascii="Arial" w:eastAsia="Times New Roman" w:hAnsi="Arial" w:cs="Arial"/>
          <w:color w:val="444444"/>
          <w:sz w:val="24"/>
          <w:szCs w:val="24"/>
          <w:lang w:eastAsia="ru-RU"/>
        </w:rPr>
        <w:t>. - См. </w:t>
      </w:r>
      <w:hyperlink r:id="rId15" w:anchor="6560IO" w:history="1">
        <w:r w:rsidRPr="00324536">
          <w:rPr>
            <w:rFonts w:ascii="Arial" w:eastAsia="Times New Roman" w:hAnsi="Arial" w:cs="Arial"/>
            <w:color w:val="3451A0"/>
            <w:sz w:val="24"/>
            <w:szCs w:val="24"/>
            <w:u w:val="single"/>
            <w:lang w:eastAsia="ru-RU"/>
          </w:rPr>
          <w:t>предыдущую редакцию</w:t>
        </w:r>
      </w:hyperlink>
      <w:r w:rsidRPr="00324536">
        <w:rPr>
          <w:rFonts w:ascii="Arial" w:eastAsia="Times New Roman" w:hAnsi="Arial" w:cs="Arial"/>
          <w:color w:val="444444"/>
          <w:sz w:val="24"/>
          <w:szCs w:val="24"/>
          <w:lang w:eastAsia="ru-RU"/>
        </w:rPr>
        <w:t>)</w:t>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охраны окружающей среды и защиты животных (абзац в редакции, введенной в действие с 11 января 2009 года </w:t>
      </w:r>
      <w:hyperlink r:id="rId16" w:anchor="7E40KG" w:history="1">
        <w:r w:rsidRPr="00324536">
          <w:rPr>
            <w:rFonts w:ascii="Arial" w:eastAsia="Times New Roman" w:hAnsi="Arial" w:cs="Arial"/>
            <w:color w:val="3451A0"/>
            <w:sz w:val="24"/>
            <w:szCs w:val="24"/>
            <w:u w:val="single"/>
            <w:lang w:eastAsia="ru-RU"/>
          </w:rPr>
          <w:t>Федеральным законом от 30 декабря 2008 года N 309-ФЗ</w:t>
        </w:r>
      </w:hyperlink>
      <w:r w:rsidRPr="00324536">
        <w:rPr>
          <w:rFonts w:ascii="Arial" w:eastAsia="Times New Roman" w:hAnsi="Arial" w:cs="Arial"/>
          <w:color w:val="444444"/>
          <w:sz w:val="24"/>
          <w:szCs w:val="24"/>
          <w:lang w:eastAsia="ru-RU"/>
        </w:rPr>
        <w:t>, - см. </w:t>
      </w:r>
      <w:hyperlink r:id="rId17" w:anchor="1K6O983" w:history="1">
        <w:r w:rsidRPr="00324536">
          <w:rPr>
            <w:rFonts w:ascii="Arial" w:eastAsia="Times New Roman" w:hAnsi="Arial" w:cs="Arial"/>
            <w:color w:val="3451A0"/>
            <w:sz w:val="24"/>
            <w:szCs w:val="24"/>
            <w:u w:val="single"/>
            <w:lang w:eastAsia="ru-RU"/>
          </w:rPr>
          <w:t>предыдущую редакцию</w:t>
        </w:r>
      </w:hyperlink>
      <w:r w:rsidRPr="00324536">
        <w:rPr>
          <w:rFonts w:ascii="Arial" w:eastAsia="Times New Roman" w:hAnsi="Arial" w:cs="Arial"/>
          <w:color w:val="444444"/>
          <w:sz w:val="24"/>
          <w:szCs w:val="24"/>
          <w:lang w:eastAsia="ru-RU"/>
        </w:rPr>
        <w:t>);</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lastRenderedPageBreak/>
        <w:t>охраны и должного содержания зданий, объектов и территорий, имеющих историческое, культовое, культурное или природоохранное значение, и мест захоронения;</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подготовки населения в области защиты от чрезвычайных ситуаций, пропаганды знаний в области защиты населения и территорий от чрезвычайных ситуаций и обеспечения пожарной безопасности (абзац дополнительно включен с 7 января 2011 года </w:t>
      </w:r>
      <w:hyperlink r:id="rId18" w:anchor="6520IM" w:history="1">
        <w:r w:rsidRPr="00324536">
          <w:rPr>
            <w:rFonts w:ascii="Arial" w:eastAsia="Times New Roman" w:hAnsi="Arial" w:cs="Arial"/>
            <w:color w:val="3451A0"/>
            <w:sz w:val="24"/>
            <w:szCs w:val="24"/>
            <w:u w:val="single"/>
            <w:lang w:eastAsia="ru-RU"/>
          </w:rPr>
          <w:t>Федеральным законом от 23 декабря 2010 года N 383-ФЗ</w:t>
        </w:r>
      </w:hyperlink>
      <w:r w:rsidRPr="00324536">
        <w:rPr>
          <w:rFonts w:ascii="Arial" w:eastAsia="Times New Roman" w:hAnsi="Arial" w:cs="Arial"/>
          <w:color w:val="444444"/>
          <w:sz w:val="24"/>
          <w:szCs w:val="24"/>
          <w:lang w:eastAsia="ru-RU"/>
        </w:rPr>
        <w:t>);</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социальной реабилитации детей-сирот, детей, оставшихся без попечения родителей, безнадзорных детей, детей, находящихся в трудной жизненной ситуации (абзац дополнительно включен с 7 января 2011 года </w:t>
      </w:r>
      <w:hyperlink r:id="rId19" w:anchor="6520IM" w:history="1">
        <w:r w:rsidRPr="00324536">
          <w:rPr>
            <w:rFonts w:ascii="Arial" w:eastAsia="Times New Roman" w:hAnsi="Arial" w:cs="Arial"/>
            <w:color w:val="3451A0"/>
            <w:sz w:val="24"/>
            <w:szCs w:val="24"/>
            <w:u w:val="single"/>
            <w:lang w:eastAsia="ru-RU"/>
          </w:rPr>
          <w:t>Федеральным законом от 23 декабря 2010 года N 383-ФЗ</w:t>
        </w:r>
      </w:hyperlink>
      <w:r w:rsidRPr="00324536">
        <w:rPr>
          <w:rFonts w:ascii="Arial" w:eastAsia="Times New Roman" w:hAnsi="Arial" w:cs="Arial"/>
          <w:color w:val="444444"/>
          <w:sz w:val="24"/>
          <w:szCs w:val="24"/>
          <w:lang w:eastAsia="ru-RU"/>
        </w:rPr>
        <w:t>);</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оказания бесплатной юридической помощи и правового просвещения населения (абзац дополнительно включен с 7 января 2011 года </w:t>
      </w:r>
      <w:hyperlink r:id="rId20" w:anchor="6520IM" w:history="1">
        <w:r w:rsidRPr="00324536">
          <w:rPr>
            <w:rFonts w:ascii="Arial" w:eastAsia="Times New Roman" w:hAnsi="Arial" w:cs="Arial"/>
            <w:color w:val="3451A0"/>
            <w:sz w:val="24"/>
            <w:szCs w:val="24"/>
            <w:u w:val="single"/>
            <w:lang w:eastAsia="ru-RU"/>
          </w:rPr>
          <w:t>Федеральным законом от 23 декабря 2010 года N 383-ФЗ</w:t>
        </w:r>
      </w:hyperlink>
      <w:r w:rsidRPr="00324536">
        <w:rPr>
          <w:rFonts w:ascii="Arial" w:eastAsia="Times New Roman" w:hAnsi="Arial" w:cs="Arial"/>
          <w:color w:val="444444"/>
          <w:sz w:val="24"/>
          <w:szCs w:val="24"/>
          <w:lang w:eastAsia="ru-RU"/>
        </w:rPr>
        <w:t>);</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содействия добровольческой (волонтерской) деятельности;</w:t>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(Абзац дополнительно включен с 7 января 2011 года </w:t>
      </w:r>
      <w:hyperlink r:id="rId21" w:anchor="6520IM" w:history="1">
        <w:r w:rsidRPr="00324536">
          <w:rPr>
            <w:rFonts w:ascii="Arial" w:eastAsia="Times New Roman" w:hAnsi="Arial" w:cs="Arial"/>
            <w:color w:val="3451A0"/>
            <w:sz w:val="24"/>
            <w:szCs w:val="24"/>
            <w:u w:val="single"/>
            <w:lang w:eastAsia="ru-RU"/>
          </w:rPr>
          <w:t>Федеральным законом от 23 декабря 2010 года N 383-ФЗ</w:t>
        </w:r>
      </w:hyperlink>
      <w:r w:rsidRPr="00324536">
        <w:rPr>
          <w:rFonts w:ascii="Arial" w:eastAsia="Times New Roman" w:hAnsi="Arial" w:cs="Arial"/>
          <w:color w:val="444444"/>
          <w:sz w:val="24"/>
          <w:szCs w:val="24"/>
          <w:lang w:eastAsia="ru-RU"/>
        </w:rPr>
        <w:t>; в редакции, введенной в действие с 1 мая 2018 года </w:t>
      </w:r>
      <w:hyperlink r:id="rId22" w:anchor="65C0IR" w:history="1">
        <w:r w:rsidRPr="00324536">
          <w:rPr>
            <w:rFonts w:ascii="Arial" w:eastAsia="Times New Roman" w:hAnsi="Arial" w:cs="Arial"/>
            <w:color w:val="3451A0"/>
            <w:sz w:val="24"/>
            <w:szCs w:val="24"/>
            <w:u w:val="single"/>
            <w:lang w:eastAsia="ru-RU"/>
          </w:rPr>
          <w:t>Федеральным законом от 5 февраля 2018 года N 15-ФЗ</w:t>
        </w:r>
      </w:hyperlink>
      <w:r w:rsidRPr="00324536">
        <w:rPr>
          <w:rFonts w:ascii="Arial" w:eastAsia="Times New Roman" w:hAnsi="Arial" w:cs="Arial"/>
          <w:color w:val="444444"/>
          <w:sz w:val="24"/>
          <w:szCs w:val="24"/>
          <w:lang w:eastAsia="ru-RU"/>
        </w:rPr>
        <w:t>. - См. </w:t>
      </w:r>
      <w:hyperlink r:id="rId23" w:anchor="6560IO" w:history="1">
        <w:r w:rsidRPr="00324536">
          <w:rPr>
            <w:rFonts w:ascii="Arial" w:eastAsia="Times New Roman" w:hAnsi="Arial" w:cs="Arial"/>
            <w:color w:val="3451A0"/>
            <w:sz w:val="24"/>
            <w:szCs w:val="24"/>
            <w:u w:val="single"/>
            <w:lang w:eastAsia="ru-RU"/>
          </w:rPr>
          <w:t>предыдущую редакцию</w:t>
        </w:r>
      </w:hyperlink>
      <w:r w:rsidRPr="00324536">
        <w:rPr>
          <w:rFonts w:ascii="Arial" w:eastAsia="Times New Roman" w:hAnsi="Arial" w:cs="Arial"/>
          <w:color w:val="444444"/>
          <w:sz w:val="24"/>
          <w:szCs w:val="24"/>
          <w:lang w:eastAsia="ru-RU"/>
        </w:rPr>
        <w:t>)</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участия в деятельности по профилактике безнадзорности и правонарушений несовершеннолетних (абзац дополнительно включен с 7 января 2011 года </w:t>
      </w:r>
      <w:hyperlink r:id="rId24" w:anchor="6520IM" w:history="1">
        <w:r w:rsidRPr="00324536">
          <w:rPr>
            <w:rFonts w:ascii="Arial" w:eastAsia="Times New Roman" w:hAnsi="Arial" w:cs="Arial"/>
            <w:color w:val="3451A0"/>
            <w:sz w:val="24"/>
            <w:szCs w:val="24"/>
            <w:u w:val="single"/>
            <w:lang w:eastAsia="ru-RU"/>
          </w:rPr>
          <w:t>Федеральным законом от 23 декабря 2010 года N 383-ФЗ</w:t>
        </w:r>
      </w:hyperlink>
      <w:r w:rsidRPr="00324536">
        <w:rPr>
          <w:rFonts w:ascii="Arial" w:eastAsia="Times New Roman" w:hAnsi="Arial" w:cs="Arial"/>
          <w:color w:val="444444"/>
          <w:sz w:val="24"/>
          <w:szCs w:val="24"/>
          <w:lang w:eastAsia="ru-RU"/>
        </w:rPr>
        <w:t>);</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содействия развитию научно-технического, художественного творчества детей и молодежи (абзац дополнительно включен с 7 января 2011 года </w:t>
      </w:r>
      <w:hyperlink r:id="rId25" w:anchor="6520IM" w:history="1">
        <w:r w:rsidRPr="00324536">
          <w:rPr>
            <w:rFonts w:ascii="Arial" w:eastAsia="Times New Roman" w:hAnsi="Arial" w:cs="Arial"/>
            <w:color w:val="3451A0"/>
            <w:sz w:val="24"/>
            <w:szCs w:val="24"/>
            <w:u w:val="single"/>
            <w:lang w:eastAsia="ru-RU"/>
          </w:rPr>
          <w:t>Федеральным законом от 23 декабря 2010 года N 383-ФЗ</w:t>
        </w:r>
      </w:hyperlink>
      <w:r w:rsidRPr="00324536">
        <w:rPr>
          <w:rFonts w:ascii="Arial" w:eastAsia="Times New Roman" w:hAnsi="Arial" w:cs="Arial"/>
          <w:color w:val="444444"/>
          <w:sz w:val="24"/>
          <w:szCs w:val="24"/>
          <w:lang w:eastAsia="ru-RU"/>
        </w:rPr>
        <w:t>);</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содействия патриотическому, духовно-нравственному воспитанию детей и молодежи (абзац дополнительно включен с 7 января 2011 года </w:t>
      </w:r>
      <w:hyperlink r:id="rId26" w:anchor="6520IM" w:history="1">
        <w:r w:rsidRPr="00324536">
          <w:rPr>
            <w:rFonts w:ascii="Arial" w:eastAsia="Times New Roman" w:hAnsi="Arial" w:cs="Arial"/>
            <w:color w:val="3451A0"/>
            <w:sz w:val="24"/>
            <w:szCs w:val="24"/>
            <w:u w:val="single"/>
            <w:lang w:eastAsia="ru-RU"/>
          </w:rPr>
          <w:t>Федеральным законом от 23 декабря 2010 года N 383-ФЗ</w:t>
        </w:r>
      </w:hyperlink>
      <w:r w:rsidRPr="00324536">
        <w:rPr>
          <w:rFonts w:ascii="Arial" w:eastAsia="Times New Roman" w:hAnsi="Arial" w:cs="Arial"/>
          <w:color w:val="444444"/>
          <w:sz w:val="24"/>
          <w:szCs w:val="24"/>
          <w:lang w:eastAsia="ru-RU"/>
        </w:rPr>
        <w:t>);</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поддержки общественно значимых молодежных инициатив, проектов, детского и молодежного движения, детских и молодежных организаций (абзац дополнительно включен с 7 января 2011 года </w:t>
      </w:r>
      <w:hyperlink r:id="rId27" w:anchor="6520IM" w:history="1">
        <w:r w:rsidRPr="00324536">
          <w:rPr>
            <w:rFonts w:ascii="Arial" w:eastAsia="Times New Roman" w:hAnsi="Arial" w:cs="Arial"/>
            <w:color w:val="3451A0"/>
            <w:sz w:val="24"/>
            <w:szCs w:val="24"/>
            <w:u w:val="single"/>
            <w:lang w:eastAsia="ru-RU"/>
          </w:rPr>
          <w:t>Федеральным законом от 23 декабря 2010 года N 383-ФЗ</w:t>
        </w:r>
      </w:hyperlink>
      <w:r w:rsidRPr="00324536">
        <w:rPr>
          <w:rFonts w:ascii="Arial" w:eastAsia="Times New Roman" w:hAnsi="Arial" w:cs="Arial"/>
          <w:color w:val="444444"/>
          <w:sz w:val="24"/>
          <w:szCs w:val="24"/>
          <w:lang w:eastAsia="ru-RU"/>
        </w:rPr>
        <w:t>);</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содействия деятельности по производству и (или) распространению социальной рекламы (абзац дополнительно включен с 7 января 2011 года </w:t>
      </w:r>
      <w:hyperlink r:id="rId28" w:anchor="6520IM" w:history="1">
        <w:r w:rsidRPr="00324536">
          <w:rPr>
            <w:rFonts w:ascii="Arial" w:eastAsia="Times New Roman" w:hAnsi="Arial" w:cs="Arial"/>
            <w:color w:val="3451A0"/>
            <w:sz w:val="24"/>
            <w:szCs w:val="24"/>
            <w:u w:val="single"/>
            <w:lang w:eastAsia="ru-RU"/>
          </w:rPr>
          <w:t>Федеральным законом от 23 декабря 2010 года N 383-ФЗ</w:t>
        </w:r>
      </w:hyperlink>
      <w:r w:rsidRPr="00324536">
        <w:rPr>
          <w:rFonts w:ascii="Arial" w:eastAsia="Times New Roman" w:hAnsi="Arial" w:cs="Arial"/>
          <w:color w:val="444444"/>
          <w:sz w:val="24"/>
          <w:szCs w:val="24"/>
          <w:lang w:eastAsia="ru-RU"/>
        </w:rPr>
        <w:t>);</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содействия профилактике социально опасных форм поведения граждан (абзац дополнительно включен с 7 января 2011 года </w:t>
      </w:r>
      <w:hyperlink r:id="rId29" w:anchor="6520IM" w:history="1">
        <w:r w:rsidRPr="00324536">
          <w:rPr>
            <w:rFonts w:ascii="Arial" w:eastAsia="Times New Roman" w:hAnsi="Arial" w:cs="Arial"/>
            <w:color w:val="3451A0"/>
            <w:sz w:val="24"/>
            <w:szCs w:val="24"/>
            <w:u w:val="single"/>
            <w:lang w:eastAsia="ru-RU"/>
          </w:rPr>
          <w:t>Федеральным законом от 23 декабря 2010 года N 383-ФЗ</w:t>
        </w:r>
      </w:hyperlink>
      <w:r w:rsidRPr="00324536">
        <w:rPr>
          <w:rFonts w:ascii="Arial" w:eastAsia="Times New Roman" w:hAnsi="Arial" w:cs="Arial"/>
          <w:color w:val="444444"/>
          <w:sz w:val="24"/>
          <w:szCs w:val="24"/>
          <w:lang w:eastAsia="ru-RU"/>
        </w:rPr>
        <w:t>);</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участия граждан в поиске лиц, пропавших без вести.</w:t>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(Абзац дополнительно включен с 25 июля 2022 года </w:t>
      </w:r>
      <w:hyperlink r:id="rId30" w:anchor="6520IM" w:history="1">
        <w:r w:rsidRPr="00324536">
          <w:rPr>
            <w:rFonts w:ascii="Arial" w:eastAsia="Times New Roman" w:hAnsi="Arial" w:cs="Arial"/>
            <w:color w:val="3451A0"/>
            <w:sz w:val="24"/>
            <w:szCs w:val="24"/>
            <w:u w:val="single"/>
            <w:lang w:eastAsia="ru-RU"/>
          </w:rPr>
          <w:t>Федеральным законом от 14 июля 2022 года N 340-ФЗ</w:t>
        </w:r>
      </w:hyperlink>
      <w:r w:rsidRPr="00324536">
        <w:rPr>
          <w:rFonts w:ascii="Arial" w:eastAsia="Times New Roman" w:hAnsi="Arial" w:cs="Arial"/>
          <w:color w:val="444444"/>
          <w:sz w:val="24"/>
          <w:szCs w:val="24"/>
          <w:lang w:eastAsia="ru-RU"/>
        </w:rPr>
        <w:t>)</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lastRenderedPageBreak/>
        <w:t>2. Направление денежных и других материальных средств, оказание помощи в иных формах коммерческим организациям, а также поддержка политических партий, движений, групп и кампаний благотворительной деятельностью не являются.</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3. Проводить одновременно с благотворительной деятельностью предвыборную агитацию, агитацию по вопросам референдума запрещается (пункт дополнительно включен с 19 июля 2003 года </w:t>
      </w:r>
      <w:hyperlink r:id="rId31" w:anchor="65E0IS" w:history="1">
        <w:r w:rsidRPr="00324536">
          <w:rPr>
            <w:rFonts w:ascii="Arial" w:eastAsia="Times New Roman" w:hAnsi="Arial" w:cs="Arial"/>
            <w:color w:val="3451A0"/>
            <w:sz w:val="24"/>
            <w:szCs w:val="24"/>
            <w:u w:val="single"/>
            <w:lang w:eastAsia="ru-RU"/>
          </w:rPr>
          <w:t>Федеральным законом от 4 июля 2003 года N 94-ФЗ</w:t>
        </w:r>
      </w:hyperlink>
      <w:r w:rsidRPr="00324536">
        <w:rPr>
          <w:rFonts w:ascii="Arial" w:eastAsia="Times New Roman" w:hAnsi="Arial" w:cs="Arial"/>
          <w:color w:val="444444"/>
          <w:sz w:val="24"/>
          <w:szCs w:val="24"/>
          <w:lang w:eastAsia="ru-RU"/>
        </w:rPr>
        <w:t>).</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br/>
      </w:r>
    </w:p>
    <w:p w:rsidR="00324536" w:rsidRPr="00324536" w:rsidRDefault="00324536" w:rsidP="00324536">
      <w:pPr>
        <w:spacing w:after="240" w:line="240" w:lineRule="auto"/>
        <w:jc w:val="center"/>
        <w:textAlignment w:val="baseline"/>
        <w:outlineLvl w:val="2"/>
        <w:rPr>
          <w:rFonts w:ascii="Arial" w:eastAsia="Times New Roman" w:hAnsi="Arial" w:cs="Arial"/>
          <w:b/>
          <w:bCs/>
          <w:color w:val="444444"/>
          <w:sz w:val="24"/>
          <w:szCs w:val="24"/>
          <w:lang w:eastAsia="ru-RU"/>
        </w:rPr>
      </w:pPr>
      <w:r w:rsidRPr="00324536">
        <w:rPr>
          <w:rFonts w:ascii="Arial" w:eastAsia="Times New Roman" w:hAnsi="Arial" w:cs="Arial"/>
          <w:b/>
          <w:bCs/>
          <w:color w:val="444444"/>
          <w:sz w:val="24"/>
          <w:szCs w:val="24"/>
          <w:lang w:eastAsia="ru-RU"/>
        </w:rPr>
        <w:t>Статья 3. Законодательство о благотворительной деятельности</w:t>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1. Законодательство о благотворительной деятельности состоит из соответствующих положений </w:t>
      </w:r>
      <w:hyperlink r:id="rId32" w:anchor="64U0IK" w:history="1">
        <w:r w:rsidRPr="00324536">
          <w:rPr>
            <w:rFonts w:ascii="Arial" w:eastAsia="Times New Roman" w:hAnsi="Arial" w:cs="Arial"/>
            <w:color w:val="3451A0"/>
            <w:sz w:val="24"/>
            <w:szCs w:val="24"/>
            <w:u w:val="single"/>
            <w:lang w:eastAsia="ru-RU"/>
          </w:rPr>
          <w:t>Конституции Российской Федерации</w:t>
        </w:r>
      </w:hyperlink>
      <w:r w:rsidRPr="00324536">
        <w:rPr>
          <w:rFonts w:ascii="Arial" w:eastAsia="Times New Roman" w:hAnsi="Arial" w:cs="Arial"/>
          <w:color w:val="444444"/>
          <w:sz w:val="24"/>
          <w:szCs w:val="24"/>
          <w:lang w:eastAsia="ru-RU"/>
        </w:rPr>
        <w:t>, </w:t>
      </w:r>
      <w:hyperlink r:id="rId33" w:anchor="64U0IK" w:history="1">
        <w:r w:rsidRPr="00324536">
          <w:rPr>
            <w:rFonts w:ascii="Arial" w:eastAsia="Times New Roman" w:hAnsi="Arial" w:cs="Arial"/>
            <w:color w:val="3451A0"/>
            <w:sz w:val="24"/>
            <w:szCs w:val="24"/>
            <w:u w:val="single"/>
            <w:lang w:eastAsia="ru-RU"/>
          </w:rPr>
          <w:t>Гражданского кодекса Российской Федерации</w:t>
        </w:r>
      </w:hyperlink>
      <w:r w:rsidRPr="00324536">
        <w:rPr>
          <w:rFonts w:ascii="Arial" w:eastAsia="Times New Roman" w:hAnsi="Arial" w:cs="Arial"/>
          <w:color w:val="444444"/>
          <w:sz w:val="24"/>
          <w:szCs w:val="24"/>
          <w:lang w:eastAsia="ru-RU"/>
        </w:rPr>
        <w:t>, настоящего Федерального закона, иных федеральных законов и законов субъектов Российской Федерации.</w:t>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(Абзац в редакции, введенной в действие с 19 июля 2003 года </w:t>
      </w:r>
      <w:hyperlink r:id="rId34" w:anchor="7D60K4" w:history="1">
        <w:r w:rsidRPr="00324536">
          <w:rPr>
            <w:rFonts w:ascii="Arial" w:eastAsia="Times New Roman" w:hAnsi="Arial" w:cs="Arial"/>
            <w:color w:val="3451A0"/>
            <w:sz w:val="24"/>
            <w:szCs w:val="24"/>
            <w:u w:val="single"/>
            <w:lang w:eastAsia="ru-RU"/>
          </w:rPr>
          <w:t>Федеральным законом от 4 июля 2003 года N 94-ФЗ</w:t>
        </w:r>
      </w:hyperlink>
      <w:r w:rsidRPr="00324536">
        <w:rPr>
          <w:rFonts w:ascii="Arial" w:eastAsia="Times New Roman" w:hAnsi="Arial" w:cs="Arial"/>
          <w:color w:val="444444"/>
          <w:sz w:val="24"/>
          <w:szCs w:val="24"/>
          <w:lang w:eastAsia="ru-RU"/>
        </w:rPr>
        <w:t>, - см. предыдущую редакцию).</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На отношения, возникающие при формировании благотворительной организацией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распространяются нормы </w:t>
      </w:r>
      <w:hyperlink r:id="rId35" w:history="1">
        <w:r w:rsidRPr="00324536">
          <w:rPr>
            <w:rFonts w:ascii="Arial" w:eastAsia="Times New Roman" w:hAnsi="Arial" w:cs="Arial"/>
            <w:color w:val="3451A0"/>
            <w:sz w:val="24"/>
            <w:szCs w:val="24"/>
            <w:u w:val="single"/>
            <w:lang w:eastAsia="ru-RU"/>
          </w:rPr>
          <w:t>Федерального закона от 30 декабря 2006 года N 275-ФЗ "О порядке формирования и использования целевого капитала некоммерческих организаций".</w:t>
        </w:r>
      </w:hyperlink>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(Абзац дополнительно включен с 11 января 2007 года </w:t>
      </w:r>
      <w:hyperlink r:id="rId36" w:anchor="6500IL" w:history="1">
        <w:r w:rsidRPr="00324536">
          <w:rPr>
            <w:rFonts w:ascii="Arial" w:eastAsia="Times New Roman" w:hAnsi="Arial" w:cs="Arial"/>
            <w:color w:val="3451A0"/>
            <w:sz w:val="24"/>
            <w:szCs w:val="24"/>
            <w:u w:val="single"/>
            <w:lang w:eastAsia="ru-RU"/>
          </w:rPr>
          <w:t>Федеральным законом от 30 декабря 2006 года N 276-ФЗ</w:t>
        </w:r>
      </w:hyperlink>
      <w:r w:rsidRPr="00324536">
        <w:rPr>
          <w:rFonts w:ascii="Arial" w:eastAsia="Times New Roman" w:hAnsi="Arial" w:cs="Arial"/>
          <w:color w:val="444444"/>
          <w:sz w:val="24"/>
          <w:szCs w:val="24"/>
          <w:lang w:eastAsia="ru-RU"/>
        </w:rPr>
        <w:t>; в редакции, введенной в действие с 11 августа 2020 года </w:t>
      </w:r>
      <w:hyperlink r:id="rId37" w:anchor="6520IM" w:history="1">
        <w:r w:rsidRPr="00324536">
          <w:rPr>
            <w:rFonts w:ascii="Arial" w:eastAsia="Times New Roman" w:hAnsi="Arial" w:cs="Arial"/>
            <w:color w:val="3451A0"/>
            <w:sz w:val="24"/>
            <w:szCs w:val="24"/>
            <w:u w:val="single"/>
            <w:lang w:eastAsia="ru-RU"/>
          </w:rPr>
          <w:t>Федеральным законом от 31 июля 2020 года N 282-ФЗ</w:t>
        </w:r>
      </w:hyperlink>
      <w:r w:rsidRPr="00324536">
        <w:rPr>
          <w:rFonts w:ascii="Arial" w:eastAsia="Times New Roman" w:hAnsi="Arial" w:cs="Arial"/>
          <w:color w:val="444444"/>
          <w:sz w:val="24"/>
          <w:szCs w:val="24"/>
          <w:lang w:eastAsia="ru-RU"/>
        </w:rPr>
        <w:t>. - См. </w:t>
      </w:r>
      <w:hyperlink r:id="rId38" w:anchor="65E0IS" w:history="1">
        <w:r w:rsidRPr="00324536">
          <w:rPr>
            <w:rFonts w:ascii="Arial" w:eastAsia="Times New Roman" w:hAnsi="Arial" w:cs="Arial"/>
            <w:color w:val="3451A0"/>
            <w:sz w:val="24"/>
            <w:szCs w:val="24"/>
            <w:u w:val="single"/>
            <w:lang w:eastAsia="ru-RU"/>
          </w:rPr>
          <w:t>предыдущую редакцию</w:t>
        </w:r>
      </w:hyperlink>
      <w:r w:rsidRPr="00324536">
        <w:rPr>
          <w:rFonts w:ascii="Arial" w:eastAsia="Times New Roman" w:hAnsi="Arial" w:cs="Arial"/>
          <w:color w:val="444444"/>
          <w:sz w:val="24"/>
          <w:szCs w:val="24"/>
          <w:lang w:eastAsia="ru-RU"/>
        </w:rPr>
        <w:t>)</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Особенности привлечения добровольцев (волонтеров) для осуществления деятельности религиозных организаций определяются </w:t>
      </w:r>
      <w:hyperlink r:id="rId39" w:anchor="64U0IK" w:history="1">
        <w:r w:rsidRPr="00324536">
          <w:rPr>
            <w:rFonts w:ascii="Arial" w:eastAsia="Times New Roman" w:hAnsi="Arial" w:cs="Arial"/>
            <w:color w:val="3451A0"/>
            <w:sz w:val="24"/>
            <w:szCs w:val="24"/>
            <w:u w:val="single"/>
            <w:lang w:eastAsia="ru-RU"/>
          </w:rPr>
          <w:t>Федеральным законом от 26 сентября 1997 года N 125-ФЗ "О свободе совести и о религиозных объединениях"</w:t>
        </w:r>
      </w:hyperlink>
      <w:r w:rsidRPr="00324536">
        <w:rPr>
          <w:rFonts w:ascii="Arial" w:eastAsia="Times New Roman" w:hAnsi="Arial" w:cs="Arial"/>
          <w:color w:val="444444"/>
          <w:sz w:val="24"/>
          <w:szCs w:val="24"/>
          <w:lang w:eastAsia="ru-RU"/>
        </w:rPr>
        <w:t>.</w:t>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(Абзац дополнительно включен с 1 мая 2018 года </w:t>
      </w:r>
      <w:hyperlink r:id="rId40" w:anchor="65E0IS" w:history="1">
        <w:r w:rsidRPr="00324536">
          <w:rPr>
            <w:rFonts w:ascii="Arial" w:eastAsia="Times New Roman" w:hAnsi="Arial" w:cs="Arial"/>
            <w:color w:val="3451A0"/>
            <w:sz w:val="24"/>
            <w:szCs w:val="24"/>
            <w:u w:val="single"/>
            <w:lang w:eastAsia="ru-RU"/>
          </w:rPr>
          <w:t>Федеральным законом от 5 февраля 2018 года N 15-ФЗ</w:t>
        </w:r>
      </w:hyperlink>
      <w:r w:rsidRPr="00324536">
        <w:rPr>
          <w:rFonts w:ascii="Arial" w:eastAsia="Times New Roman" w:hAnsi="Arial" w:cs="Arial"/>
          <w:color w:val="444444"/>
          <w:sz w:val="24"/>
          <w:szCs w:val="24"/>
          <w:lang w:eastAsia="ru-RU"/>
        </w:rPr>
        <w:t>)</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Особенности участия добровольцев (волонтеров) в работах по сохранению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определяются в соответствии с </w:t>
      </w:r>
      <w:hyperlink r:id="rId41" w:history="1">
        <w:r w:rsidRPr="00324536">
          <w:rPr>
            <w:rFonts w:ascii="Arial" w:eastAsia="Times New Roman" w:hAnsi="Arial" w:cs="Arial"/>
            <w:color w:val="3451A0"/>
            <w:sz w:val="24"/>
            <w:szCs w:val="24"/>
            <w:u w:val="single"/>
            <w:lang w:eastAsia="ru-RU"/>
          </w:rPr>
          <w:t>Федеральным законом от 25 июня 2002 года N 73-ФЗ "Об объектах культурного наследия (памятниках истории и культуры) народов Российской Федерации".</w:t>
        </w:r>
      </w:hyperlink>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(Абзац дополнительно включен с 29 декабря 2018 года </w:t>
      </w:r>
      <w:hyperlink r:id="rId42" w:anchor="6520IM" w:history="1">
        <w:r w:rsidRPr="00324536">
          <w:rPr>
            <w:rFonts w:ascii="Arial" w:eastAsia="Times New Roman" w:hAnsi="Arial" w:cs="Arial"/>
            <w:color w:val="3451A0"/>
            <w:sz w:val="24"/>
            <w:szCs w:val="24"/>
            <w:u w:val="single"/>
            <w:lang w:eastAsia="ru-RU"/>
          </w:rPr>
          <w:t>Федеральным законом от 18 декабря 2018 года N 469-ФЗ</w:t>
        </w:r>
      </w:hyperlink>
      <w:r w:rsidRPr="00324536">
        <w:rPr>
          <w:rFonts w:ascii="Arial" w:eastAsia="Times New Roman" w:hAnsi="Arial" w:cs="Arial"/>
          <w:color w:val="444444"/>
          <w:sz w:val="24"/>
          <w:szCs w:val="24"/>
          <w:lang w:eastAsia="ru-RU"/>
        </w:rPr>
        <w:t>)</w:t>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2. Содержащиеся в других законах нормы, регулирующие благотворительную деятельность, не должны противоречить настоящему Федеральному закону.</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 xml:space="preserve">Осуществление благотворительной деятельности гражданами и юридическими лицами в период избирательной кампании, кампании референдума </w:t>
      </w:r>
      <w:r w:rsidRPr="00324536">
        <w:rPr>
          <w:rFonts w:ascii="Arial" w:eastAsia="Times New Roman" w:hAnsi="Arial" w:cs="Arial"/>
          <w:color w:val="444444"/>
          <w:sz w:val="24"/>
          <w:szCs w:val="24"/>
          <w:lang w:eastAsia="ru-RU"/>
        </w:rPr>
        <w:lastRenderedPageBreak/>
        <w:t>регулируется настоящим Федеральным законом, а также законодательством Российской Федерации о выборах и референдумах (абзац дополнительно включен с 19 июля 2003 года </w:t>
      </w:r>
      <w:hyperlink r:id="rId43" w:anchor="7D60K4" w:history="1">
        <w:r w:rsidRPr="00324536">
          <w:rPr>
            <w:rFonts w:ascii="Arial" w:eastAsia="Times New Roman" w:hAnsi="Arial" w:cs="Arial"/>
            <w:color w:val="3451A0"/>
            <w:sz w:val="24"/>
            <w:szCs w:val="24"/>
            <w:u w:val="single"/>
            <w:lang w:eastAsia="ru-RU"/>
          </w:rPr>
          <w:t>Федеральным законом от 4 июля 2003 года N 94-ФЗ</w:t>
        </w:r>
      </w:hyperlink>
      <w:r w:rsidRPr="00324536">
        <w:rPr>
          <w:rFonts w:ascii="Arial" w:eastAsia="Times New Roman" w:hAnsi="Arial" w:cs="Arial"/>
          <w:color w:val="444444"/>
          <w:sz w:val="24"/>
          <w:szCs w:val="24"/>
          <w:lang w:eastAsia="ru-RU"/>
        </w:rPr>
        <w:t>).</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3. Если международным договорам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4.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(Пункт дополнительно включен </w:t>
      </w:r>
      <w:hyperlink r:id="rId44" w:anchor="7DU0KD" w:history="1">
        <w:r w:rsidRPr="00324536">
          <w:rPr>
            <w:rFonts w:ascii="Arial" w:eastAsia="Times New Roman" w:hAnsi="Arial" w:cs="Arial"/>
            <w:color w:val="3451A0"/>
            <w:sz w:val="24"/>
            <w:szCs w:val="24"/>
            <w:u w:val="single"/>
            <w:lang w:eastAsia="ru-RU"/>
          </w:rPr>
          <w:t>Федеральным законом от 8 декабря 2020 года N 429-ФЗ</w:t>
        </w:r>
      </w:hyperlink>
      <w:r w:rsidRPr="00324536">
        <w:rPr>
          <w:rFonts w:ascii="Arial" w:eastAsia="Times New Roman" w:hAnsi="Arial" w:cs="Arial"/>
          <w:color w:val="444444"/>
          <w:sz w:val="24"/>
          <w:szCs w:val="24"/>
          <w:lang w:eastAsia="ru-RU"/>
        </w:rPr>
        <w:t>)</w:t>
      </w:r>
      <w:r w:rsidRPr="00324536">
        <w:rPr>
          <w:rFonts w:ascii="Arial" w:eastAsia="Times New Roman" w:hAnsi="Arial" w:cs="Arial"/>
          <w:color w:val="444444"/>
          <w:sz w:val="24"/>
          <w:szCs w:val="24"/>
          <w:lang w:eastAsia="ru-RU"/>
        </w:rPr>
        <w:br/>
      </w:r>
    </w:p>
    <w:p w:rsidR="00324536" w:rsidRPr="00324536" w:rsidRDefault="00324536" w:rsidP="00324536">
      <w:pPr>
        <w:spacing w:after="240" w:line="240" w:lineRule="auto"/>
        <w:jc w:val="center"/>
        <w:textAlignment w:val="baseline"/>
        <w:outlineLvl w:val="2"/>
        <w:rPr>
          <w:rFonts w:ascii="Arial" w:eastAsia="Times New Roman" w:hAnsi="Arial" w:cs="Arial"/>
          <w:b/>
          <w:bCs/>
          <w:color w:val="444444"/>
          <w:sz w:val="24"/>
          <w:szCs w:val="24"/>
          <w:lang w:eastAsia="ru-RU"/>
        </w:rPr>
      </w:pPr>
      <w:r w:rsidRPr="00324536">
        <w:rPr>
          <w:rFonts w:ascii="Arial" w:eastAsia="Times New Roman" w:hAnsi="Arial" w:cs="Arial"/>
          <w:b/>
          <w:bCs/>
          <w:color w:val="444444"/>
          <w:sz w:val="24"/>
          <w:szCs w:val="24"/>
          <w:lang w:eastAsia="ru-RU"/>
        </w:rPr>
        <w:t>Статья 4. Право на осуществление благотворительной деятельности</w:t>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1. Граждане и юридические лица вправе беспрепятственно осуществлять благотворительную деятельность на основе добровольности и свободы выбора ее целей.</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2. Граждане и юридические лица вправе свободно осуществлять благотворительную деятельность индивидуально или объединившись, с образованием или без образования благотворительной организации.</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3.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br/>
      </w:r>
    </w:p>
    <w:p w:rsidR="00324536" w:rsidRPr="00324536" w:rsidRDefault="00324536" w:rsidP="00324536">
      <w:pPr>
        <w:spacing w:after="240" w:line="240" w:lineRule="auto"/>
        <w:jc w:val="center"/>
        <w:textAlignment w:val="baseline"/>
        <w:outlineLvl w:val="2"/>
        <w:rPr>
          <w:rFonts w:ascii="Arial" w:eastAsia="Times New Roman" w:hAnsi="Arial" w:cs="Arial"/>
          <w:b/>
          <w:bCs/>
          <w:color w:val="444444"/>
          <w:sz w:val="24"/>
          <w:szCs w:val="24"/>
          <w:lang w:eastAsia="ru-RU"/>
        </w:rPr>
      </w:pPr>
      <w:r w:rsidRPr="00324536">
        <w:rPr>
          <w:rFonts w:ascii="Arial" w:eastAsia="Times New Roman" w:hAnsi="Arial" w:cs="Arial"/>
          <w:b/>
          <w:bCs/>
          <w:color w:val="444444"/>
          <w:sz w:val="24"/>
          <w:szCs w:val="24"/>
          <w:lang w:eastAsia="ru-RU"/>
        </w:rPr>
        <w:t>Статья 5. Участники благотворительной деятельности</w:t>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 xml:space="preserve">Под участниками благотворительной деятельности для целей настоящего Федерального закона понимаются граждане и юридические лица, осуществляющие благотворительную деятельность, в том числе </w:t>
      </w:r>
      <w:proofErr w:type="gramStart"/>
      <w:r w:rsidRPr="00324536">
        <w:rPr>
          <w:rFonts w:ascii="Arial" w:eastAsia="Times New Roman" w:hAnsi="Arial" w:cs="Arial"/>
          <w:color w:val="444444"/>
          <w:sz w:val="24"/>
          <w:szCs w:val="24"/>
          <w:lang w:eastAsia="ru-RU"/>
        </w:rPr>
        <w:t>путем поддержки</w:t>
      </w:r>
      <w:proofErr w:type="gramEnd"/>
      <w:r w:rsidRPr="00324536">
        <w:rPr>
          <w:rFonts w:ascii="Arial" w:eastAsia="Times New Roman" w:hAnsi="Arial" w:cs="Arial"/>
          <w:color w:val="444444"/>
          <w:sz w:val="24"/>
          <w:szCs w:val="24"/>
          <w:lang w:eastAsia="ru-RU"/>
        </w:rPr>
        <w:t xml:space="preserve"> существующей или создания новой благотворительной организации, а также граждане и юридические лица, в интересах которых осуществляется благотворительная деятельность: благотворители, добровольцы (волонтеры), </w:t>
      </w:r>
      <w:proofErr w:type="spellStart"/>
      <w:r w:rsidRPr="00324536">
        <w:rPr>
          <w:rFonts w:ascii="Arial" w:eastAsia="Times New Roman" w:hAnsi="Arial" w:cs="Arial"/>
          <w:color w:val="444444"/>
          <w:sz w:val="24"/>
          <w:szCs w:val="24"/>
          <w:lang w:eastAsia="ru-RU"/>
        </w:rPr>
        <w:t>благополучатели</w:t>
      </w:r>
      <w:proofErr w:type="spellEnd"/>
      <w:r w:rsidRPr="00324536">
        <w:rPr>
          <w:rFonts w:ascii="Arial" w:eastAsia="Times New Roman" w:hAnsi="Arial" w:cs="Arial"/>
          <w:color w:val="444444"/>
          <w:sz w:val="24"/>
          <w:szCs w:val="24"/>
          <w:lang w:eastAsia="ru-RU"/>
        </w:rPr>
        <w:t>. Участниками добровольческой (волонтерской) деятельности являются добровольцы (волонтеры), организаторы добровольческой (волонтерской) деятельности и добровольческие (волонтерские) организации.</w:t>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(Часть в редакции, введенной в действие с 1 мая 2018 года </w:t>
      </w:r>
      <w:hyperlink r:id="rId45" w:anchor="7D80K5" w:history="1">
        <w:r w:rsidRPr="00324536">
          <w:rPr>
            <w:rFonts w:ascii="Arial" w:eastAsia="Times New Roman" w:hAnsi="Arial" w:cs="Arial"/>
            <w:color w:val="3451A0"/>
            <w:sz w:val="24"/>
            <w:szCs w:val="24"/>
            <w:u w:val="single"/>
            <w:lang w:eastAsia="ru-RU"/>
          </w:rPr>
          <w:t>Федеральным законом от 5 февраля 2018 года N 15-ФЗ</w:t>
        </w:r>
      </w:hyperlink>
      <w:r w:rsidRPr="00324536">
        <w:rPr>
          <w:rFonts w:ascii="Arial" w:eastAsia="Times New Roman" w:hAnsi="Arial" w:cs="Arial"/>
          <w:color w:val="444444"/>
          <w:sz w:val="24"/>
          <w:szCs w:val="24"/>
          <w:lang w:eastAsia="ru-RU"/>
        </w:rPr>
        <w:t>. - См. </w:t>
      </w:r>
      <w:hyperlink r:id="rId46" w:anchor="7DI0KA" w:history="1">
        <w:r w:rsidRPr="00324536">
          <w:rPr>
            <w:rFonts w:ascii="Arial" w:eastAsia="Times New Roman" w:hAnsi="Arial" w:cs="Arial"/>
            <w:color w:val="3451A0"/>
            <w:sz w:val="24"/>
            <w:szCs w:val="24"/>
            <w:u w:val="single"/>
            <w:lang w:eastAsia="ru-RU"/>
          </w:rPr>
          <w:t>предыдущую редакцию</w:t>
        </w:r>
      </w:hyperlink>
      <w:r w:rsidRPr="00324536">
        <w:rPr>
          <w:rFonts w:ascii="Arial" w:eastAsia="Times New Roman" w:hAnsi="Arial" w:cs="Arial"/>
          <w:color w:val="444444"/>
          <w:sz w:val="24"/>
          <w:szCs w:val="24"/>
          <w:lang w:eastAsia="ru-RU"/>
        </w:rPr>
        <w:t>)</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Благотворители - лица, осуществляющие благотворительные пожертвования в формах:</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бескорыстной (безвозмездной или на льготных условиях) передачи в собственность имущества, в том числе денежных средств и (или) объектов интеллектуальной собственности;</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lastRenderedPageBreak/>
        <w:t>бескорыстного (безвозмездного или на льготных условиях) наделения правами владения, пользования и распоряжения любыми объектами права собственности;</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бескорыстного (безвозмездного или на льготных условиях) выполнения работ, предоставления услуг (абзац в редакции, введенной в действие с 7 января 2011 года </w:t>
      </w:r>
      <w:hyperlink r:id="rId47" w:anchor="6540IN" w:history="1">
        <w:r w:rsidRPr="00324536">
          <w:rPr>
            <w:rFonts w:ascii="Arial" w:eastAsia="Times New Roman" w:hAnsi="Arial" w:cs="Arial"/>
            <w:color w:val="3451A0"/>
            <w:sz w:val="24"/>
            <w:szCs w:val="24"/>
            <w:u w:val="single"/>
            <w:lang w:eastAsia="ru-RU"/>
          </w:rPr>
          <w:t>Федеральным законом от 23 декабря 2010 года N 383-ФЗ</w:t>
        </w:r>
      </w:hyperlink>
      <w:r w:rsidRPr="00324536">
        <w:rPr>
          <w:rFonts w:ascii="Arial" w:eastAsia="Times New Roman" w:hAnsi="Arial" w:cs="Arial"/>
          <w:color w:val="444444"/>
          <w:sz w:val="24"/>
          <w:szCs w:val="24"/>
          <w:lang w:eastAsia="ru-RU"/>
        </w:rPr>
        <w:t>, - см. предыдущую редакцию).</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Благотворители вправе определять цели и порядок использования своих пожертвований.</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Добровольцы (волонтеры) - физические лица, осуществляющие добровольческую (волонтерскую) деятельность в целях, указанных в </w:t>
      </w:r>
      <w:hyperlink r:id="rId48" w:anchor="6560IO" w:history="1">
        <w:r w:rsidRPr="00324536">
          <w:rPr>
            <w:rFonts w:ascii="Arial" w:eastAsia="Times New Roman" w:hAnsi="Arial" w:cs="Arial"/>
            <w:color w:val="3451A0"/>
            <w:sz w:val="24"/>
            <w:szCs w:val="24"/>
            <w:u w:val="single"/>
            <w:lang w:eastAsia="ru-RU"/>
          </w:rPr>
          <w:t>пункте 1 статьи 2 настоящего Федерального закона</w:t>
        </w:r>
      </w:hyperlink>
      <w:r w:rsidRPr="00324536">
        <w:rPr>
          <w:rFonts w:ascii="Arial" w:eastAsia="Times New Roman" w:hAnsi="Arial" w:cs="Arial"/>
          <w:color w:val="444444"/>
          <w:sz w:val="24"/>
          <w:szCs w:val="24"/>
          <w:lang w:eastAsia="ru-RU"/>
        </w:rPr>
        <w:t>, или в иных общественно полезных целях.</w:t>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(Часть в редакции, введенной в действие с 1 мая 2018 года </w:t>
      </w:r>
      <w:hyperlink r:id="rId49" w:anchor="7DA0K6" w:history="1">
        <w:r w:rsidRPr="00324536">
          <w:rPr>
            <w:rFonts w:ascii="Arial" w:eastAsia="Times New Roman" w:hAnsi="Arial" w:cs="Arial"/>
            <w:color w:val="3451A0"/>
            <w:sz w:val="24"/>
            <w:szCs w:val="24"/>
            <w:u w:val="single"/>
            <w:lang w:eastAsia="ru-RU"/>
          </w:rPr>
          <w:t>Федеральным законом от 5 февраля 2018 года N 15-ФЗ</w:t>
        </w:r>
      </w:hyperlink>
      <w:r w:rsidRPr="00324536">
        <w:rPr>
          <w:rFonts w:ascii="Arial" w:eastAsia="Times New Roman" w:hAnsi="Arial" w:cs="Arial"/>
          <w:color w:val="444444"/>
          <w:sz w:val="24"/>
          <w:szCs w:val="24"/>
          <w:lang w:eastAsia="ru-RU"/>
        </w:rPr>
        <w:t>. - См. </w:t>
      </w:r>
      <w:hyperlink r:id="rId50" w:anchor="7DI0KA" w:history="1">
        <w:r w:rsidRPr="00324536">
          <w:rPr>
            <w:rFonts w:ascii="Arial" w:eastAsia="Times New Roman" w:hAnsi="Arial" w:cs="Arial"/>
            <w:color w:val="3451A0"/>
            <w:sz w:val="24"/>
            <w:szCs w:val="24"/>
            <w:u w:val="single"/>
            <w:lang w:eastAsia="ru-RU"/>
          </w:rPr>
          <w:t>предыдущую редакцию</w:t>
        </w:r>
      </w:hyperlink>
      <w:r w:rsidRPr="00324536">
        <w:rPr>
          <w:rFonts w:ascii="Arial" w:eastAsia="Times New Roman" w:hAnsi="Arial" w:cs="Arial"/>
          <w:color w:val="444444"/>
          <w:sz w:val="24"/>
          <w:szCs w:val="24"/>
          <w:lang w:eastAsia="ru-RU"/>
        </w:rPr>
        <w:t>)</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proofErr w:type="spellStart"/>
      <w:r w:rsidRPr="00324536">
        <w:rPr>
          <w:rFonts w:ascii="Arial" w:eastAsia="Times New Roman" w:hAnsi="Arial" w:cs="Arial"/>
          <w:color w:val="444444"/>
          <w:sz w:val="24"/>
          <w:szCs w:val="24"/>
          <w:lang w:eastAsia="ru-RU"/>
        </w:rPr>
        <w:t>Благополучатели</w:t>
      </w:r>
      <w:proofErr w:type="spellEnd"/>
      <w:r w:rsidRPr="00324536">
        <w:rPr>
          <w:rFonts w:ascii="Arial" w:eastAsia="Times New Roman" w:hAnsi="Arial" w:cs="Arial"/>
          <w:color w:val="444444"/>
          <w:sz w:val="24"/>
          <w:szCs w:val="24"/>
          <w:lang w:eastAsia="ru-RU"/>
        </w:rPr>
        <w:t xml:space="preserve"> - лица, получающие благотворительные пожертвования от благотворителей, помощь добровольцев (волонтеров).</w:t>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(Часть в редакции, введенной в действие с 1 мая 2018 года </w:t>
      </w:r>
      <w:hyperlink r:id="rId51" w:anchor="7DC0K7" w:history="1">
        <w:r w:rsidRPr="00324536">
          <w:rPr>
            <w:rFonts w:ascii="Arial" w:eastAsia="Times New Roman" w:hAnsi="Arial" w:cs="Arial"/>
            <w:color w:val="3451A0"/>
            <w:sz w:val="24"/>
            <w:szCs w:val="24"/>
            <w:u w:val="single"/>
            <w:lang w:eastAsia="ru-RU"/>
          </w:rPr>
          <w:t>Федеральным законом от 5 февраля 2018 года N 15-ФЗ</w:t>
        </w:r>
      </w:hyperlink>
      <w:r w:rsidRPr="00324536">
        <w:rPr>
          <w:rFonts w:ascii="Arial" w:eastAsia="Times New Roman" w:hAnsi="Arial" w:cs="Arial"/>
          <w:color w:val="444444"/>
          <w:sz w:val="24"/>
          <w:szCs w:val="24"/>
          <w:lang w:eastAsia="ru-RU"/>
        </w:rPr>
        <w:t>. - См. </w:t>
      </w:r>
      <w:hyperlink r:id="rId52" w:anchor="7DI0KA" w:history="1">
        <w:r w:rsidRPr="00324536">
          <w:rPr>
            <w:rFonts w:ascii="Arial" w:eastAsia="Times New Roman" w:hAnsi="Arial" w:cs="Arial"/>
            <w:color w:val="3451A0"/>
            <w:sz w:val="24"/>
            <w:szCs w:val="24"/>
            <w:u w:val="single"/>
            <w:lang w:eastAsia="ru-RU"/>
          </w:rPr>
          <w:t>предыдущую редакцию</w:t>
        </w:r>
      </w:hyperlink>
      <w:r w:rsidRPr="00324536">
        <w:rPr>
          <w:rFonts w:ascii="Arial" w:eastAsia="Times New Roman" w:hAnsi="Arial" w:cs="Arial"/>
          <w:color w:val="444444"/>
          <w:sz w:val="24"/>
          <w:szCs w:val="24"/>
          <w:lang w:eastAsia="ru-RU"/>
        </w:rPr>
        <w:t>)</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Организаторы добровольческой (волонтерской) деятельности -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(Часть дополнительно включена с 1 мая 2018 года </w:t>
      </w:r>
      <w:hyperlink r:id="rId53" w:anchor="7DE0K8" w:history="1">
        <w:r w:rsidRPr="00324536">
          <w:rPr>
            <w:rFonts w:ascii="Arial" w:eastAsia="Times New Roman" w:hAnsi="Arial" w:cs="Arial"/>
            <w:color w:val="3451A0"/>
            <w:sz w:val="24"/>
            <w:szCs w:val="24"/>
            <w:u w:val="single"/>
            <w:lang w:eastAsia="ru-RU"/>
          </w:rPr>
          <w:t>Федеральным законом от 5 февраля 2018 года N 15-ФЗ</w:t>
        </w:r>
      </w:hyperlink>
      <w:r w:rsidRPr="00324536">
        <w:rPr>
          <w:rFonts w:ascii="Arial" w:eastAsia="Times New Roman" w:hAnsi="Arial" w:cs="Arial"/>
          <w:color w:val="444444"/>
          <w:sz w:val="24"/>
          <w:szCs w:val="24"/>
          <w:lang w:eastAsia="ru-RU"/>
        </w:rPr>
        <w:t>)</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Государственные органы и органы местного самоуправления вправе привлекать добровольцев (волонтеров) к осуществлению добровольческой (волонтерской) деятельности.</w:t>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3. Единая информационная система в сфере развития добровольчества (</w:t>
      </w:r>
      <w:proofErr w:type="spellStart"/>
      <w:r w:rsidRPr="00324536">
        <w:rPr>
          <w:rFonts w:ascii="Arial" w:eastAsia="Times New Roman" w:hAnsi="Arial" w:cs="Arial"/>
          <w:color w:val="444444"/>
          <w:sz w:val="24"/>
          <w:szCs w:val="24"/>
          <w:lang w:eastAsia="ru-RU"/>
        </w:rPr>
        <w:t>волонтерства</w:t>
      </w:r>
      <w:proofErr w:type="spellEnd"/>
      <w:r w:rsidRPr="00324536">
        <w:rPr>
          <w:rFonts w:ascii="Arial" w:eastAsia="Times New Roman" w:hAnsi="Arial" w:cs="Arial"/>
          <w:color w:val="444444"/>
          <w:sz w:val="24"/>
          <w:szCs w:val="24"/>
          <w:lang w:eastAsia="ru-RU"/>
        </w:rPr>
        <w:t>) включает сведения о добровольцах (волонтерах), организаторах добровольческой (волонтерской) деятельности, добровольческих (волонтерских) организациях.</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Предоставление сведений для включения в единую информационную систему в сфере развития добровольчества (</w:t>
      </w:r>
      <w:proofErr w:type="spellStart"/>
      <w:r w:rsidRPr="00324536">
        <w:rPr>
          <w:rFonts w:ascii="Arial" w:eastAsia="Times New Roman" w:hAnsi="Arial" w:cs="Arial"/>
          <w:color w:val="444444"/>
          <w:sz w:val="24"/>
          <w:szCs w:val="24"/>
          <w:lang w:eastAsia="ru-RU"/>
        </w:rPr>
        <w:t>волонтерства</w:t>
      </w:r>
      <w:proofErr w:type="spellEnd"/>
      <w:r w:rsidRPr="00324536">
        <w:rPr>
          <w:rFonts w:ascii="Arial" w:eastAsia="Times New Roman" w:hAnsi="Arial" w:cs="Arial"/>
          <w:color w:val="444444"/>
          <w:sz w:val="24"/>
          <w:szCs w:val="24"/>
          <w:lang w:eastAsia="ru-RU"/>
        </w:rPr>
        <w:t>) осуществляется добровольно.</w:t>
      </w:r>
      <w:r w:rsidRPr="00324536">
        <w:rPr>
          <w:rFonts w:ascii="Arial" w:eastAsia="Times New Roman" w:hAnsi="Arial" w:cs="Arial"/>
          <w:color w:val="444444"/>
          <w:sz w:val="24"/>
          <w:szCs w:val="24"/>
          <w:lang w:eastAsia="ru-RU"/>
        </w:rPr>
        <w:br/>
      </w:r>
    </w:p>
    <w:p w:rsid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Наличие в единой информационной системе в сфере развития добровольчества (</w:t>
      </w:r>
      <w:proofErr w:type="spellStart"/>
      <w:r w:rsidRPr="00324536">
        <w:rPr>
          <w:rFonts w:ascii="Arial" w:eastAsia="Times New Roman" w:hAnsi="Arial" w:cs="Arial"/>
          <w:color w:val="444444"/>
          <w:sz w:val="24"/>
          <w:szCs w:val="24"/>
          <w:lang w:eastAsia="ru-RU"/>
        </w:rPr>
        <w:t>волонтерства</w:t>
      </w:r>
      <w:proofErr w:type="spellEnd"/>
      <w:r w:rsidRPr="00324536">
        <w:rPr>
          <w:rFonts w:ascii="Arial" w:eastAsia="Times New Roman" w:hAnsi="Arial" w:cs="Arial"/>
          <w:color w:val="444444"/>
          <w:sz w:val="24"/>
          <w:szCs w:val="24"/>
          <w:lang w:eastAsia="ru-RU"/>
        </w:rPr>
        <w:t>) сведений о добровольцах (волонтерах), организаторах добровольческой (волонтерской) деятельности, добровольческих (волонтерских) организациях не является обязательным условием оказания поддержки органами государственной власти и органами местного самоуправления добровольческой (волонтерской) деятельности указанных участников добровольческой (волонтерской) деятельности.</w:t>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br/>
      </w:r>
    </w:p>
    <w:p w:rsidR="00324536" w:rsidRPr="00324536" w:rsidRDefault="00324536" w:rsidP="00324536">
      <w:pPr>
        <w:spacing w:after="240" w:line="240" w:lineRule="auto"/>
        <w:jc w:val="center"/>
        <w:textAlignment w:val="baseline"/>
        <w:outlineLvl w:val="1"/>
        <w:rPr>
          <w:rFonts w:ascii="Arial" w:eastAsia="Times New Roman" w:hAnsi="Arial" w:cs="Arial"/>
          <w:b/>
          <w:bCs/>
          <w:color w:val="444444"/>
          <w:sz w:val="24"/>
          <w:szCs w:val="24"/>
          <w:lang w:eastAsia="ru-RU"/>
        </w:rPr>
      </w:pPr>
      <w:r w:rsidRPr="00324536">
        <w:rPr>
          <w:rFonts w:ascii="Arial" w:eastAsia="Times New Roman" w:hAnsi="Arial" w:cs="Arial"/>
          <w:b/>
          <w:bCs/>
          <w:color w:val="444444"/>
          <w:sz w:val="24"/>
          <w:szCs w:val="24"/>
          <w:lang w:eastAsia="ru-RU"/>
        </w:rPr>
        <w:lastRenderedPageBreak/>
        <w:t>РАЗДЕЛ IV. ГОСУДАРСТВЕННЫЕ ГАРАНТИИ БЛАГОТВОРИТЕЛЬНОЙ ДЕЯТЕЛЬНОСТИ</w:t>
      </w:r>
    </w:p>
    <w:p w:rsidR="00324536" w:rsidRPr="00324536" w:rsidRDefault="00324536" w:rsidP="00324536">
      <w:pPr>
        <w:spacing w:after="0" w:line="240" w:lineRule="auto"/>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     </w:t>
      </w:r>
    </w:p>
    <w:p w:rsidR="00324536" w:rsidRPr="00324536" w:rsidRDefault="00324536" w:rsidP="00324536">
      <w:pPr>
        <w:spacing w:after="240" w:line="240" w:lineRule="auto"/>
        <w:jc w:val="center"/>
        <w:textAlignment w:val="baseline"/>
        <w:outlineLvl w:val="2"/>
        <w:rPr>
          <w:rFonts w:ascii="Arial" w:eastAsia="Times New Roman" w:hAnsi="Arial" w:cs="Arial"/>
          <w:b/>
          <w:bCs/>
          <w:color w:val="444444"/>
          <w:sz w:val="24"/>
          <w:szCs w:val="24"/>
          <w:lang w:eastAsia="ru-RU"/>
        </w:rPr>
      </w:pPr>
      <w:r w:rsidRPr="00324536">
        <w:rPr>
          <w:rFonts w:ascii="Arial" w:eastAsia="Times New Roman" w:hAnsi="Arial" w:cs="Arial"/>
          <w:b/>
          <w:bCs/>
          <w:color w:val="444444"/>
          <w:sz w:val="24"/>
          <w:szCs w:val="24"/>
          <w:lang w:eastAsia="ru-RU"/>
        </w:rPr>
        <w:t>Статья 18. Поддержка благотворительной деятельности органами государственной власти и органами местного самоуправления</w:t>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1. Гарантируется и обеспечивается защита предусмотренных законодательством Российской Федерации прав и законных интересов граждан и юридических лиц - участников благотворительной деятельности.</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2. Должностные лица, препятствующие реализации прав граждан и юридических лиц на осуществление благотворительной деятельности, несут ответственность в соответствии с законодательством Российской Федерации.</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3. Пункт утратил силу с 1 января 2005 года - </w:t>
      </w:r>
      <w:hyperlink r:id="rId54" w:anchor="BRK0PC" w:history="1">
        <w:r w:rsidRPr="00324536">
          <w:rPr>
            <w:rFonts w:ascii="Arial" w:eastAsia="Times New Roman" w:hAnsi="Arial" w:cs="Arial"/>
            <w:color w:val="3451A0"/>
            <w:sz w:val="24"/>
            <w:szCs w:val="24"/>
            <w:u w:val="single"/>
            <w:lang w:eastAsia="ru-RU"/>
          </w:rPr>
          <w:t>Федеральный закон от 22 августа 2004 года N 122-ФЗ</w:t>
        </w:r>
      </w:hyperlink>
      <w:r w:rsidRPr="00324536">
        <w:rPr>
          <w:rFonts w:ascii="Arial" w:eastAsia="Times New Roman" w:hAnsi="Arial" w:cs="Arial"/>
          <w:color w:val="444444"/>
          <w:sz w:val="24"/>
          <w:szCs w:val="24"/>
          <w:lang w:eastAsia="ru-RU"/>
        </w:rPr>
        <w:t>. - См. предыдущую редакцию.</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4. Пункт утратил силу с 1 января 2005 года - </w:t>
      </w:r>
      <w:hyperlink r:id="rId55" w:anchor="BRK0PC" w:history="1">
        <w:r w:rsidRPr="00324536">
          <w:rPr>
            <w:rFonts w:ascii="Arial" w:eastAsia="Times New Roman" w:hAnsi="Arial" w:cs="Arial"/>
            <w:color w:val="3451A0"/>
            <w:sz w:val="24"/>
            <w:szCs w:val="24"/>
            <w:u w:val="single"/>
            <w:lang w:eastAsia="ru-RU"/>
          </w:rPr>
          <w:t>Федеральный закон от 22 августа 2004 года N 122-ФЗ</w:t>
        </w:r>
      </w:hyperlink>
      <w:r w:rsidRPr="00324536">
        <w:rPr>
          <w:rFonts w:ascii="Arial" w:eastAsia="Times New Roman" w:hAnsi="Arial" w:cs="Arial"/>
          <w:color w:val="444444"/>
          <w:sz w:val="24"/>
          <w:szCs w:val="24"/>
          <w:lang w:eastAsia="ru-RU"/>
        </w:rPr>
        <w:t>. - См. предыдущую редакцию.</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5. Пункт утратил силу с 1 января 2005 года - </w:t>
      </w:r>
      <w:hyperlink r:id="rId56" w:anchor="BRK0PC" w:history="1">
        <w:r w:rsidRPr="00324536">
          <w:rPr>
            <w:rFonts w:ascii="Arial" w:eastAsia="Times New Roman" w:hAnsi="Arial" w:cs="Arial"/>
            <w:color w:val="3451A0"/>
            <w:sz w:val="24"/>
            <w:szCs w:val="24"/>
            <w:u w:val="single"/>
            <w:lang w:eastAsia="ru-RU"/>
          </w:rPr>
          <w:t>Федеральный закон от 22 августа 2004 года N 122-ФЗ</w:t>
        </w:r>
      </w:hyperlink>
      <w:r w:rsidRPr="00324536">
        <w:rPr>
          <w:rFonts w:ascii="Arial" w:eastAsia="Times New Roman" w:hAnsi="Arial" w:cs="Arial"/>
          <w:color w:val="444444"/>
          <w:sz w:val="24"/>
          <w:szCs w:val="24"/>
          <w:lang w:eastAsia="ru-RU"/>
        </w:rPr>
        <w:t>. - См. предыдущую редакцию.</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6. Пункт утратил силу с 1 января 2005 года - </w:t>
      </w:r>
      <w:hyperlink r:id="rId57" w:anchor="BRK0PC" w:history="1">
        <w:r w:rsidRPr="00324536">
          <w:rPr>
            <w:rFonts w:ascii="Arial" w:eastAsia="Times New Roman" w:hAnsi="Arial" w:cs="Arial"/>
            <w:color w:val="3451A0"/>
            <w:sz w:val="24"/>
            <w:szCs w:val="24"/>
            <w:u w:val="single"/>
            <w:lang w:eastAsia="ru-RU"/>
          </w:rPr>
          <w:t>Федеральный закон от 22 августа 2004 года N 122-ФЗ</w:t>
        </w:r>
      </w:hyperlink>
      <w:r w:rsidRPr="00324536">
        <w:rPr>
          <w:rFonts w:ascii="Arial" w:eastAsia="Times New Roman" w:hAnsi="Arial" w:cs="Arial"/>
          <w:color w:val="444444"/>
          <w:sz w:val="24"/>
          <w:szCs w:val="24"/>
          <w:lang w:eastAsia="ru-RU"/>
        </w:rPr>
        <w:t>. - См. предыдущую редакцию.</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7. Органы государственной власти и органы местного самоуправления вправе осуществлять поддержку благотворительной деятельности в порядке и в формах, которые не противоречат законодательству Российской Федерации (пункт дополнительно включен с 7 января 2011 года </w:t>
      </w:r>
      <w:hyperlink r:id="rId58" w:anchor="6580IP" w:history="1">
        <w:r w:rsidRPr="00324536">
          <w:rPr>
            <w:rFonts w:ascii="Arial" w:eastAsia="Times New Roman" w:hAnsi="Arial" w:cs="Arial"/>
            <w:color w:val="3451A0"/>
            <w:sz w:val="24"/>
            <w:szCs w:val="24"/>
            <w:u w:val="single"/>
            <w:lang w:eastAsia="ru-RU"/>
          </w:rPr>
          <w:t>Федеральным законом от 23 декабря 2010 года N 383-ФЗ</w:t>
        </w:r>
      </w:hyperlink>
      <w:r w:rsidRPr="00324536">
        <w:rPr>
          <w:rFonts w:ascii="Arial" w:eastAsia="Times New Roman" w:hAnsi="Arial" w:cs="Arial"/>
          <w:color w:val="444444"/>
          <w:sz w:val="24"/>
          <w:szCs w:val="24"/>
          <w:lang w:eastAsia="ru-RU"/>
        </w:rPr>
        <w:t>).</w:t>
      </w:r>
      <w:r w:rsidRPr="00324536">
        <w:rPr>
          <w:rFonts w:ascii="Arial" w:eastAsia="Times New Roman" w:hAnsi="Arial" w:cs="Arial"/>
          <w:color w:val="444444"/>
          <w:sz w:val="24"/>
          <w:szCs w:val="24"/>
          <w:lang w:eastAsia="ru-RU"/>
        </w:rPr>
        <w:br/>
      </w:r>
    </w:p>
    <w:p w:rsidR="00324536" w:rsidRPr="00324536" w:rsidRDefault="00324536" w:rsidP="00324536">
      <w:pPr>
        <w:spacing w:after="240" w:line="240" w:lineRule="auto"/>
        <w:jc w:val="center"/>
        <w:textAlignment w:val="baseline"/>
        <w:outlineLvl w:val="2"/>
        <w:rPr>
          <w:rFonts w:ascii="Arial" w:eastAsia="Times New Roman" w:hAnsi="Arial" w:cs="Arial"/>
          <w:b/>
          <w:bCs/>
          <w:color w:val="444444"/>
          <w:sz w:val="24"/>
          <w:szCs w:val="24"/>
          <w:lang w:eastAsia="ru-RU"/>
        </w:rPr>
      </w:pPr>
      <w:r w:rsidRPr="00324536">
        <w:rPr>
          <w:rFonts w:ascii="Arial" w:eastAsia="Times New Roman" w:hAnsi="Arial" w:cs="Arial"/>
          <w:b/>
          <w:bCs/>
          <w:color w:val="444444"/>
          <w:sz w:val="24"/>
          <w:szCs w:val="24"/>
          <w:lang w:eastAsia="ru-RU"/>
        </w:rPr>
        <w:t>Статья 19. Контроль за осуществлением благотворительной деятельности</w:t>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1. Благотворительная организация ведет бухгалтерский учет и отчетность в порядке, установленном законодательством Российской Федерации.</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2. Орган, принявший решение о государственной регистрации благотворительной организации, осуществляет контроль за соответствием ее деятельности целям, ради которых она создана. Благотворительная организация ежегодно представляет в орган, принявший решение о ее государственной регистрации, отчет о своей деятельности, содержащий сведения о (абзац в редакции, введенной в действие с 1 июля 2002 года </w:t>
      </w:r>
      <w:hyperlink r:id="rId59" w:anchor="7DE0K6" w:history="1">
        <w:r w:rsidRPr="00324536">
          <w:rPr>
            <w:rFonts w:ascii="Arial" w:eastAsia="Times New Roman" w:hAnsi="Arial" w:cs="Arial"/>
            <w:color w:val="3451A0"/>
            <w:sz w:val="24"/>
            <w:szCs w:val="24"/>
            <w:u w:val="single"/>
            <w:lang w:eastAsia="ru-RU"/>
          </w:rPr>
          <w:t>Федеральным законом от 21 марта 2002 года N 31-ФЗ</w:t>
        </w:r>
      </w:hyperlink>
      <w:r w:rsidRPr="00324536">
        <w:rPr>
          <w:rFonts w:ascii="Arial" w:eastAsia="Times New Roman" w:hAnsi="Arial" w:cs="Arial"/>
          <w:color w:val="444444"/>
          <w:sz w:val="24"/>
          <w:szCs w:val="24"/>
          <w:lang w:eastAsia="ru-RU"/>
        </w:rPr>
        <w:t>, - см. предыдущую редакцию):</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финансово-хозяйственной деятельности,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персональном составе высшего органа управления благотворительной организацией;</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lastRenderedPageBreak/>
        <w:t>составе и содержании благотворительных программ благотворительной организации (перечень и описание указанных программ);</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содержании и результатах деятельности благотворительной организации;</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нарушениях требований настоящего Федерального закона, выявленных в результате проверок, проведенных налоговыми органами, и принятых мерах по их устранению.</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3. Ежегодный отчет представляется благотворительной организацией в орган, принявший решение о ее государственной регистрации, в тот же срок, что и годовой отчет о финансово-хозяйственной деятельности, представляемый в налоговые органы (пункт в редакции, введенной в действие с 1 июля 2002 года </w:t>
      </w:r>
      <w:hyperlink r:id="rId60" w:anchor="7DE0K6" w:history="1">
        <w:r w:rsidRPr="00324536">
          <w:rPr>
            <w:rFonts w:ascii="Arial" w:eastAsia="Times New Roman" w:hAnsi="Arial" w:cs="Arial"/>
            <w:color w:val="3451A0"/>
            <w:sz w:val="24"/>
            <w:szCs w:val="24"/>
            <w:u w:val="single"/>
            <w:lang w:eastAsia="ru-RU"/>
          </w:rPr>
          <w:t>Федеральным законом от 21 марта 2002 года N 31-ФЗ</w:t>
        </w:r>
      </w:hyperlink>
      <w:r w:rsidRPr="00324536">
        <w:rPr>
          <w:rFonts w:ascii="Arial" w:eastAsia="Times New Roman" w:hAnsi="Arial" w:cs="Arial"/>
          <w:color w:val="444444"/>
          <w:sz w:val="24"/>
          <w:szCs w:val="24"/>
          <w:lang w:eastAsia="ru-RU"/>
        </w:rPr>
        <w:t>, - см. предыдущую редакцию).</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4. Орган, принявший решение о государственной регистрации благотворительной организации, обеспечивает открытый доступ, включая доступ средств массовой информации, к полученным им ежегодным отчетам данной благотворительной организации (пункт в редакции, введенной в действие с 1 июля 2002 года </w:t>
      </w:r>
      <w:hyperlink r:id="rId61" w:anchor="7DE0K6" w:history="1">
        <w:r w:rsidRPr="00324536">
          <w:rPr>
            <w:rFonts w:ascii="Arial" w:eastAsia="Times New Roman" w:hAnsi="Arial" w:cs="Arial"/>
            <w:color w:val="3451A0"/>
            <w:sz w:val="24"/>
            <w:szCs w:val="24"/>
            <w:u w:val="single"/>
            <w:lang w:eastAsia="ru-RU"/>
          </w:rPr>
          <w:t>Федеральным законом от 21 марта 2002 года N 31-ФЗ</w:t>
        </w:r>
      </w:hyperlink>
      <w:r w:rsidRPr="00324536">
        <w:rPr>
          <w:rFonts w:ascii="Arial" w:eastAsia="Times New Roman" w:hAnsi="Arial" w:cs="Arial"/>
          <w:color w:val="444444"/>
          <w:sz w:val="24"/>
          <w:szCs w:val="24"/>
          <w:lang w:eastAsia="ru-RU"/>
        </w:rPr>
        <w:t>, - см. предыдущую редакцию).</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5. Благотворительная организация обеспечивает открытый доступ, включая доступ средств массовой информации, к своим ежегодным отчетам.</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6. Средства, затраченные на публикацию ежегодного отчета и информации о деятельности благотворительной организации, засчитываются в качестве расходов на благотворительные цели.</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7. Сведения о размерах и структуре доходов благотворительной организации, а также сведения о размерах ее имущества, ее расходах, численности работников, об оплате их труда и о привлечении добровольцев (волонтеров) не могут составлять коммерческую тайну.</w:t>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(Пункт в редакции, введенной в действие с 1 мая 2018 года </w:t>
      </w:r>
      <w:hyperlink r:id="rId62" w:anchor="7DU0KB" w:history="1">
        <w:r w:rsidRPr="00324536">
          <w:rPr>
            <w:rFonts w:ascii="Arial" w:eastAsia="Times New Roman" w:hAnsi="Arial" w:cs="Arial"/>
            <w:color w:val="3451A0"/>
            <w:sz w:val="24"/>
            <w:szCs w:val="24"/>
            <w:u w:val="single"/>
            <w:lang w:eastAsia="ru-RU"/>
          </w:rPr>
          <w:t>Федеральным законом от 5 февраля 2018 года N 15-ФЗ</w:t>
        </w:r>
      </w:hyperlink>
      <w:r w:rsidRPr="00324536">
        <w:rPr>
          <w:rFonts w:ascii="Arial" w:eastAsia="Times New Roman" w:hAnsi="Arial" w:cs="Arial"/>
          <w:color w:val="444444"/>
          <w:sz w:val="24"/>
          <w:szCs w:val="24"/>
          <w:lang w:eastAsia="ru-RU"/>
        </w:rPr>
        <w:t>. - См. </w:t>
      </w:r>
      <w:hyperlink r:id="rId63" w:anchor="7E20KB" w:history="1">
        <w:r w:rsidRPr="00324536">
          <w:rPr>
            <w:rFonts w:ascii="Arial" w:eastAsia="Times New Roman" w:hAnsi="Arial" w:cs="Arial"/>
            <w:color w:val="3451A0"/>
            <w:sz w:val="24"/>
            <w:szCs w:val="24"/>
            <w:u w:val="single"/>
            <w:lang w:eastAsia="ru-RU"/>
          </w:rPr>
          <w:t>предыдущую редакцию</w:t>
        </w:r>
      </w:hyperlink>
      <w:r w:rsidRPr="00324536">
        <w:rPr>
          <w:rFonts w:ascii="Arial" w:eastAsia="Times New Roman" w:hAnsi="Arial" w:cs="Arial"/>
          <w:color w:val="444444"/>
          <w:sz w:val="24"/>
          <w:szCs w:val="24"/>
          <w:lang w:eastAsia="ru-RU"/>
        </w:rPr>
        <w:t>)</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8. Налоговые органы осуществляют контроль за источниками доходов благотворительных организаций, размерами получаемых ими средств и уплатой налогов в соответствии с законодательством Российской Федерации о налогах.</w:t>
      </w:r>
      <w:r w:rsidRPr="00324536">
        <w:rPr>
          <w:rFonts w:ascii="Arial" w:eastAsia="Times New Roman" w:hAnsi="Arial" w:cs="Arial"/>
          <w:color w:val="444444"/>
          <w:sz w:val="24"/>
          <w:szCs w:val="24"/>
          <w:lang w:eastAsia="ru-RU"/>
        </w:rPr>
        <w:br/>
      </w:r>
    </w:p>
    <w:p w:rsidR="00324536" w:rsidRPr="00324536" w:rsidRDefault="00324536" w:rsidP="00324536">
      <w:pPr>
        <w:spacing w:after="240" w:line="240" w:lineRule="auto"/>
        <w:jc w:val="center"/>
        <w:textAlignment w:val="baseline"/>
        <w:outlineLvl w:val="2"/>
        <w:rPr>
          <w:rFonts w:ascii="Arial" w:eastAsia="Times New Roman" w:hAnsi="Arial" w:cs="Arial"/>
          <w:b/>
          <w:bCs/>
          <w:color w:val="444444"/>
          <w:sz w:val="24"/>
          <w:szCs w:val="24"/>
          <w:lang w:eastAsia="ru-RU"/>
        </w:rPr>
      </w:pPr>
      <w:r w:rsidRPr="00324536">
        <w:rPr>
          <w:rFonts w:ascii="Arial" w:eastAsia="Times New Roman" w:hAnsi="Arial" w:cs="Arial"/>
          <w:b/>
          <w:bCs/>
          <w:color w:val="444444"/>
          <w:sz w:val="24"/>
          <w:szCs w:val="24"/>
          <w:lang w:eastAsia="ru-RU"/>
        </w:rPr>
        <w:t>Статья 20. Ответственность благотворительной организации</w:t>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1.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2. В случае совершения благотворительной организацией действий, противоречащих ее целям, а также настоящему Федеральному закону, орган, принявший решение о государственной регистрации данной благотворительной организации, может направить ей предупреждение в письменной форме, которое может быть обжаловано благотворительной организацией в судебном порядке (пункт в редакции, введенной в действие с 1 июля 2002 года </w:t>
      </w:r>
      <w:hyperlink r:id="rId64" w:anchor="7DE0K6" w:history="1">
        <w:r w:rsidRPr="00324536">
          <w:rPr>
            <w:rFonts w:ascii="Arial" w:eastAsia="Times New Roman" w:hAnsi="Arial" w:cs="Arial"/>
            <w:color w:val="3451A0"/>
            <w:sz w:val="24"/>
            <w:szCs w:val="24"/>
            <w:u w:val="single"/>
            <w:lang w:eastAsia="ru-RU"/>
          </w:rPr>
          <w:t xml:space="preserve">Федеральным </w:t>
        </w:r>
        <w:r w:rsidRPr="00324536">
          <w:rPr>
            <w:rFonts w:ascii="Arial" w:eastAsia="Times New Roman" w:hAnsi="Arial" w:cs="Arial"/>
            <w:color w:val="3451A0"/>
            <w:sz w:val="24"/>
            <w:szCs w:val="24"/>
            <w:u w:val="single"/>
            <w:lang w:eastAsia="ru-RU"/>
          </w:rPr>
          <w:lastRenderedPageBreak/>
          <w:t>законом от 21 марта 2002 года N 31-ФЗ</w:t>
        </w:r>
      </w:hyperlink>
      <w:r w:rsidRPr="00324536">
        <w:rPr>
          <w:rFonts w:ascii="Arial" w:eastAsia="Times New Roman" w:hAnsi="Arial" w:cs="Arial"/>
          <w:color w:val="444444"/>
          <w:sz w:val="24"/>
          <w:szCs w:val="24"/>
          <w:lang w:eastAsia="ru-RU"/>
        </w:rPr>
        <w:t>, - см. предыдущую редакцию).</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3. В случае неоднократного предупреждения в письменной форме благотворительной организации она может быть ликвидирована в порядке, предусмотренном </w:t>
      </w:r>
      <w:hyperlink r:id="rId65" w:anchor="64U0IK" w:history="1">
        <w:r w:rsidRPr="00324536">
          <w:rPr>
            <w:rFonts w:ascii="Arial" w:eastAsia="Times New Roman" w:hAnsi="Arial" w:cs="Arial"/>
            <w:color w:val="3451A0"/>
            <w:sz w:val="24"/>
            <w:szCs w:val="24"/>
            <w:u w:val="single"/>
            <w:lang w:eastAsia="ru-RU"/>
          </w:rPr>
          <w:t>Гражданским кодексом Российской Федерации</w:t>
        </w:r>
      </w:hyperlink>
      <w:r w:rsidRPr="00324536">
        <w:rPr>
          <w:rFonts w:ascii="Arial" w:eastAsia="Times New Roman" w:hAnsi="Arial" w:cs="Arial"/>
          <w:color w:val="444444"/>
          <w:sz w:val="24"/>
          <w:szCs w:val="24"/>
          <w:lang w:eastAsia="ru-RU"/>
        </w:rPr>
        <w:t>.</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4. Все средства, полученные благотворительной организацией от осуществления предпринимательской деятельности в нарушение </w:t>
      </w:r>
      <w:hyperlink r:id="rId66" w:anchor="7DS0KD" w:history="1">
        <w:r w:rsidRPr="00324536">
          <w:rPr>
            <w:rFonts w:ascii="Arial" w:eastAsia="Times New Roman" w:hAnsi="Arial" w:cs="Arial"/>
            <w:color w:val="3451A0"/>
            <w:sz w:val="24"/>
            <w:szCs w:val="24"/>
            <w:u w:val="single"/>
            <w:lang w:eastAsia="ru-RU"/>
          </w:rPr>
          <w:t>статьи 12</w:t>
        </w:r>
      </w:hyperlink>
      <w:r w:rsidRPr="00324536">
        <w:rPr>
          <w:rFonts w:ascii="Arial" w:eastAsia="Times New Roman" w:hAnsi="Arial" w:cs="Arial"/>
          <w:color w:val="444444"/>
          <w:sz w:val="24"/>
          <w:szCs w:val="24"/>
          <w:lang w:eastAsia="ru-RU"/>
        </w:rPr>
        <w:t> настоящего Федерального закона, взыскиваются в доход местного бюджета по месту нахождения благотворительной организации в порядке, определяемом законодательством Российской Федерации, и подлежат использованию на благотворительные цели в порядке, определяемом муниципальными органами социальной защиты.</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5. Споры между благотворительной организацией и гражданами и юридическими лицами, перечислившими ей средства на благотворительные цели, об использовании этих средств рассматриваются в судебном порядке.</w:t>
      </w:r>
      <w:r w:rsidRPr="00324536">
        <w:rPr>
          <w:rFonts w:ascii="Arial" w:eastAsia="Times New Roman" w:hAnsi="Arial" w:cs="Arial"/>
          <w:color w:val="444444"/>
          <w:sz w:val="24"/>
          <w:szCs w:val="24"/>
          <w:lang w:eastAsia="ru-RU"/>
        </w:rPr>
        <w:br/>
      </w:r>
    </w:p>
    <w:p w:rsidR="00324536" w:rsidRPr="00324536" w:rsidRDefault="00324536" w:rsidP="00324536">
      <w:pPr>
        <w:spacing w:after="240" w:line="240" w:lineRule="auto"/>
        <w:jc w:val="center"/>
        <w:textAlignment w:val="baseline"/>
        <w:outlineLvl w:val="2"/>
        <w:rPr>
          <w:rFonts w:ascii="Arial" w:eastAsia="Times New Roman" w:hAnsi="Arial" w:cs="Arial"/>
          <w:b/>
          <w:bCs/>
          <w:color w:val="444444"/>
          <w:sz w:val="24"/>
          <w:szCs w:val="24"/>
          <w:lang w:eastAsia="ru-RU"/>
        </w:rPr>
      </w:pPr>
      <w:r w:rsidRPr="00324536">
        <w:rPr>
          <w:rFonts w:ascii="Arial" w:eastAsia="Times New Roman" w:hAnsi="Arial" w:cs="Arial"/>
          <w:b/>
          <w:bCs/>
          <w:color w:val="444444"/>
          <w:sz w:val="24"/>
          <w:szCs w:val="24"/>
          <w:lang w:eastAsia="ru-RU"/>
        </w:rPr>
        <w:t>Статья 21. Осуществление международной благотворительной деятельности</w:t>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1. Участники благотворительной деятельности вправе осуществлять международную благотворительную деятельность в порядке, установленном законодательством Российской Федерации и международными договорами Российской Федерации.</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2. Международная благотворительная деятельность осуществляется путем участия в международных благотворительных проектах, участия в работе международных благотворительных организаций, взаимодействия с зарубежными партнерами в соответствующей сфере благотворительной деятельности, а также в любой иной форме, принятой в международной практике и не противоречащей законодательству Российской Федерации, нормам и принципам международного права.</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3. Благотворительная организация вправе открывать счета в учреждениях банков других государств в соответствии с законодательством Российской Федерации.</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4. Благотворительная организация имеет право на получение благотворительных пожертвований от иностранных граждан, лиц без гражданства, а также от иностранных и международных организаций. Использование указанных пожертвований осуществляется в порядке, установленном настоящим Федеральным законом.</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br/>
      </w:r>
    </w:p>
    <w:p w:rsidR="00324536" w:rsidRPr="00324536" w:rsidRDefault="00324536" w:rsidP="00324536">
      <w:pPr>
        <w:spacing w:after="240" w:line="240" w:lineRule="auto"/>
        <w:jc w:val="center"/>
        <w:textAlignment w:val="baseline"/>
        <w:outlineLvl w:val="2"/>
        <w:rPr>
          <w:rFonts w:ascii="Arial" w:eastAsia="Times New Roman" w:hAnsi="Arial" w:cs="Arial"/>
          <w:b/>
          <w:bCs/>
          <w:color w:val="444444"/>
          <w:sz w:val="24"/>
          <w:szCs w:val="24"/>
          <w:lang w:eastAsia="ru-RU"/>
        </w:rPr>
      </w:pPr>
      <w:r w:rsidRPr="00324536">
        <w:rPr>
          <w:rFonts w:ascii="Arial" w:eastAsia="Times New Roman" w:hAnsi="Arial" w:cs="Arial"/>
          <w:b/>
          <w:bCs/>
          <w:color w:val="444444"/>
          <w:sz w:val="24"/>
          <w:szCs w:val="24"/>
          <w:lang w:eastAsia="ru-RU"/>
        </w:rPr>
        <w:t>Статья 22. Благотворительная деятельность иностранных граждан, лиц без гражданства, иностранных и международных организаций на территории Российской Федерации</w:t>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 xml:space="preserve">Иностранные граждане, лица без гражданства, иностранные и международные организации имеют право выступать участниками благотворительной деятельности на территории Российской Федерации в </w:t>
      </w:r>
      <w:r w:rsidRPr="00324536">
        <w:rPr>
          <w:rFonts w:ascii="Arial" w:eastAsia="Times New Roman" w:hAnsi="Arial" w:cs="Arial"/>
          <w:color w:val="444444"/>
          <w:sz w:val="24"/>
          <w:szCs w:val="24"/>
          <w:lang w:eastAsia="ru-RU"/>
        </w:rPr>
        <w:lastRenderedPageBreak/>
        <w:t>соответствии с настоящим Федеральным законом.</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br/>
      </w:r>
    </w:p>
    <w:p w:rsidR="00324536" w:rsidRPr="00324536" w:rsidRDefault="00324536" w:rsidP="00324536">
      <w:pPr>
        <w:spacing w:after="240" w:line="240" w:lineRule="auto"/>
        <w:jc w:val="center"/>
        <w:textAlignment w:val="baseline"/>
        <w:outlineLvl w:val="1"/>
        <w:rPr>
          <w:rFonts w:ascii="Arial" w:eastAsia="Times New Roman" w:hAnsi="Arial" w:cs="Arial"/>
          <w:b/>
          <w:bCs/>
          <w:color w:val="444444"/>
          <w:sz w:val="24"/>
          <w:szCs w:val="24"/>
          <w:lang w:eastAsia="ru-RU"/>
        </w:rPr>
      </w:pPr>
      <w:r w:rsidRPr="00324536">
        <w:rPr>
          <w:rFonts w:ascii="Arial" w:eastAsia="Times New Roman" w:hAnsi="Arial" w:cs="Arial"/>
          <w:b/>
          <w:bCs/>
          <w:color w:val="444444"/>
          <w:sz w:val="24"/>
          <w:szCs w:val="24"/>
          <w:lang w:eastAsia="ru-RU"/>
        </w:rPr>
        <w:t>РАЗДЕЛ V. ЗАКЛЮЧИТЕЛЬНЫЕ ПОЛОЖЕНИЯ</w:t>
      </w:r>
    </w:p>
    <w:p w:rsidR="00324536" w:rsidRPr="00324536" w:rsidRDefault="00324536" w:rsidP="00324536">
      <w:pPr>
        <w:spacing w:after="0" w:line="240" w:lineRule="auto"/>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     </w:t>
      </w:r>
    </w:p>
    <w:p w:rsidR="00324536" w:rsidRPr="00324536" w:rsidRDefault="00324536" w:rsidP="00324536">
      <w:pPr>
        <w:spacing w:after="240" w:line="240" w:lineRule="auto"/>
        <w:jc w:val="center"/>
        <w:textAlignment w:val="baseline"/>
        <w:outlineLvl w:val="2"/>
        <w:rPr>
          <w:rFonts w:ascii="Arial" w:eastAsia="Times New Roman" w:hAnsi="Arial" w:cs="Arial"/>
          <w:b/>
          <w:bCs/>
          <w:color w:val="444444"/>
          <w:sz w:val="24"/>
          <w:szCs w:val="24"/>
          <w:lang w:eastAsia="ru-RU"/>
        </w:rPr>
      </w:pPr>
      <w:r w:rsidRPr="00324536">
        <w:rPr>
          <w:rFonts w:ascii="Arial" w:eastAsia="Times New Roman" w:hAnsi="Arial" w:cs="Arial"/>
          <w:b/>
          <w:bCs/>
          <w:color w:val="444444"/>
          <w:sz w:val="24"/>
          <w:szCs w:val="24"/>
          <w:lang w:eastAsia="ru-RU"/>
        </w:rPr>
        <w:t>Статья 23. О вступлении в силу настоящего Федерального закона</w:t>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1. Настоящий Федеральный закон вступает в силу со дня его официального опубликования.</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2. Положения настоящего Федерального закона распространяются на благотворительные организации, созданные до вступления в силу настоящего Федерального закона.</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3. Уставы благотворительных организаций, созданных до вступления в силу настоящего Федерального закона, действуют лишь в части, не противоречащей настоящему Федеральному закону.</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br/>
      </w:r>
    </w:p>
    <w:p w:rsidR="00324536" w:rsidRPr="00324536" w:rsidRDefault="00324536" w:rsidP="00324536">
      <w:pPr>
        <w:spacing w:after="240" w:line="240" w:lineRule="auto"/>
        <w:jc w:val="center"/>
        <w:textAlignment w:val="baseline"/>
        <w:outlineLvl w:val="2"/>
        <w:rPr>
          <w:rFonts w:ascii="Arial" w:eastAsia="Times New Roman" w:hAnsi="Arial" w:cs="Arial"/>
          <w:b/>
          <w:bCs/>
          <w:color w:val="444444"/>
          <w:sz w:val="24"/>
          <w:szCs w:val="24"/>
          <w:lang w:eastAsia="ru-RU"/>
        </w:rPr>
      </w:pPr>
      <w:r w:rsidRPr="00324536">
        <w:rPr>
          <w:rFonts w:ascii="Arial" w:eastAsia="Times New Roman" w:hAnsi="Arial" w:cs="Arial"/>
          <w:b/>
          <w:bCs/>
          <w:color w:val="444444"/>
          <w:sz w:val="24"/>
          <w:szCs w:val="24"/>
          <w:lang w:eastAsia="ru-RU"/>
        </w:rPr>
        <w:t>Статья 24. О перерегистрации благотворительных организаций, созданных до вступления в силу настоящего Федерального закона</w:t>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Уставы благотворительных организаций, созданных до вступления в силу настоящего Федерального закона, должны быть приведены в соответствие с настоящим Федеральным законом.</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Перерегистрация благотворительных организаций, созданных до вступления в силу настоящего Федерального закона, должна быть проведена до 1 июля 1999 года с освобождением таких организаций от регистрационного сбора. Благотворительные организации, не прошедшие перерегистрацию в течение указанного срока, подлежат ликвидации в судебном порядке по требованию регистрирующего органа.</w:t>
      </w:r>
      <w:r w:rsidRPr="00324536">
        <w:rPr>
          <w:rFonts w:ascii="Arial" w:eastAsia="Times New Roman" w:hAnsi="Arial" w:cs="Arial"/>
          <w:color w:val="444444"/>
          <w:sz w:val="24"/>
          <w:szCs w:val="24"/>
          <w:lang w:eastAsia="ru-RU"/>
        </w:rPr>
        <w:br/>
      </w:r>
    </w:p>
    <w:p w:rsidR="00324536" w:rsidRPr="00324536" w:rsidRDefault="00324536" w:rsidP="00324536">
      <w:pPr>
        <w:spacing w:after="240" w:line="240" w:lineRule="auto"/>
        <w:jc w:val="center"/>
        <w:textAlignment w:val="baseline"/>
        <w:outlineLvl w:val="2"/>
        <w:rPr>
          <w:rFonts w:ascii="Arial" w:eastAsia="Times New Roman" w:hAnsi="Arial" w:cs="Arial"/>
          <w:b/>
          <w:bCs/>
          <w:color w:val="444444"/>
          <w:sz w:val="24"/>
          <w:szCs w:val="24"/>
          <w:lang w:eastAsia="ru-RU"/>
        </w:rPr>
      </w:pPr>
      <w:r w:rsidRPr="00324536">
        <w:rPr>
          <w:rFonts w:ascii="Arial" w:eastAsia="Times New Roman" w:hAnsi="Arial" w:cs="Arial"/>
          <w:b/>
          <w:bCs/>
          <w:color w:val="444444"/>
          <w:sz w:val="24"/>
          <w:szCs w:val="24"/>
          <w:lang w:eastAsia="ru-RU"/>
        </w:rPr>
        <w:t>Статья 25. О приведении правовых актов в соответствие с настоящим Федеральным законом</w:t>
      </w:r>
    </w:p>
    <w:p w:rsidR="00324536" w:rsidRPr="00324536" w:rsidRDefault="00324536" w:rsidP="00324536">
      <w:pPr>
        <w:spacing w:after="0" w:line="240" w:lineRule="auto"/>
        <w:ind w:firstLine="480"/>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jc w:val="right"/>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Президент</w:t>
      </w:r>
      <w:r w:rsidRPr="00324536">
        <w:rPr>
          <w:rFonts w:ascii="Arial" w:eastAsia="Times New Roman" w:hAnsi="Arial" w:cs="Arial"/>
          <w:color w:val="444444"/>
          <w:sz w:val="24"/>
          <w:szCs w:val="24"/>
          <w:lang w:eastAsia="ru-RU"/>
        </w:rPr>
        <w:br/>
        <w:t>     Российской Федерации</w:t>
      </w:r>
      <w:r w:rsidRPr="00324536">
        <w:rPr>
          <w:rFonts w:ascii="Arial" w:eastAsia="Times New Roman" w:hAnsi="Arial" w:cs="Arial"/>
          <w:color w:val="444444"/>
          <w:sz w:val="24"/>
          <w:szCs w:val="24"/>
          <w:lang w:eastAsia="ru-RU"/>
        </w:rPr>
        <w:br/>
      </w:r>
      <w:proofErr w:type="spellStart"/>
      <w:r w:rsidRPr="00324536">
        <w:rPr>
          <w:rFonts w:ascii="Arial" w:eastAsia="Times New Roman" w:hAnsi="Arial" w:cs="Arial"/>
          <w:color w:val="444444"/>
          <w:sz w:val="24"/>
          <w:szCs w:val="24"/>
          <w:lang w:eastAsia="ru-RU"/>
        </w:rPr>
        <w:t>Б.Ельцин</w:t>
      </w:r>
      <w:proofErr w:type="spellEnd"/>
    </w:p>
    <w:p w:rsidR="00324536" w:rsidRPr="00324536" w:rsidRDefault="00324536" w:rsidP="00324536">
      <w:pPr>
        <w:spacing w:after="0" w:line="240" w:lineRule="auto"/>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Москва, Кремль</w:t>
      </w:r>
    </w:p>
    <w:p w:rsidR="00324536" w:rsidRPr="00324536" w:rsidRDefault="00324536" w:rsidP="00324536">
      <w:pPr>
        <w:spacing w:after="0" w:line="240" w:lineRule="auto"/>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11 августа 1995 года</w:t>
      </w:r>
    </w:p>
    <w:p w:rsidR="00324536" w:rsidRPr="00324536" w:rsidRDefault="00324536" w:rsidP="00324536">
      <w:pPr>
        <w:spacing w:after="0" w:line="240" w:lineRule="auto"/>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t>N 135-ФЗ</w:t>
      </w:r>
    </w:p>
    <w:p w:rsidR="00324536" w:rsidRPr="00324536" w:rsidRDefault="00324536" w:rsidP="00324536">
      <w:pPr>
        <w:spacing w:after="0" w:line="240" w:lineRule="auto"/>
        <w:textAlignment w:val="baseline"/>
        <w:rPr>
          <w:rFonts w:ascii="Arial" w:eastAsia="Times New Roman" w:hAnsi="Arial" w:cs="Arial"/>
          <w:color w:val="444444"/>
          <w:sz w:val="24"/>
          <w:szCs w:val="24"/>
          <w:lang w:eastAsia="ru-RU"/>
        </w:rPr>
      </w:pPr>
      <w:r w:rsidRPr="00324536">
        <w:rPr>
          <w:rFonts w:ascii="Arial" w:eastAsia="Times New Roman" w:hAnsi="Arial" w:cs="Arial"/>
          <w:color w:val="444444"/>
          <w:sz w:val="24"/>
          <w:szCs w:val="24"/>
          <w:lang w:eastAsia="ru-RU"/>
        </w:rPr>
        <w:br/>
      </w:r>
    </w:p>
    <w:p w:rsidR="00324536" w:rsidRPr="00324536" w:rsidRDefault="00324536" w:rsidP="00324536">
      <w:pPr>
        <w:spacing w:after="0" w:line="240" w:lineRule="auto"/>
        <w:textAlignment w:val="baseline"/>
        <w:rPr>
          <w:rFonts w:ascii="Courier New" w:eastAsia="Times New Roman" w:hAnsi="Courier New" w:cs="Courier New"/>
          <w:color w:val="444444"/>
          <w:spacing w:val="-18"/>
          <w:sz w:val="24"/>
          <w:szCs w:val="24"/>
          <w:lang w:eastAsia="ru-RU"/>
        </w:rPr>
      </w:pPr>
      <w:r w:rsidRPr="00324536">
        <w:rPr>
          <w:rFonts w:ascii="Courier New" w:eastAsia="Times New Roman" w:hAnsi="Courier New" w:cs="Courier New"/>
          <w:color w:val="444444"/>
          <w:spacing w:val="-18"/>
          <w:sz w:val="24"/>
          <w:szCs w:val="24"/>
          <w:lang w:eastAsia="ru-RU"/>
        </w:rPr>
        <w:t xml:space="preserve">Редакция документа с учетом </w:t>
      </w:r>
    </w:p>
    <w:p w:rsidR="00C00956" w:rsidRPr="00647560" w:rsidRDefault="00324536" w:rsidP="00647560">
      <w:pPr>
        <w:spacing w:after="0" w:line="240" w:lineRule="auto"/>
        <w:textAlignment w:val="baseline"/>
        <w:rPr>
          <w:rFonts w:ascii="Courier New" w:eastAsia="Times New Roman" w:hAnsi="Courier New" w:cs="Courier New"/>
          <w:color w:val="444444"/>
          <w:spacing w:val="-18"/>
          <w:sz w:val="24"/>
          <w:szCs w:val="24"/>
          <w:lang w:eastAsia="ru-RU"/>
        </w:rPr>
      </w:pPr>
      <w:r w:rsidRPr="00324536">
        <w:rPr>
          <w:rFonts w:ascii="Courier New" w:eastAsia="Times New Roman" w:hAnsi="Courier New" w:cs="Courier New"/>
          <w:color w:val="444444"/>
          <w:spacing w:val="-18"/>
          <w:sz w:val="24"/>
          <w:szCs w:val="24"/>
          <w:lang w:eastAsia="ru-RU"/>
        </w:rPr>
        <w:t xml:space="preserve">изменений и дополнений подготовлена </w:t>
      </w:r>
      <w:r w:rsidRPr="00324536">
        <w:rPr>
          <w:rFonts w:ascii="Courier New" w:eastAsia="Times New Roman" w:hAnsi="Courier New" w:cs="Courier New"/>
          <w:color w:val="444444"/>
          <w:spacing w:val="-18"/>
          <w:sz w:val="24"/>
          <w:szCs w:val="24"/>
          <w:lang w:eastAsia="ru-RU"/>
        </w:rPr>
        <w:br/>
        <w:t>АО "Кодекс"</w:t>
      </w:r>
      <w:bookmarkStart w:id="0" w:name="_GoBack"/>
      <w:bookmarkEnd w:id="0"/>
    </w:p>
    <w:sectPr w:rsidR="00C00956" w:rsidRPr="00647560" w:rsidSect="0032453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98"/>
    <w:rsid w:val="00324536"/>
    <w:rsid w:val="004B2E98"/>
    <w:rsid w:val="00647560"/>
    <w:rsid w:val="00C00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873E2-3D1E-4065-AD7B-823C66E7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245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245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453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24536"/>
    <w:rPr>
      <w:rFonts w:ascii="Times New Roman" w:eastAsia="Times New Roman" w:hAnsi="Times New Roman" w:cs="Times New Roman"/>
      <w:b/>
      <w:bCs/>
      <w:sz w:val="27"/>
      <w:szCs w:val="27"/>
      <w:lang w:eastAsia="ru-RU"/>
    </w:rPr>
  </w:style>
  <w:style w:type="paragraph" w:customStyle="1" w:styleId="headertext">
    <w:name w:val="headertext"/>
    <w:basedOn w:val="a"/>
    <w:rsid w:val="003245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245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24536"/>
    <w:rPr>
      <w:color w:val="0000FF"/>
      <w:u w:val="single"/>
    </w:rPr>
  </w:style>
  <w:style w:type="paragraph" w:customStyle="1" w:styleId="unformattext">
    <w:name w:val="unformattext"/>
    <w:basedOn w:val="a"/>
    <w:rsid w:val="003245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2453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24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678105">
      <w:bodyDiv w:val="1"/>
      <w:marLeft w:val="0"/>
      <w:marRight w:val="0"/>
      <w:marTop w:val="0"/>
      <w:marBottom w:val="0"/>
      <w:divBdr>
        <w:top w:val="none" w:sz="0" w:space="0" w:color="auto"/>
        <w:left w:val="none" w:sz="0" w:space="0" w:color="auto"/>
        <w:bottom w:val="none" w:sz="0" w:space="0" w:color="auto"/>
        <w:right w:val="none" w:sz="0" w:space="0" w:color="auto"/>
      </w:divBdr>
      <w:divsChild>
        <w:div w:id="1364750828">
          <w:marLeft w:val="0"/>
          <w:marRight w:val="0"/>
          <w:marTop w:val="0"/>
          <w:marBottom w:val="0"/>
          <w:divBdr>
            <w:top w:val="none" w:sz="0" w:space="0" w:color="auto"/>
            <w:left w:val="none" w:sz="0" w:space="0" w:color="auto"/>
            <w:bottom w:val="none" w:sz="0" w:space="0" w:color="auto"/>
            <w:right w:val="none" w:sz="0" w:space="0" w:color="auto"/>
          </w:divBdr>
          <w:divsChild>
            <w:div w:id="687411427">
              <w:marLeft w:val="0"/>
              <w:marRight w:val="0"/>
              <w:marTop w:val="0"/>
              <w:marBottom w:val="0"/>
              <w:divBdr>
                <w:top w:val="none" w:sz="0" w:space="0" w:color="auto"/>
                <w:left w:val="none" w:sz="0" w:space="0" w:color="auto"/>
                <w:bottom w:val="none" w:sz="0" w:space="0" w:color="auto"/>
                <w:right w:val="none" w:sz="0" w:space="0" w:color="auto"/>
              </w:divBdr>
              <w:divsChild>
                <w:div w:id="1302930145">
                  <w:marLeft w:val="0"/>
                  <w:marRight w:val="0"/>
                  <w:marTop w:val="0"/>
                  <w:marBottom w:val="0"/>
                  <w:divBdr>
                    <w:top w:val="none" w:sz="0" w:space="0" w:color="auto"/>
                    <w:left w:val="none" w:sz="0" w:space="0" w:color="auto"/>
                    <w:bottom w:val="none" w:sz="0" w:space="0" w:color="auto"/>
                    <w:right w:val="none" w:sz="0" w:space="0" w:color="auto"/>
                  </w:divBdr>
                  <w:divsChild>
                    <w:div w:id="1415783015">
                      <w:marLeft w:val="0"/>
                      <w:marRight w:val="0"/>
                      <w:marTop w:val="300"/>
                      <w:marBottom w:val="300"/>
                      <w:divBdr>
                        <w:top w:val="none" w:sz="0" w:space="0" w:color="auto"/>
                        <w:left w:val="none" w:sz="0" w:space="0" w:color="auto"/>
                        <w:bottom w:val="none" w:sz="0" w:space="0" w:color="auto"/>
                        <w:right w:val="none" w:sz="0" w:space="0" w:color="auto"/>
                      </w:divBdr>
                      <w:divsChild>
                        <w:div w:id="888540849">
                          <w:marLeft w:val="0"/>
                          <w:marRight w:val="0"/>
                          <w:marTop w:val="0"/>
                          <w:marBottom w:val="0"/>
                          <w:divBdr>
                            <w:top w:val="single" w:sz="6" w:space="8" w:color="EBEBEB"/>
                            <w:left w:val="none" w:sz="0" w:space="15" w:color="auto"/>
                            <w:bottom w:val="single" w:sz="6" w:space="8" w:color="EBEBEB"/>
                            <w:right w:val="none" w:sz="0" w:space="8" w:color="auto"/>
                          </w:divBdr>
                        </w:div>
                        <w:div w:id="6884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425713">
          <w:marLeft w:val="0"/>
          <w:marRight w:val="0"/>
          <w:marTop w:val="0"/>
          <w:marBottom w:val="0"/>
          <w:divBdr>
            <w:top w:val="none" w:sz="0" w:space="0" w:color="auto"/>
            <w:left w:val="none" w:sz="0" w:space="0" w:color="auto"/>
            <w:bottom w:val="none" w:sz="0" w:space="0" w:color="auto"/>
            <w:right w:val="none" w:sz="0" w:space="0" w:color="auto"/>
          </w:divBdr>
          <w:divsChild>
            <w:div w:id="1832679574">
              <w:marLeft w:val="0"/>
              <w:marRight w:val="0"/>
              <w:marTop w:val="0"/>
              <w:marBottom w:val="0"/>
              <w:divBdr>
                <w:top w:val="none" w:sz="0" w:space="0" w:color="auto"/>
                <w:left w:val="none" w:sz="0" w:space="0" w:color="auto"/>
                <w:bottom w:val="none" w:sz="0" w:space="0" w:color="auto"/>
                <w:right w:val="none" w:sz="0" w:space="0" w:color="auto"/>
              </w:divBdr>
              <w:divsChild>
                <w:div w:id="1096704767">
                  <w:marLeft w:val="0"/>
                  <w:marRight w:val="0"/>
                  <w:marTop w:val="0"/>
                  <w:marBottom w:val="0"/>
                  <w:divBdr>
                    <w:top w:val="none" w:sz="0" w:space="0" w:color="auto"/>
                    <w:left w:val="none" w:sz="0" w:space="0" w:color="auto"/>
                    <w:bottom w:val="none" w:sz="0" w:space="0" w:color="auto"/>
                    <w:right w:val="none" w:sz="0" w:space="0" w:color="auto"/>
                  </w:divBdr>
                  <w:divsChild>
                    <w:div w:id="78141511">
                      <w:marLeft w:val="0"/>
                      <w:marRight w:val="0"/>
                      <w:marTop w:val="0"/>
                      <w:marBottom w:val="0"/>
                      <w:divBdr>
                        <w:top w:val="none" w:sz="0" w:space="0" w:color="auto"/>
                        <w:left w:val="none" w:sz="0" w:space="0" w:color="auto"/>
                        <w:bottom w:val="none" w:sz="0" w:space="0" w:color="auto"/>
                        <w:right w:val="none" w:sz="0" w:space="0" w:color="auto"/>
                      </w:divBdr>
                    </w:div>
                    <w:div w:id="11019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78317894" TargetMode="External"/><Relationship Id="rId18" Type="http://schemas.openxmlformats.org/officeDocument/2006/relationships/hyperlink" Target="https://docs.cntd.ru/document/902252982" TargetMode="External"/><Relationship Id="rId26" Type="http://schemas.openxmlformats.org/officeDocument/2006/relationships/hyperlink" Target="https://docs.cntd.ru/document/902252982" TargetMode="External"/><Relationship Id="rId39" Type="http://schemas.openxmlformats.org/officeDocument/2006/relationships/hyperlink" Target="https://docs.cntd.ru/document/9040821" TargetMode="External"/><Relationship Id="rId21" Type="http://schemas.openxmlformats.org/officeDocument/2006/relationships/hyperlink" Target="https://docs.cntd.ru/document/902252982" TargetMode="External"/><Relationship Id="rId34" Type="http://schemas.openxmlformats.org/officeDocument/2006/relationships/hyperlink" Target="https://docs.cntd.ru/document/901867145" TargetMode="External"/><Relationship Id="rId42" Type="http://schemas.openxmlformats.org/officeDocument/2006/relationships/hyperlink" Target="https://docs.cntd.ru/document/551972379" TargetMode="External"/><Relationship Id="rId47" Type="http://schemas.openxmlformats.org/officeDocument/2006/relationships/hyperlink" Target="https://docs.cntd.ru/document/902252982" TargetMode="External"/><Relationship Id="rId50" Type="http://schemas.openxmlformats.org/officeDocument/2006/relationships/hyperlink" Target="https://docs.cntd.ru/document/542622480" TargetMode="External"/><Relationship Id="rId55" Type="http://schemas.openxmlformats.org/officeDocument/2006/relationships/hyperlink" Target="https://docs.cntd.ru/document/901907297" TargetMode="External"/><Relationship Id="rId63" Type="http://schemas.openxmlformats.org/officeDocument/2006/relationships/hyperlink" Target="https://docs.cntd.ru/document/542622480" TargetMode="External"/><Relationship Id="rId68" Type="http://schemas.openxmlformats.org/officeDocument/2006/relationships/theme" Target="theme/theme1.xml"/><Relationship Id="rId7" Type="http://schemas.openxmlformats.org/officeDocument/2006/relationships/hyperlink" Target="https://docs.cntd.ru/document/9012847" TargetMode="External"/><Relationship Id="rId2" Type="http://schemas.openxmlformats.org/officeDocument/2006/relationships/settings" Target="settings.xml"/><Relationship Id="rId16" Type="http://schemas.openxmlformats.org/officeDocument/2006/relationships/hyperlink" Target="https://docs.cntd.ru/document/902135918" TargetMode="External"/><Relationship Id="rId29" Type="http://schemas.openxmlformats.org/officeDocument/2006/relationships/hyperlink" Target="https://docs.cntd.ru/document/902252982" TargetMode="External"/><Relationship Id="rId1" Type="http://schemas.openxmlformats.org/officeDocument/2006/relationships/styles" Target="styles.xml"/><Relationship Id="rId6" Type="http://schemas.openxmlformats.org/officeDocument/2006/relationships/hyperlink" Target="https://docs.cntd.ru/document/902021818" TargetMode="External"/><Relationship Id="rId11" Type="http://schemas.openxmlformats.org/officeDocument/2006/relationships/hyperlink" Target="https://docs.cntd.ru/document/542622480" TargetMode="External"/><Relationship Id="rId24" Type="http://schemas.openxmlformats.org/officeDocument/2006/relationships/hyperlink" Target="https://docs.cntd.ru/document/902252982" TargetMode="External"/><Relationship Id="rId32" Type="http://schemas.openxmlformats.org/officeDocument/2006/relationships/hyperlink" Target="https://docs.cntd.ru/document/9004937" TargetMode="External"/><Relationship Id="rId37" Type="http://schemas.openxmlformats.org/officeDocument/2006/relationships/hyperlink" Target="https://docs.cntd.ru/document/565415416" TargetMode="External"/><Relationship Id="rId40" Type="http://schemas.openxmlformats.org/officeDocument/2006/relationships/hyperlink" Target="https://docs.cntd.ru/document/556400875" TargetMode="External"/><Relationship Id="rId45" Type="http://schemas.openxmlformats.org/officeDocument/2006/relationships/hyperlink" Target="https://docs.cntd.ru/document/556400875" TargetMode="External"/><Relationship Id="rId53" Type="http://schemas.openxmlformats.org/officeDocument/2006/relationships/hyperlink" Target="https://docs.cntd.ru/document/556400875" TargetMode="External"/><Relationship Id="rId58" Type="http://schemas.openxmlformats.org/officeDocument/2006/relationships/hyperlink" Target="https://docs.cntd.ru/document/902252982" TargetMode="External"/><Relationship Id="rId66" Type="http://schemas.openxmlformats.org/officeDocument/2006/relationships/hyperlink" Target="https://docs.cntd.ru/document/9012847" TargetMode="External"/><Relationship Id="rId5" Type="http://schemas.openxmlformats.org/officeDocument/2006/relationships/hyperlink" Target="https://docs.cntd.ru/document/542622480" TargetMode="External"/><Relationship Id="rId15" Type="http://schemas.openxmlformats.org/officeDocument/2006/relationships/hyperlink" Target="https://docs.cntd.ru/document/542622480" TargetMode="External"/><Relationship Id="rId23" Type="http://schemas.openxmlformats.org/officeDocument/2006/relationships/hyperlink" Target="https://docs.cntd.ru/document/542622480" TargetMode="External"/><Relationship Id="rId28" Type="http://schemas.openxmlformats.org/officeDocument/2006/relationships/hyperlink" Target="https://docs.cntd.ru/document/902252982" TargetMode="External"/><Relationship Id="rId36" Type="http://schemas.openxmlformats.org/officeDocument/2006/relationships/hyperlink" Target="https://docs.cntd.ru/document/902021818" TargetMode="External"/><Relationship Id="rId49" Type="http://schemas.openxmlformats.org/officeDocument/2006/relationships/hyperlink" Target="https://docs.cntd.ru/document/556400875" TargetMode="External"/><Relationship Id="rId57" Type="http://schemas.openxmlformats.org/officeDocument/2006/relationships/hyperlink" Target="https://docs.cntd.ru/document/901907297" TargetMode="External"/><Relationship Id="rId61" Type="http://schemas.openxmlformats.org/officeDocument/2006/relationships/hyperlink" Target="https://docs.cntd.ru/document/901813238" TargetMode="External"/><Relationship Id="rId10" Type="http://schemas.openxmlformats.org/officeDocument/2006/relationships/hyperlink" Target="https://docs.cntd.ru/document/556400875" TargetMode="External"/><Relationship Id="rId19" Type="http://schemas.openxmlformats.org/officeDocument/2006/relationships/hyperlink" Target="https://docs.cntd.ru/document/902252982" TargetMode="External"/><Relationship Id="rId31" Type="http://schemas.openxmlformats.org/officeDocument/2006/relationships/hyperlink" Target="https://docs.cntd.ru/document/901867145" TargetMode="External"/><Relationship Id="rId44" Type="http://schemas.openxmlformats.org/officeDocument/2006/relationships/hyperlink" Target="https://docs.cntd.ru/document/573037717" TargetMode="External"/><Relationship Id="rId52" Type="http://schemas.openxmlformats.org/officeDocument/2006/relationships/hyperlink" Target="https://docs.cntd.ru/document/542622480" TargetMode="External"/><Relationship Id="rId60" Type="http://schemas.openxmlformats.org/officeDocument/2006/relationships/hyperlink" Target="https://docs.cntd.ru/document/901813238" TargetMode="External"/><Relationship Id="rId65" Type="http://schemas.openxmlformats.org/officeDocument/2006/relationships/hyperlink" Target="https://docs.cntd.ru/document/9027690" TargetMode="External"/><Relationship Id="rId4" Type="http://schemas.openxmlformats.org/officeDocument/2006/relationships/hyperlink" Target="https://docs.cntd.ru/document/556400875" TargetMode="External"/><Relationship Id="rId9" Type="http://schemas.openxmlformats.org/officeDocument/2006/relationships/hyperlink" Target="https://docs.cntd.ru/document/556400875" TargetMode="External"/><Relationship Id="rId14" Type="http://schemas.openxmlformats.org/officeDocument/2006/relationships/hyperlink" Target="https://docs.cntd.ru/document/556400875" TargetMode="External"/><Relationship Id="rId22" Type="http://schemas.openxmlformats.org/officeDocument/2006/relationships/hyperlink" Target="https://docs.cntd.ru/document/556400875" TargetMode="External"/><Relationship Id="rId27" Type="http://schemas.openxmlformats.org/officeDocument/2006/relationships/hyperlink" Target="https://docs.cntd.ru/document/902252982" TargetMode="External"/><Relationship Id="rId30" Type="http://schemas.openxmlformats.org/officeDocument/2006/relationships/hyperlink" Target="https://docs.cntd.ru/document/351176070" TargetMode="External"/><Relationship Id="rId35" Type="http://schemas.openxmlformats.org/officeDocument/2006/relationships/hyperlink" Target="https://docs.cntd.ru/document/902021813" TargetMode="External"/><Relationship Id="rId43" Type="http://schemas.openxmlformats.org/officeDocument/2006/relationships/hyperlink" Target="https://docs.cntd.ru/document/901867145" TargetMode="External"/><Relationship Id="rId48" Type="http://schemas.openxmlformats.org/officeDocument/2006/relationships/hyperlink" Target="https://docs.cntd.ru/document/9012847" TargetMode="External"/><Relationship Id="rId56" Type="http://schemas.openxmlformats.org/officeDocument/2006/relationships/hyperlink" Target="https://docs.cntd.ru/document/901907297" TargetMode="External"/><Relationship Id="rId64" Type="http://schemas.openxmlformats.org/officeDocument/2006/relationships/hyperlink" Target="https://docs.cntd.ru/document/901813238" TargetMode="External"/><Relationship Id="rId8" Type="http://schemas.openxmlformats.org/officeDocument/2006/relationships/hyperlink" Target="https://docs.cntd.ru/document/556400875" TargetMode="External"/><Relationship Id="rId51" Type="http://schemas.openxmlformats.org/officeDocument/2006/relationships/hyperlink" Target="https://docs.cntd.ru/document/556400875" TargetMode="External"/><Relationship Id="rId3" Type="http://schemas.openxmlformats.org/officeDocument/2006/relationships/webSettings" Target="webSettings.xml"/><Relationship Id="rId12" Type="http://schemas.openxmlformats.org/officeDocument/2006/relationships/hyperlink" Target="https://docs.cntd.ru/document/351176070" TargetMode="External"/><Relationship Id="rId17" Type="http://schemas.openxmlformats.org/officeDocument/2006/relationships/hyperlink" Target="https://docs.cntd.ru/document/902136663" TargetMode="External"/><Relationship Id="rId25" Type="http://schemas.openxmlformats.org/officeDocument/2006/relationships/hyperlink" Target="https://docs.cntd.ru/document/902252982" TargetMode="External"/><Relationship Id="rId33" Type="http://schemas.openxmlformats.org/officeDocument/2006/relationships/hyperlink" Target="https://docs.cntd.ru/document/9027690" TargetMode="External"/><Relationship Id="rId38" Type="http://schemas.openxmlformats.org/officeDocument/2006/relationships/hyperlink" Target="https://docs.cntd.ru/document/542671824" TargetMode="External"/><Relationship Id="rId46" Type="http://schemas.openxmlformats.org/officeDocument/2006/relationships/hyperlink" Target="https://docs.cntd.ru/document/542622480" TargetMode="External"/><Relationship Id="rId59" Type="http://schemas.openxmlformats.org/officeDocument/2006/relationships/hyperlink" Target="https://docs.cntd.ru/document/901813238" TargetMode="External"/><Relationship Id="rId67" Type="http://schemas.openxmlformats.org/officeDocument/2006/relationships/fontTable" Target="fontTable.xml"/><Relationship Id="rId20" Type="http://schemas.openxmlformats.org/officeDocument/2006/relationships/hyperlink" Target="https://docs.cntd.ru/document/902252982" TargetMode="External"/><Relationship Id="rId41" Type="http://schemas.openxmlformats.org/officeDocument/2006/relationships/hyperlink" Target="https://docs.cntd.ru/document/901820936" TargetMode="External"/><Relationship Id="rId54" Type="http://schemas.openxmlformats.org/officeDocument/2006/relationships/hyperlink" Target="https://docs.cntd.ru/document/901907297" TargetMode="External"/><Relationship Id="rId62" Type="http://schemas.openxmlformats.org/officeDocument/2006/relationships/hyperlink" Target="https://docs.cntd.ru/document/556400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4189</Words>
  <Characters>23878</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2022-11-25T08:21:00Z</cp:lastPrinted>
  <dcterms:created xsi:type="dcterms:W3CDTF">2022-11-25T08:24:00Z</dcterms:created>
  <dcterms:modified xsi:type="dcterms:W3CDTF">2022-11-28T08:26:00Z</dcterms:modified>
</cp:coreProperties>
</file>