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EB" w:rsidRPr="00004DEB" w:rsidRDefault="00004DEB" w:rsidP="00004DEB">
      <w:pPr>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004DEB">
        <w:rPr>
          <w:rFonts w:ascii="Times New Roman" w:eastAsia="Times New Roman" w:hAnsi="Times New Roman" w:cs="Times New Roman"/>
          <w:b/>
          <w:bCs/>
          <w:sz w:val="24"/>
          <w:szCs w:val="24"/>
          <w:lang w:eastAsia="ru-RU"/>
        </w:rPr>
        <w:t>ПРАВИТЕЛЬСТВО РОСТОВСКОЙ ОБЛАСТИ</w:t>
      </w:r>
      <w:r w:rsidRPr="00004DEB">
        <w:rPr>
          <w:rFonts w:ascii="Times New Roman" w:eastAsia="Times New Roman" w:hAnsi="Times New Roman" w:cs="Times New Roman"/>
          <w:b/>
          <w:bCs/>
          <w:sz w:val="24"/>
          <w:szCs w:val="24"/>
          <w:lang w:eastAsia="ru-RU"/>
        </w:rPr>
        <w:br/>
      </w:r>
      <w:r w:rsidRPr="00004DEB">
        <w:rPr>
          <w:rFonts w:ascii="Times New Roman" w:eastAsia="Times New Roman" w:hAnsi="Times New Roman" w:cs="Times New Roman"/>
          <w:b/>
          <w:bCs/>
          <w:sz w:val="24"/>
          <w:szCs w:val="24"/>
          <w:lang w:eastAsia="ru-RU"/>
        </w:rPr>
        <w:br/>
        <w:t>ПОСТАНОВЛЕНИЕ</w:t>
      </w:r>
      <w:r w:rsidRPr="00004DEB">
        <w:rPr>
          <w:rFonts w:ascii="Times New Roman" w:eastAsia="Times New Roman" w:hAnsi="Times New Roman" w:cs="Times New Roman"/>
          <w:b/>
          <w:bCs/>
          <w:sz w:val="24"/>
          <w:szCs w:val="24"/>
          <w:lang w:eastAsia="ru-RU"/>
        </w:rPr>
        <w:br/>
      </w:r>
      <w:r w:rsidRPr="00004DEB">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8"/>
          <w:szCs w:val="28"/>
          <w:lang w:eastAsia="ru-RU"/>
        </w:rPr>
        <w:t>от 27 июня 2013 года N 419</w:t>
      </w:r>
      <w:r>
        <w:rPr>
          <w:rFonts w:ascii="Times New Roman" w:eastAsia="Times New Roman" w:hAnsi="Times New Roman" w:cs="Times New Roman"/>
          <w:b/>
          <w:bCs/>
          <w:sz w:val="28"/>
          <w:szCs w:val="28"/>
          <w:lang w:eastAsia="ru-RU"/>
        </w:rPr>
        <w:br/>
      </w:r>
      <w:r w:rsidRPr="00004DEB">
        <w:rPr>
          <w:rFonts w:ascii="Times New Roman" w:eastAsia="Times New Roman" w:hAnsi="Times New Roman" w:cs="Times New Roman"/>
          <w:b/>
          <w:bCs/>
          <w:sz w:val="28"/>
          <w:szCs w:val="28"/>
          <w:lang w:eastAsia="ru-RU"/>
        </w:rPr>
        <w:br/>
        <w:t>О представлении сведений о доходах, об имуществе и обязательствах имущественного характера</w:t>
      </w:r>
    </w:p>
    <w:p w:rsidR="00004DEB" w:rsidRPr="00004DEB" w:rsidRDefault="00004DEB" w:rsidP="00004DEB">
      <w:pPr>
        <w:spacing w:after="0" w:line="240" w:lineRule="auto"/>
        <w:jc w:val="center"/>
        <w:textAlignment w:val="baseline"/>
        <w:rPr>
          <w:rFonts w:ascii="Times New Roman" w:eastAsia="Times New Roman" w:hAnsi="Times New Roman" w:cs="Times New Roman"/>
          <w:sz w:val="28"/>
          <w:szCs w:val="28"/>
          <w:lang w:eastAsia="ru-RU"/>
        </w:rPr>
      </w:pPr>
      <w:r w:rsidRPr="00004DEB">
        <w:rPr>
          <w:rFonts w:ascii="Times New Roman" w:eastAsia="Times New Roman" w:hAnsi="Times New Roman" w:cs="Times New Roman"/>
          <w:sz w:val="28"/>
          <w:szCs w:val="28"/>
          <w:lang w:eastAsia="ru-RU"/>
        </w:rPr>
        <w:t>(с изменениями на 25 июля 2022 года)</w:t>
      </w:r>
    </w:p>
    <w:p w:rsidR="00004DEB" w:rsidRPr="00004DEB" w:rsidRDefault="00004DEB" w:rsidP="00004DEB">
      <w:pPr>
        <w:spacing w:after="0" w:line="240" w:lineRule="auto"/>
        <w:jc w:val="center"/>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ред. </w:t>
      </w:r>
      <w:hyperlink r:id="rId4" w:history="1">
        <w:r w:rsidRPr="00004DEB">
          <w:rPr>
            <w:rFonts w:ascii="Times New Roman" w:eastAsia="Times New Roman" w:hAnsi="Times New Roman" w:cs="Times New Roman"/>
            <w:color w:val="3451A0"/>
            <w:sz w:val="24"/>
            <w:szCs w:val="24"/>
            <w:u w:val="single"/>
            <w:lang w:eastAsia="ru-RU"/>
          </w:rPr>
          <w:t>постановлений Правительства Ростовской области от 24.09.2014 N 638</w:t>
        </w:r>
      </w:hyperlink>
      <w:r w:rsidRPr="00004DEB">
        <w:rPr>
          <w:rFonts w:ascii="Times New Roman" w:eastAsia="Times New Roman" w:hAnsi="Times New Roman" w:cs="Times New Roman"/>
          <w:sz w:val="24"/>
          <w:szCs w:val="24"/>
          <w:lang w:eastAsia="ru-RU"/>
        </w:rPr>
        <w:t>, от 21.01.2015 N 33, </w:t>
      </w:r>
      <w:hyperlink r:id="rId5" w:history="1">
        <w:r w:rsidRPr="00004DEB">
          <w:rPr>
            <w:rFonts w:ascii="Times New Roman" w:eastAsia="Times New Roman" w:hAnsi="Times New Roman" w:cs="Times New Roman"/>
            <w:color w:val="3451A0"/>
            <w:sz w:val="24"/>
            <w:szCs w:val="24"/>
            <w:u w:val="single"/>
            <w:lang w:eastAsia="ru-RU"/>
          </w:rPr>
          <w:t>от 17.07.2015 N 461</w:t>
        </w:r>
      </w:hyperlink>
      <w:r w:rsidRPr="00004DEB">
        <w:rPr>
          <w:rFonts w:ascii="Times New Roman" w:eastAsia="Times New Roman" w:hAnsi="Times New Roman" w:cs="Times New Roman"/>
          <w:sz w:val="24"/>
          <w:szCs w:val="24"/>
          <w:lang w:eastAsia="ru-RU"/>
        </w:rPr>
        <w:t>, от 25.02.2016 N 117, </w:t>
      </w:r>
      <w:hyperlink r:id="rId6" w:history="1">
        <w:r w:rsidRPr="00004DEB">
          <w:rPr>
            <w:rFonts w:ascii="Times New Roman" w:eastAsia="Times New Roman" w:hAnsi="Times New Roman" w:cs="Times New Roman"/>
            <w:color w:val="3451A0"/>
            <w:sz w:val="24"/>
            <w:szCs w:val="24"/>
            <w:u w:val="single"/>
            <w:lang w:eastAsia="ru-RU"/>
          </w:rPr>
          <w:t>от 19.10.2016 N 705</w:t>
        </w:r>
      </w:hyperlink>
      <w:r w:rsidRPr="00004DEB">
        <w:rPr>
          <w:rFonts w:ascii="Times New Roman" w:eastAsia="Times New Roman" w:hAnsi="Times New Roman" w:cs="Times New Roman"/>
          <w:sz w:val="24"/>
          <w:szCs w:val="24"/>
          <w:lang w:eastAsia="ru-RU"/>
        </w:rPr>
        <w:t>, </w:t>
      </w:r>
      <w:hyperlink r:id="rId7" w:history="1">
        <w:r w:rsidRPr="00004DEB">
          <w:rPr>
            <w:rFonts w:ascii="Times New Roman" w:eastAsia="Times New Roman" w:hAnsi="Times New Roman" w:cs="Times New Roman"/>
            <w:color w:val="3451A0"/>
            <w:sz w:val="24"/>
            <w:szCs w:val="24"/>
            <w:u w:val="single"/>
            <w:lang w:eastAsia="ru-RU"/>
          </w:rPr>
          <w:t>от 09.11.2016 N 756</w:t>
        </w:r>
      </w:hyperlink>
      <w:r w:rsidRPr="00004DEB">
        <w:rPr>
          <w:rFonts w:ascii="Times New Roman" w:eastAsia="Times New Roman" w:hAnsi="Times New Roman" w:cs="Times New Roman"/>
          <w:sz w:val="24"/>
          <w:szCs w:val="24"/>
          <w:lang w:eastAsia="ru-RU"/>
        </w:rPr>
        <w:t>, </w:t>
      </w:r>
      <w:hyperlink r:id="rId8" w:history="1">
        <w:r w:rsidRPr="00004DEB">
          <w:rPr>
            <w:rFonts w:ascii="Times New Roman" w:eastAsia="Times New Roman" w:hAnsi="Times New Roman" w:cs="Times New Roman"/>
            <w:color w:val="3451A0"/>
            <w:sz w:val="24"/>
            <w:szCs w:val="24"/>
            <w:u w:val="single"/>
            <w:lang w:eastAsia="ru-RU"/>
          </w:rPr>
          <w:t>от 23.11.2017 N 776</w:t>
        </w:r>
      </w:hyperlink>
      <w:r w:rsidRPr="00004DEB">
        <w:rPr>
          <w:rFonts w:ascii="Times New Roman" w:eastAsia="Times New Roman" w:hAnsi="Times New Roman" w:cs="Times New Roman"/>
          <w:sz w:val="24"/>
          <w:szCs w:val="24"/>
          <w:lang w:eastAsia="ru-RU"/>
        </w:rPr>
        <w:t>, </w:t>
      </w:r>
      <w:hyperlink r:id="rId9" w:history="1">
        <w:r w:rsidRPr="00004DEB">
          <w:rPr>
            <w:rFonts w:ascii="Times New Roman" w:eastAsia="Times New Roman" w:hAnsi="Times New Roman" w:cs="Times New Roman"/>
            <w:color w:val="3451A0"/>
            <w:sz w:val="24"/>
            <w:szCs w:val="24"/>
            <w:u w:val="single"/>
            <w:lang w:eastAsia="ru-RU"/>
          </w:rPr>
          <w:t>от 28.06.2019 N 447</w:t>
        </w:r>
      </w:hyperlink>
      <w:r w:rsidRPr="00004DEB">
        <w:rPr>
          <w:rFonts w:ascii="Times New Roman" w:eastAsia="Times New Roman" w:hAnsi="Times New Roman" w:cs="Times New Roman"/>
          <w:sz w:val="24"/>
          <w:szCs w:val="24"/>
          <w:lang w:eastAsia="ru-RU"/>
        </w:rPr>
        <w:t>, от 26.09.2019 N 693, </w:t>
      </w:r>
      <w:hyperlink r:id="rId10" w:history="1">
        <w:r w:rsidRPr="00004DEB">
          <w:rPr>
            <w:rFonts w:ascii="Times New Roman" w:eastAsia="Times New Roman" w:hAnsi="Times New Roman" w:cs="Times New Roman"/>
            <w:color w:val="3451A0"/>
            <w:sz w:val="24"/>
            <w:szCs w:val="24"/>
            <w:u w:val="single"/>
            <w:lang w:eastAsia="ru-RU"/>
          </w:rPr>
          <w:t>от 27.04.2020 N 401</w:t>
        </w:r>
      </w:hyperlink>
      <w:r w:rsidRPr="00004DEB">
        <w:rPr>
          <w:rFonts w:ascii="Times New Roman" w:eastAsia="Times New Roman" w:hAnsi="Times New Roman" w:cs="Times New Roman"/>
          <w:sz w:val="24"/>
          <w:szCs w:val="24"/>
          <w:lang w:eastAsia="ru-RU"/>
        </w:rPr>
        <w:t>, </w:t>
      </w:r>
      <w:hyperlink r:id="rId11" w:history="1">
        <w:r w:rsidRPr="00004DEB">
          <w:rPr>
            <w:rFonts w:ascii="Times New Roman" w:eastAsia="Times New Roman" w:hAnsi="Times New Roman" w:cs="Times New Roman"/>
            <w:color w:val="3451A0"/>
            <w:sz w:val="24"/>
            <w:szCs w:val="24"/>
            <w:u w:val="single"/>
            <w:lang w:eastAsia="ru-RU"/>
          </w:rPr>
          <w:t>от 14.07.2020 N 636</w:t>
        </w:r>
      </w:hyperlink>
      <w:r w:rsidRPr="00004DEB">
        <w:rPr>
          <w:rFonts w:ascii="Times New Roman" w:eastAsia="Times New Roman" w:hAnsi="Times New Roman" w:cs="Times New Roman"/>
          <w:sz w:val="24"/>
          <w:szCs w:val="24"/>
          <w:lang w:eastAsia="ru-RU"/>
        </w:rPr>
        <w:t>, </w:t>
      </w:r>
      <w:hyperlink r:id="rId12" w:history="1">
        <w:r w:rsidRPr="00004DEB">
          <w:rPr>
            <w:rFonts w:ascii="Times New Roman" w:eastAsia="Times New Roman" w:hAnsi="Times New Roman" w:cs="Times New Roman"/>
            <w:color w:val="3451A0"/>
            <w:sz w:val="24"/>
            <w:szCs w:val="24"/>
            <w:u w:val="single"/>
            <w:lang w:eastAsia="ru-RU"/>
          </w:rPr>
          <w:t>от 25.07.2022 N 620</w:t>
        </w:r>
      </w:hyperlink>
      <w:r w:rsidRPr="00004DEB">
        <w:rPr>
          <w:rFonts w:ascii="Times New Roman" w:eastAsia="Times New Roman" w:hAnsi="Times New Roman" w:cs="Times New Roman"/>
          <w:sz w:val="24"/>
          <w:szCs w:val="24"/>
          <w:lang w:eastAsia="ru-RU"/>
        </w:rPr>
        <w:t>)</w:t>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соответствии с </w:t>
      </w:r>
      <w:hyperlink r:id="rId13" w:history="1">
        <w:r w:rsidRPr="00004DEB">
          <w:rPr>
            <w:rFonts w:ascii="Times New Roman" w:eastAsia="Times New Roman" w:hAnsi="Times New Roman" w:cs="Times New Roman"/>
            <w:color w:val="3451A0"/>
            <w:sz w:val="24"/>
            <w:szCs w:val="24"/>
            <w:u w:val="single"/>
            <w:lang w:eastAsia="ru-RU"/>
          </w:rPr>
          <w:t>Федеральными законами от 27.07.2004 N 79-ФЗ "О государственной гражданской службе Российской Федерации"</w:t>
        </w:r>
      </w:hyperlink>
      <w:r w:rsidRPr="00004DEB">
        <w:rPr>
          <w:rFonts w:ascii="Times New Roman" w:eastAsia="Times New Roman" w:hAnsi="Times New Roman" w:cs="Times New Roman"/>
          <w:sz w:val="24"/>
          <w:szCs w:val="24"/>
          <w:lang w:eastAsia="ru-RU"/>
        </w:rPr>
        <w:t>, </w:t>
      </w:r>
      <w:hyperlink r:id="rId14" w:anchor="7D20K3" w:history="1">
        <w:r w:rsidRPr="00004DEB">
          <w:rPr>
            <w:rFonts w:ascii="Times New Roman" w:eastAsia="Times New Roman" w:hAnsi="Times New Roman" w:cs="Times New Roman"/>
            <w:color w:val="3451A0"/>
            <w:sz w:val="24"/>
            <w:szCs w:val="24"/>
            <w:u w:val="single"/>
            <w:lang w:eastAsia="ru-RU"/>
          </w:rPr>
          <w:t>от 25.12.2008 N 273-ФЗ "О противодействии коррупции"</w:t>
        </w:r>
      </w:hyperlink>
      <w:r w:rsidRPr="00004DEB">
        <w:rPr>
          <w:rFonts w:ascii="Times New Roman" w:eastAsia="Times New Roman" w:hAnsi="Times New Roman" w:cs="Times New Roman"/>
          <w:sz w:val="24"/>
          <w:szCs w:val="24"/>
          <w:lang w:eastAsia="ru-RU"/>
        </w:rPr>
        <w:t>, </w:t>
      </w:r>
      <w:hyperlink r:id="rId15" w:history="1">
        <w:r w:rsidRPr="00004DEB">
          <w:rPr>
            <w:rFonts w:ascii="Times New Roman" w:eastAsia="Times New Roman" w:hAnsi="Times New Roman" w:cs="Times New Roman"/>
            <w:color w:val="3451A0"/>
            <w:sz w:val="24"/>
            <w:szCs w:val="24"/>
            <w:u w:val="single"/>
            <w:lang w:eastAsia="ru-RU"/>
          </w:rPr>
          <w:t>Областными законами от 26.07.2005 N 344-ЗС "О государственной гражданской службе Ростовской области"</w:t>
        </w:r>
      </w:hyperlink>
      <w:r w:rsidRPr="00004DEB">
        <w:rPr>
          <w:rFonts w:ascii="Times New Roman" w:eastAsia="Times New Roman" w:hAnsi="Times New Roman" w:cs="Times New Roman"/>
          <w:sz w:val="24"/>
          <w:szCs w:val="24"/>
          <w:lang w:eastAsia="ru-RU"/>
        </w:rPr>
        <w:t>, </w:t>
      </w:r>
      <w:hyperlink r:id="rId16" w:history="1">
        <w:r w:rsidRPr="00004DEB">
          <w:rPr>
            <w:rFonts w:ascii="Times New Roman" w:eastAsia="Times New Roman" w:hAnsi="Times New Roman" w:cs="Times New Roman"/>
            <w:color w:val="3451A0"/>
            <w:sz w:val="24"/>
            <w:szCs w:val="24"/>
            <w:u w:val="single"/>
            <w:lang w:eastAsia="ru-RU"/>
          </w:rPr>
          <w:t>от 12.05.2009 N 218-ЗС "О противодействии коррупции в Ростовской области"</w:t>
        </w:r>
      </w:hyperlink>
      <w:r w:rsidRPr="00004DEB">
        <w:rPr>
          <w:rFonts w:ascii="Times New Roman" w:eastAsia="Times New Roman" w:hAnsi="Times New Roman" w:cs="Times New Roman"/>
          <w:sz w:val="24"/>
          <w:szCs w:val="24"/>
          <w:lang w:eastAsia="ru-RU"/>
        </w:rPr>
        <w:t> Правительство Ростовской области постановляет:</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 xml:space="preserve">1. Утвердить Порядок представления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а также лицами, замещающими указанные должности, сведений о доходах, об имуществе и обязательствах имущественного характера согласно </w:t>
      </w:r>
      <w:proofErr w:type="gramStart"/>
      <w:r w:rsidRPr="00004DEB">
        <w:rPr>
          <w:rFonts w:ascii="Times New Roman" w:eastAsia="Times New Roman" w:hAnsi="Times New Roman" w:cs="Times New Roman"/>
          <w:sz w:val="24"/>
          <w:szCs w:val="24"/>
          <w:lang w:eastAsia="ru-RU"/>
        </w:rPr>
        <w:t>приложению</w:t>
      </w:r>
      <w:proofErr w:type="gramEnd"/>
      <w:r w:rsidRPr="00004DEB">
        <w:rPr>
          <w:rFonts w:ascii="Times New Roman" w:eastAsia="Times New Roman" w:hAnsi="Times New Roman" w:cs="Times New Roman"/>
          <w:sz w:val="24"/>
          <w:szCs w:val="24"/>
          <w:lang w:eastAsia="ru-RU"/>
        </w:rPr>
        <w:t xml:space="preserve"> N 1.</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 xml:space="preserve">1.1. Установить, что срок представления лицами, замещающими государственные должности Ростовской области (за исключением Губернатора Ростовской области и депутата Законодательного Собрания Ростовской области), сведений о доходах, об имуществе и обязательствах имущественного характера за отчетный период с 1 января по 31 декабря 2019 г., установленный подпунктом 2.3 пункта 2 приложения к настоящему постановлению, продлевается до </w:t>
      </w:r>
      <w:r>
        <w:rPr>
          <w:rFonts w:ascii="Times New Roman" w:eastAsia="Times New Roman" w:hAnsi="Times New Roman" w:cs="Times New Roman"/>
          <w:sz w:val="24"/>
          <w:szCs w:val="24"/>
          <w:lang w:eastAsia="ru-RU"/>
        </w:rPr>
        <w:t>1 августа 2020 г. включительно.</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w:t>
      </w:r>
      <w:proofErr w:type="spellStart"/>
      <w:r w:rsidRPr="00004DEB">
        <w:rPr>
          <w:rFonts w:ascii="Times New Roman" w:eastAsia="Times New Roman" w:hAnsi="Times New Roman" w:cs="Times New Roman"/>
          <w:sz w:val="24"/>
          <w:szCs w:val="24"/>
          <w:lang w:eastAsia="ru-RU"/>
        </w:rPr>
        <w:t>пп</w:t>
      </w:r>
      <w:proofErr w:type="spellEnd"/>
      <w:r w:rsidRPr="00004DEB">
        <w:rPr>
          <w:rFonts w:ascii="Times New Roman" w:eastAsia="Times New Roman" w:hAnsi="Times New Roman" w:cs="Times New Roman"/>
          <w:sz w:val="24"/>
          <w:szCs w:val="24"/>
          <w:lang w:eastAsia="ru-RU"/>
        </w:rPr>
        <w:t>. 1.1 введен </w:t>
      </w:r>
      <w:hyperlink r:id="rId17" w:history="1">
        <w:r w:rsidRPr="00004DEB">
          <w:rPr>
            <w:rFonts w:ascii="Times New Roman" w:eastAsia="Times New Roman" w:hAnsi="Times New Roman" w:cs="Times New Roman"/>
            <w:color w:val="3451A0"/>
            <w:sz w:val="24"/>
            <w:szCs w:val="24"/>
            <w:u w:val="single"/>
            <w:lang w:eastAsia="ru-RU"/>
          </w:rPr>
          <w:t>постановлением Правительства Ростовской области от 27.04.2020 N 401</w:t>
        </w:r>
      </w:hyperlink>
      <w:r>
        <w:rPr>
          <w:rFonts w:ascii="Times New Roman" w:eastAsia="Times New Roman" w:hAnsi="Times New Roman" w:cs="Times New Roman"/>
          <w:sz w:val="24"/>
          <w:szCs w:val="24"/>
          <w:lang w:eastAsia="ru-RU"/>
        </w:rPr>
        <w:t>)</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2. Внести в постановление Правительства Ростовской области от 22.03.2012 N 220 "О представлении гражданами, претендующими на замещение должностей государственной гражданской службы Ростовской области, и государственными гражданскими служащими Ростовской области сведений о доходах, об имуществе и обязательствах имущественного характера" изм</w:t>
      </w:r>
      <w:r>
        <w:rPr>
          <w:rFonts w:ascii="Times New Roman" w:eastAsia="Times New Roman" w:hAnsi="Times New Roman" w:cs="Times New Roman"/>
          <w:sz w:val="24"/>
          <w:szCs w:val="24"/>
          <w:lang w:eastAsia="ru-RU"/>
        </w:rPr>
        <w:t xml:space="preserve">енения согласно </w:t>
      </w:r>
      <w:proofErr w:type="gramStart"/>
      <w:r>
        <w:rPr>
          <w:rFonts w:ascii="Times New Roman" w:eastAsia="Times New Roman" w:hAnsi="Times New Roman" w:cs="Times New Roman"/>
          <w:sz w:val="24"/>
          <w:szCs w:val="24"/>
          <w:lang w:eastAsia="ru-RU"/>
        </w:rPr>
        <w:t>приложению</w:t>
      </w:r>
      <w:proofErr w:type="gramEnd"/>
      <w:r>
        <w:rPr>
          <w:rFonts w:ascii="Times New Roman" w:eastAsia="Times New Roman" w:hAnsi="Times New Roman" w:cs="Times New Roman"/>
          <w:sz w:val="24"/>
          <w:szCs w:val="24"/>
          <w:lang w:eastAsia="ru-RU"/>
        </w:rPr>
        <w:t xml:space="preserve"> N 2.</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 xml:space="preserve">3. Постановление вступает в силу со дня </w:t>
      </w:r>
      <w:r>
        <w:rPr>
          <w:rFonts w:ascii="Times New Roman" w:eastAsia="Times New Roman" w:hAnsi="Times New Roman" w:cs="Times New Roman"/>
          <w:sz w:val="24"/>
          <w:szCs w:val="24"/>
          <w:lang w:eastAsia="ru-RU"/>
        </w:rPr>
        <w:t>его официального опубликования.</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 xml:space="preserve">4. Контроль за выполнением постановления возложить на министра по вопросам обеспечения безопасности и противодействия коррупции в </w:t>
      </w:r>
      <w:r>
        <w:rPr>
          <w:rFonts w:ascii="Times New Roman" w:eastAsia="Times New Roman" w:hAnsi="Times New Roman" w:cs="Times New Roman"/>
          <w:sz w:val="24"/>
          <w:szCs w:val="24"/>
          <w:lang w:eastAsia="ru-RU"/>
        </w:rPr>
        <w:t xml:space="preserve">Ростовской области </w:t>
      </w:r>
      <w:proofErr w:type="spellStart"/>
      <w:r>
        <w:rPr>
          <w:rFonts w:ascii="Times New Roman" w:eastAsia="Times New Roman" w:hAnsi="Times New Roman" w:cs="Times New Roman"/>
          <w:sz w:val="24"/>
          <w:szCs w:val="24"/>
          <w:lang w:eastAsia="ru-RU"/>
        </w:rPr>
        <w:t>Жеухина</w:t>
      </w:r>
      <w:proofErr w:type="spellEnd"/>
      <w:r>
        <w:rPr>
          <w:rFonts w:ascii="Times New Roman" w:eastAsia="Times New Roman" w:hAnsi="Times New Roman" w:cs="Times New Roman"/>
          <w:sz w:val="24"/>
          <w:szCs w:val="24"/>
          <w:lang w:eastAsia="ru-RU"/>
        </w:rPr>
        <w:t xml:space="preserve"> О.А.</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ред. </w:t>
      </w:r>
      <w:hyperlink r:id="rId18" w:history="1">
        <w:r w:rsidRPr="00004DEB">
          <w:rPr>
            <w:rFonts w:ascii="Times New Roman" w:eastAsia="Times New Roman" w:hAnsi="Times New Roman" w:cs="Times New Roman"/>
            <w:color w:val="3451A0"/>
            <w:sz w:val="24"/>
            <w:szCs w:val="24"/>
            <w:u w:val="single"/>
            <w:lang w:eastAsia="ru-RU"/>
          </w:rPr>
          <w:t>постановлений Правительства Ростовской области от 25.02.2016 N 117</w:t>
        </w:r>
      </w:hyperlink>
      <w:r w:rsidRPr="00004DEB">
        <w:rPr>
          <w:rFonts w:ascii="Times New Roman" w:eastAsia="Times New Roman" w:hAnsi="Times New Roman" w:cs="Times New Roman"/>
          <w:sz w:val="24"/>
          <w:szCs w:val="24"/>
          <w:lang w:eastAsia="ru-RU"/>
        </w:rPr>
        <w:t>, </w:t>
      </w:r>
      <w:hyperlink r:id="rId19" w:history="1">
        <w:r w:rsidRPr="00004DEB">
          <w:rPr>
            <w:rFonts w:ascii="Times New Roman" w:eastAsia="Times New Roman" w:hAnsi="Times New Roman" w:cs="Times New Roman"/>
            <w:color w:val="3451A0"/>
            <w:sz w:val="24"/>
            <w:szCs w:val="24"/>
            <w:u w:val="single"/>
            <w:lang w:eastAsia="ru-RU"/>
          </w:rPr>
          <w:t>от 25.07.2022 N 620</w:t>
        </w:r>
      </w:hyperlink>
      <w:r w:rsidRPr="00004DEB">
        <w:rPr>
          <w:rFonts w:ascii="Times New Roman" w:eastAsia="Times New Roman" w:hAnsi="Times New Roman" w:cs="Times New Roman"/>
          <w:sz w:val="24"/>
          <w:szCs w:val="24"/>
          <w:lang w:eastAsia="ru-RU"/>
        </w:rPr>
        <w:t>)</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jc w:val="right"/>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br/>
      </w:r>
      <w:r w:rsidRPr="00004DEB">
        <w:rPr>
          <w:rFonts w:ascii="Times New Roman" w:eastAsia="Times New Roman" w:hAnsi="Times New Roman" w:cs="Times New Roman"/>
          <w:sz w:val="24"/>
          <w:szCs w:val="24"/>
          <w:lang w:eastAsia="ru-RU"/>
        </w:rPr>
        <w:br/>
        <w:t>Губернатор</w:t>
      </w:r>
      <w:r w:rsidRPr="00004DEB">
        <w:rPr>
          <w:rFonts w:ascii="Times New Roman" w:eastAsia="Times New Roman" w:hAnsi="Times New Roman" w:cs="Times New Roman"/>
          <w:sz w:val="24"/>
          <w:szCs w:val="24"/>
          <w:lang w:eastAsia="ru-RU"/>
        </w:rPr>
        <w:br/>
        <w:t>Ростовской области</w:t>
      </w:r>
      <w:r w:rsidRPr="00004DEB">
        <w:rPr>
          <w:rFonts w:ascii="Times New Roman" w:eastAsia="Times New Roman" w:hAnsi="Times New Roman" w:cs="Times New Roman"/>
          <w:sz w:val="24"/>
          <w:szCs w:val="24"/>
          <w:lang w:eastAsia="ru-RU"/>
        </w:rPr>
        <w:br/>
        <w:t>В.Ю.ГОЛУБЕВ</w:t>
      </w:r>
    </w:p>
    <w:p w:rsidR="00004DEB" w:rsidRDefault="00004DEB" w:rsidP="00004DEB">
      <w:pPr>
        <w:pStyle w:val="a4"/>
        <w:rPr>
          <w:lang w:eastAsia="ru-RU"/>
        </w:rPr>
      </w:pPr>
      <w:r w:rsidRPr="00004DEB">
        <w:rPr>
          <w:lang w:eastAsia="ru-RU"/>
        </w:rPr>
        <w:br/>
      </w:r>
    </w:p>
    <w:p w:rsidR="00004DEB" w:rsidRDefault="00004DEB" w:rsidP="00004DEB">
      <w:pPr>
        <w:pStyle w:val="a4"/>
        <w:rPr>
          <w:lang w:eastAsia="ru-RU"/>
        </w:rPr>
      </w:pPr>
    </w:p>
    <w:p w:rsidR="00004DEB" w:rsidRDefault="00004DEB" w:rsidP="00004DEB">
      <w:pPr>
        <w:spacing w:after="240" w:line="240" w:lineRule="auto"/>
        <w:jc w:val="right"/>
        <w:textAlignment w:val="baseline"/>
        <w:outlineLvl w:val="1"/>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lastRenderedPageBreak/>
        <w:t xml:space="preserve">    </w:t>
      </w:r>
      <w:r w:rsidRPr="00004DEB">
        <w:rPr>
          <w:rFonts w:ascii="Times New Roman" w:eastAsia="Times New Roman" w:hAnsi="Times New Roman" w:cs="Times New Roman"/>
          <w:b/>
          <w:bCs/>
          <w:sz w:val="24"/>
          <w:szCs w:val="24"/>
          <w:lang w:eastAsia="ru-RU"/>
        </w:rPr>
        <w:t>Приложение N 1</w:t>
      </w:r>
      <w:r w:rsidRPr="00004DEB">
        <w:rPr>
          <w:rFonts w:ascii="Times New Roman" w:eastAsia="Times New Roman" w:hAnsi="Times New Roman" w:cs="Times New Roman"/>
          <w:b/>
          <w:bCs/>
          <w:sz w:val="24"/>
          <w:szCs w:val="24"/>
          <w:lang w:eastAsia="ru-RU"/>
        </w:rPr>
        <w:br/>
        <w:t>к постановлению</w:t>
      </w:r>
      <w:r w:rsidRPr="00004DEB">
        <w:rPr>
          <w:rFonts w:ascii="Times New Roman" w:eastAsia="Times New Roman" w:hAnsi="Times New Roman" w:cs="Times New Roman"/>
          <w:b/>
          <w:bCs/>
          <w:sz w:val="24"/>
          <w:szCs w:val="24"/>
          <w:lang w:eastAsia="ru-RU"/>
        </w:rPr>
        <w:br/>
        <w:t>Правительства</w:t>
      </w:r>
      <w:r w:rsidRPr="00004DEB">
        <w:rPr>
          <w:rFonts w:ascii="Times New Roman" w:eastAsia="Times New Roman" w:hAnsi="Times New Roman" w:cs="Times New Roman"/>
          <w:b/>
          <w:bCs/>
          <w:sz w:val="24"/>
          <w:szCs w:val="24"/>
          <w:lang w:eastAsia="ru-RU"/>
        </w:rPr>
        <w:br/>
        <w:t>Ростовской области</w:t>
      </w:r>
      <w:r w:rsidRPr="00004DEB">
        <w:rPr>
          <w:rFonts w:ascii="Times New Roman" w:eastAsia="Times New Roman" w:hAnsi="Times New Roman" w:cs="Times New Roman"/>
          <w:b/>
          <w:bCs/>
          <w:sz w:val="24"/>
          <w:szCs w:val="24"/>
          <w:lang w:eastAsia="ru-RU"/>
        </w:rPr>
        <w:br/>
        <w:t>от 27.06.2013 N 419</w:t>
      </w:r>
    </w:p>
    <w:p w:rsidR="00004DEB" w:rsidRPr="00004DEB" w:rsidRDefault="00004DEB" w:rsidP="00004DEB">
      <w:pPr>
        <w:spacing w:after="240" w:line="240" w:lineRule="auto"/>
        <w:jc w:val="both"/>
        <w:textAlignment w:val="baseline"/>
        <w:outlineLvl w:val="1"/>
        <w:rPr>
          <w:rFonts w:ascii="Times New Roman" w:eastAsia="Times New Roman" w:hAnsi="Times New Roman" w:cs="Times New Roman"/>
          <w:b/>
          <w:bCs/>
          <w:sz w:val="24"/>
          <w:szCs w:val="24"/>
          <w:lang w:eastAsia="ru-RU"/>
        </w:rPr>
      </w:pPr>
      <w:r w:rsidRPr="00004DEB">
        <w:rPr>
          <w:rFonts w:ascii="Times New Roman" w:eastAsia="Times New Roman" w:hAnsi="Times New Roman" w:cs="Times New Roman"/>
          <w:b/>
          <w:bCs/>
          <w:sz w:val="24"/>
          <w:szCs w:val="24"/>
          <w:lang w:eastAsia="ru-RU"/>
        </w:rPr>
        <w:br/>
        <w:t>ПОРЯДОК ПРЕДСТАВЛЕНИЯ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А ТАКЖЕ ЛИЦАМИ, ЗАМЕЩАЮЩИМИ УКАЗАННЫЕ ДОЛЖНОСТИ, СВЕДЕНИЙ О ДОХОДАХ, ОБ ИМУЩЕСТВЕ И ОБЯЗАТЕЛЬСТВАХ ИМУЩЕСТВЕННОГО ХАРАКТЕРА</w:t>
      </w:r>
    </w:p>
    <w:p w:rsidR="00004DEB" w:rsidRPr="00004DEB" w:rsidRDefault="00004DEB" w:rsidP="00004DEB">
      <w:pPr>
        <w:spacing w:after="0" w:line="240" w:lineRule="auto"/>
        <w:jc w:val="center"/>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ред. </w:t>
      </w:r>
      <w:hyperlink r:id="rId20" w:history="1">
        <w:r w:rsidRPr="00004DEB">
          <w:rPr>
            <w:rFonts w:ascii="Times New Roman" w:eastAsia="Times New Roman" w:hAnsi="Times New Roman" w:cs="Times New Roman"/>
            <w:color w:val="3451A0"/>
            <w:sz w:val="24"/>
            <w:szCs w:val="24"/>
            <w:u w:val="single"/>
            <w:lang w:eastAsia="ru-RU"/>
          </w:rPr>
          <w:t>постановлений Правительства Ростовской области от 24.09.2014 N 638</w:t>
        </w:r>
      </w:hyperlink>
      <w:r w:rsidRPr="00004DEB">
        <w:rPr>
          <w:rFonts w:ascii="Times New Roman" w:eastAsia="Times New Roman" w:hAnsi="Times New Roman" w:cs="Times New Roman"/>
          <w:sz w:val="24"/>
          <w:szCs w:val="24"/>
          <w:lang w:eastAsia="ru-RU"/>
        </w:rPr>
        <w:t>, от 21.01.2015 N 33, </w:t>
      </w:r>
      <w:hyperlink r:id="rId21" w:history="1">
        <w:r w:rsidRPr="00004DEB">
          <w:rPr>
            <w:rFonts w:ascii="Times New Roman" w:eastAsia="Times New Roman" w:hAnsi="Times New Roman" w:cs="Times New Roman"/>
            <w:color w:val="3451A0"/>
            <w:sz w:val="24"/>
            <w:szCs w:val="24"/>
            <w:u w:val="single"/>
            <w:lang w:eastAsia="ru-RU"/>
          </w:rPr>
          <w:t>от 17.07.2015 N 461</w:t>
        </w:r>
      </w:hyperlink>
      <w:r w:rsidRPr="00004DEB">
        <w:rPr>
          <w:rFonts w:ascii="Times New Roman" w:eastAsia="Times New Roman" w:hAnsi="Times New Roman" w:cs="Times New Roman"/>
          <w:sz w:val="24"/>
          <w:szCs w:val="24"/>
          <w:lang w:eastAsia="ru-RU"/>
        </w:rPr>
        <w:t>, от 25.02.2016 N 117, </w:t>
      </w:r>
      <w:hyperlink r:id="rId22" w:history="1">
        <w:r w:rsidRPr="00004DEB">
          <w:rPr>
            <w:rFonts w:ascii="Times New Roman" w:eastAsia="Times New Roman" w:hAnsi="Times New Roman" w:cs="Times New Roman"/>
            <w:color w:val="3451A0"/>
            <w:sz w:val="24"/>
            <w:szCs w:val="24"/>
            <w:u w:val="single"/>
            <w:lang w:eastAsia="ru-RU"/>
          </w:rPr>
          <w:t>от 19.10.2016 N 705</w:t>
        </w:r>
      </w:hyperlink>
      <w:r w:rsidRPr="00004DEB">
        <w:rPr>
          <w:rFonts w:ascii="Times New Roman" w:eastAsia="Times New Roman" w:hAnsi="Times New Roman" w:cs="Times New Roman"/>
          <w:sz w:val="24"/>
          <w:szCs w:val="24"/>
          <w:lang w:eastAsia="ru-RU"/>
        </w:rPr>
        <w:t>, </w:t>
      </w:r>
      <w:hyperlink r:id="rId23" w:history="1">
        <w:r w:rsidRPr="00004DEB">
          <w:rPr>
            <w:rFonts w:ascii="Times New Roman" w:eastAsia="Times New Roman" w:hAnsi="Times New Roman" w:cs="Times New Roman"/>
            <w:color w:val="3451A0"/>
            <w:sz w:val="24"/>
            <w:szCs w:val="24"/>
            <w:u w:val="single"/>
            <w:lang w:eastAsia="ru-RU"/>
          </w:rPr>
          <w:t>от 09.11.2016 N 756</w:t>
        </w:r>
      </w:hyperlink>
      <w:r w:rsidRPr="00004DEB">
        <w:rPr>
          <w:rFonts w:ascii="Times New Roman" w:eastAsia="Times New Roman" w:hAnsi="Times New Roman" w:cs="Times New Roman"/>
          <w:sz w:val="24"/>
          <w:szCs w:val="24"/>
          <w:lang w:eastAsia="ru-RU"/>
        </w:rPr>
        <w:t>, </w:t>
      </w:r>
      <w:hyperlink r:id="rId24" w:history="1">
        <w:r w:rsidRPr="00004DEB">
          <w:rPr>
            <w:rFonts w:ascii="Times New Roman" w:eastAsia="Times New Roman" w:hAnsi="Times New Roman" w:cs="Times New Roman"/>
            <w:color w:val="3451A0"/>
            <w:sz w:val="24"/>
            <w:szCs w:val="24"/>
            <w:u w:val="single"/>
            <w:lang w:eastAsia="ru-RU"/>
          </w:rPr>
          <w:t>от 23.11.2017 N 776</w:t>
        </w:r>
      </w:hyperlink>
      <w:r w:rsidRPr="00004DEB">
        <w:rPr>
          <w:rFonts w:ascii="Times New Roman" w:eastAsia="Times New Roman" w:hAnsi="Times New Roman" w:cs="Times New Roman"/>
          <w:sz w:val="24"/>
          <w:szCs w:val="24"/>
          <w:lang w:eastAsia="ru-RU"/>
        </w:rPr>
        <w:t>, </w:t>
      </w:r>
      <w:hyperlink r:id="rId25" w:history="1">
        <w:r w:rsidRPr="00004DEB">
          <w:rPr>
            <w:rFonts w:ascii="Times New Roman" w:eastAsia="Times New Roman" w:hAnsi="Times New Roman" w:cs="Times New Roman"/>
            <w:color w:val="3451A0"/>
            <w:sz w:val="24"/>
            <w:szCs w:val="24"/>
            <w:u w:val="single"/>
            <w:lang w:eastAsia="ru-RU"/>
          </w:rPr>
          <w:t>от 28.06.2019 N 447</w:t>
        </w:r>
      </w:hyperlink>
      <w:r w:rsidRPr="00004DEB">
        <w:rPr>
          <w:rFonts w:ascii="Times New Roman" w:eastAsia="Times New Roman" w:hAnsi="Times New Roman" w:cs="Times New Roman"/>
          <w:sz w:val="24"/>
          <w:szCs w:val="24"/>
          <w:lang w:eastAsia="ru-RU"/>
        </w:rPr>
        <w:t>, от 26.09.2019 N 693, </w:t>
      </w:r>
      <w:hyperlink r:id="rId26" w:history="1">
        <w:r w:rsidRPr="00004DEB">
          <w:rPr>
            <w:rFonts w:ascii="Times New Roman" w:eastAsia="Times New Roman" w:hAnsi="Times New Roman" w:cs="Times New Roman"/>
            <w:color w:val="3451A0"/>
            <w:sz w:val="24"/>
            <w:szCs w:val="24"/>
            <w:u w:val="single"/>
            <w:lang w:eastAsia="ru-RU"/>
          </w:rPr>
          <w:t>от 14.07.2020 N 636</w:t>
        </w:r>
      </w:hyperlink>
      <w:r w:rsidRPr="00004DEB">
        <w:rPr>
          <w:rFonts w:ascii="Times New Roman" w:eastAsia="Times New Roman" w:hAnsi="Times New Roman" w:cs="Times New Roman"/>
          <w:sz w:val="24"/>
          <w:szCs w:val="24"/>
          <w:lang w:eastAsia="ru-RU"/>
        </w:rPr>
        <w:t>)</w:t>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1. Настоящий Порядок определяет правила представления гражданами, претендующими на замещение государственных должностей Ростовской области (за исключением Губернатора Ростовской области и депутата Законодательного Собрания Ростовской области) (далее - государственная должность), должностей государственной гражданской службы Ростовской области (далее - должность гражданской службы), а также лицами, замещающими по состоянию на 31 декабря отчетного года государственные должности, должности гражданской службы, включенные в перечень, установленный нормативным правовым актом Правительства Ростовской области (далее - перечень),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(п. 1 в ред. </w:t>
      </w:r>
      <w:hyperlink r:id="rId27" w:history="1">
        <w:r w:rsidRPr="00004DEB">
          <w:rPr>
            <w:rFonts w:ascii="Times New Roman" w:eastAsia="Times New Roman" w:hAnsi="Times New Roman" w:cs="Times New Roman"/>
            <w:color w:val="3451A0"/>
            <w:sz w:val="24"/>
            <w:szCs w:val="24"/>
            <w:u w:val="single"/>
            <w:lang w:eastAsia="ru-RU"/>
          </w:rPr>
          <w:t>постановления Правительства Ростовской области от 25.02.2016 N 117</w:t>
        </w:r>
      </w:hyperlink>
      <w:r w:rsidRPr="00004DEB">
        <w:rPr>
          <w:rFonts w:ascii="Times New Roman" w:eastAsia="Times New Roman" w:hAnsi="Times New Roman" w:cs="Times New Roman"/>
          <w:sz w:val="24"/>
          <w:szCs w:val="24"/>
          <w:lang w:eastAsia="ru-RU"/>
        </w:rPr>
        <w:t>)</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в информационно-телекоммуникационной сети "Интерне</w:t>
      </w:r>
      <w:r>
        <w:rPr>
          <w:rFonts w:ascii="Times New Roman" w:eastAsia="Times New Roman" w:hAnsi="Times New Roman" w:cs="Times New Roman"/>
          <w:sz w:val="24"/>
          <w:szCs w:val="24"/>
          <w:lang w:eastAsia="ru-RU"/>
        </w:rPr>
        <w:t>т" (далее - справка о доходах):</w:t>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ред. </w:t>
      </w:r>
      <w:hyperlink r:id="rId28" w:history="1">
        <w:r w:rsidRPr="00004DEB">
          <w:rPr>
            <w:rFonts w:ascii="Times New Roman" w:eastAsia="Times New Roman" w:hAnsi="Times New Roman" w:cs="Times New Roman"/>
            <w:color w:val="3451A0"/>
            <w:sz w:val="24"/>
            <w:szCs w:val="24"/>
            <w:u w:val="single"/>
            <w:lang w:eastAsia="ru-RU"/>
          </w:rPr>
          <w:t>постановления Правительства Ростовской области от 14.07.2020 N 636</w:t>
        </w:r>
      </w:hyperlink>
      <w:r>
        <w:rPr>
          <w:rFonts w:ascii="Times New Roman" w:eastAsia="Times New Roman" w:hAnsi="Times New Roman" w:cs="Times New Roman"/>
          <w:sz w:val="24"/>
          <w:szCs w:val="24"/>
          <w:lang w:eastAsia="ru-RU"/>
        </w:rPr>
        <w:t>)</w:t>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2.1. Гражданами - при назначении на государственные должности, при поступлении на государственную гражданскую службу Ростовской области (далее - гражданская служба).</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2.2. Лицами, замещающими должности гражданской службы, не включенные в перечень, и претендующими на замещение должностей гражданской службы, включенных в перечень, - при назначении на соответствующие должности гражданской службы.</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2.3. Лицами, замещающими государственные должности, должности гражданской службы, включенные в перечень, - ежегодно, не позднее 30 апрел</w:t>
      </w:r>
      <w:r>
        <w:rPr>
          <w:rFonts w:ascii="Times New Roman" w:eastAsia="Times New Roman" w:hAnsi="Times New Roman" w:cs="Times New Roman"/>
          <w:sz w:val="24"/>
          <w:szCs w:val="24"/>
          <w:lang w:eastAsia="ru-RU"/>
        </w:rPr>
        <w:t>я года, следующего за отчетным.</w:t>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lastRenderedPageBreak/>
        <w:t>(п. 2 в ред. </w:t>
      </w:r>
      <w:hyperlink r:id="rId29" w:history="1">
        <w:r w:rsidRPr="00004DEB">
          <w:rPr>
            <w:rFonts w:ascii="Times New Roman" w:eastAsia="Times New Roman" w:hAnsi="Times New Roman" w:cs="Times New Roman"/>
            <w:color w:val="3451A0"/>
            <w:sz w:val="24"/>
            <w:szCs w:val="24"/>
            <w:u w:val="single"/>
            <w:lang w:eastAsia="ru-RU"/>
          </w:rPr>
          <w:t>постановления Правительства Ростовской области от 25.02.2016 N 117</w:t>
        </w:r>
      </w:hyperlink>
      <w:r w:rsidRPr="00004DEB">
        <w:rPr>
          <w:rFonts w:ascii="Times New Roman" w:eastAsia="Times New Roman" w:hAnsi="Times New Roman" w:cs="Times New Roman"/>
          <w:sz w:val="24"/>
          <w:szCs w:val="24"/>
          <w:lang w:eastAsia="ru-RU"/>
        </w:rPr>
        <w:t>)</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 xml:space="preserve">2.1. В целях обработки справок о доходах, проведения анализа указанных в них сведений справка о доходах представляется на бумажном носителе и в виде файла с электронным образом справки о доходах в </w:t>
      </w:r>
      <w:proofErr w:type="gramStart"/>
      <w:r w:rsidRPr="00004DEB">
        <w:rPr>
          <w:rFonts w:ascii="Times New Roman" w:eastAsia="Times New Roman" w:hAnsi="Times New Roman" w:cs="Times New Roman"/>
          <w:sz w:val="24"/>
          <w:szCs w:val="24"/>
          <w:lang w:eastAsia="ru-RU"/>
        </w:rPr>
        <w:t>формате .XSB</w:t>
      </w:r>
      <w:proofErr w:type="gramEnd"/>
      <w:r w:rsidRPr="00004DEB">
        <w:rPr>
          <w:rFonts w:ascii="Times New Roman" w:eastAsia="Times New Roman" w:hAnsi="Times New Roman" w:cs="Times New Roman"/>
          <w:sz w:val="24"/>
          <w:szCs w:val="24"/>
          <w:lang w:eastAsia="ru-RU"/>
        </w:rPr>
        <w:t xml:space="preserve"> на внешнем носителе электронной информации (компакт-диск (CD, DVD), флэш-накопитель US</w:t>
      </w:r>
      <w:r>
        <w:rPr>
          <w:rFonts w:ascii="Times New Roman" w:eastAsia="Times New Roman" w:hAnsi="Times New Roman" w:cs="Times New Roman"/>
          <w:sz w:val="24"/>
          <w:szCs w:val="24"/>
          <w:lang w:eastAsia="ru-RU"/>
        </w:rPr>
        <w:t>B) (далее - электронный образ).</w:t>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(п. 2.1 введен </w:t>
      </w:r>
      <w:hyperlink r:id="rId30" w:history="1">
        <w:r w:rsidRPr="00004DEB">
          <w:rPr>
            <w:rFonts w:ascii="Times New Roman" w:eastAsia="Times New Roman" w:hAnsi="Times New Roman" w:cs="Times New Roman"/>
            <w:color w:val="3451A0"/>
            <w:sz w:val="24"/>
            <w:szCs w:val="24"/>
            <w:u w:val="single"/>
            <w:lang w:eastAsia="ru-RU"/>
          </w:rPr>
          <w:t>постановлением Правительства Ростовской области от 26.09.2019 N 693</w:t>
        </w:r>
      </w:hyperlink>
      <w:r w:rsidRPr="00004DEB">
        <w:rPr>
          <w:rFonts w:ascii="Times New Roman" w:eastAsia="Times New Roman" w:hAnsi="Times New Roman" w:cs="Times New Roman"/>
          <w:sz w:val="24"/>
          <w:szCs w:val="24"/>
          <w:lang w:eastAsia="ru-RU"/>
        </w:rPr>
        <w:t>)</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3. Гражданин при назначении на государственную должность, должность гражданской службы представляет:</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ред. </w:t>
      </w:r>
      <w:hyperlink r:id="rId31" w:history="1">
        <w:r w:rsidRPr="00004DEB">
          <w:rPr>
            <w:rFonts w:ascii="Times New Roman" w:eastAsia="Times New Roman" w:hAnsi="Times New Roman" w:cs="Times New Roman"/>
            <w:color w:val="3451A0"/>
            <w:sz w:val="24"/>
            <w:szCs w:val="24"/>
            <w:u w:val="single"/>
            <w:lang w:eastAsia="ru-RU"/>
          </w:rPr>
          <w:t>постановлений Правительства Ростовской области от 25.02.2016 N 117</w:t>
        </w:r>
      </w:hyperlink>
      <w:r w:rsidRPr="00004DEB">
        <w:rPr>
          <w:rFonts w:ascii="Times New Roman" w:eastAsia="Times New Roman" w:hAnsi="Times New Roman" w:cs="Times New Roman"/>
          <w:sz w:val="24"/>
          <w:szCs w:val="24"/>
          <w:lang w:eastAsia="ru-RU"/>
        </w:rPr>
        <w:t>, </w:t>
      </w:r>
      <w:hyperlink r:id="rId32" w:history="1">
        <w:r w:rsidRPr="00004DEB">
          <w:rPr>
            <w:rFonts w:ascii="Times New Roman" w:eastAsia="Times New Roman" w:hAnsi="Times New Roman" w:cs="Times New Roman"/>
            <w:color w:val="3451A0"/>
            <w:sz w:val="24"/>
            <w:szCs w:val="24"/>
            <w:u w:val="single"/>
            <w:lang w:eastAsia="ru-RU"/>
          </w:rPr>
          <w:t>от 19.10.2016 N 705</w:t>
        </w:r>
      </w:hyperlink>
      <w:r w:rsidRPr="00004DEB">
        <w:rPr>
          <w:rFonts w:ascii="Times New Roman" w:eastAsia="Times New Roman" w:hAnsi="Times New Roman" w:cs="Times New Roman"/>
          <w:sz w:val="24"/>
          <w:szCs w:val="24"/>
          <w:lang w:eastAsia="ru-RU"/>
        </w:rPr>
        <w:t>)</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должности гражданской службы (на отчетную дату).</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 (на отчетную дату).</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3.1. Лицо, замещающее должность гражданской службы, не включенную в перечень, и претендующее на замещение должности гражданской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(п. 3.1 введен </w:t>
      </w:r>
      <w:hyperlink r:id="rId33" w:history="1">
        <w:r w:rsidRPr="00004DEB">
          <w:rPr>
            <w:rFonts w:ascii="Times New Roman" w:eastAsia="Times New Roman" w:hAnsi="Times New Roman" w:cs="Times New Roman"/>
            <w:color w:val="3451A0"/>
            <w:sz w:val="24"/>
            <w:szCs w:val="24"/>
            <w:u w:val="single"/>
            <w:lang w:eastAsia="ru-RU"/>
          </w:rPr>
          <w:t>постановлением Правительства Ростовской области от 25.02.2016 N 117</w:t>
        </w:r>
      </w:hyperlink>
      <w:r>
        <w:rPr>
          <w:rFonts w:ascii="Times New Roman" w:eastAsia="Times New Roman" w:hAnsi="Times New Roman" w:cs="Times New Roman"/>
          <w:sz w:val="24"/>
          <w:szCs w:val="24"/>
          <w:lang w:eastAsia="ru-RU"/>
        </w:rPr>
        <w:t>)</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4. Лицо, замещающее государственную должность, должность гражданской службы, включенную в п</w:t>
      </w:r>
      <w:r>
        <w:rPr>
          <w:rFonts w:ascii="Times New Roman" w:eastAsia="Times New Roman" w:hAnsi="Times New Roman" w:cs="Times New Roman"/>
          <w:sz w:val="24"/>
          <w:szCs w:val="24"/>
          <w:lang w:eastAsia="ru-RU"/>
        </w:rPr>
        <w:t>еречень, ежегодно представляет:</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ред. </w:t>
      </w:r>
      <w:hyperlink r:id="rId34" w:history="1">
        <w:r w:rsidRPr="00004DEB">
          <w:rPr>
            <w:rFonts w:ascii="Times New Roman" w:eastAsia="Times New Roman" w:hAnsi="Times New Roman" w:cs="Times New Roman"/>
            <w:color w:val="3451A0"/>
            <w:sz w:val="24"/>
            <w:szCs w:val="24"/>
            <w:u w:val="single"/>
            <w:lang w:eastAsia="ru-RU"/>
          </w:rPr>
          <w:t>постановления Правительства Ростовской области от 25.02.2016 N 117</w:t>
        </w:r>
      </w:hyperlink>
      <w:r>
        <w:rPr>
          <w:rFonts w:ascii="Times New Roman" w:eastAsia="Times New Roman" w:hAnsi="Times New Roman" w:cs="Times New Roman"/>
          <w:sz w:val="24"/>
          <w:szCs w:val="24"/>
          <w:lang w:eastAsia="ru-RU"/>
        </w:rPr>
        <w:t>)</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 xml:space="preserve">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w:t>
      </w:r>
      <w:r>
        <w:rPr>
          <w:rFonts w:ascii="Times New Roman" w:eastAsia="Times New Roman" w:hAnsi="Times New Roman" w:cs="Times New Roman"/>
          <w:sz w:val="24"/>
          <w:szCs w:val="24"/>
          <w:lang w:eastAsia="ru-RU"/>
        </w:rPr>
        <w:t>периода.</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w:t>
      </w:r>
      <w:r>
        <w:rPr>
          <w:rFonts w:ascii="Times New Roman" w:eastAsia="Times New Roman" w:hAnsi="Times New Roman" w:cs="Times New Roman"/>
          <w:sz w:val="24"/>
          <w:szCs w:val="24"/>
          <w:lang w:eastAsia="ru-RU"/>
        </w:rPr>
        <w:t>нию на конец отчетного периода.</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5. Утратил силу. - </w:t>
      </w:r>
      <w:hyperlink r:id="rId35" w:history="1">
        <w:r w:rsidRPr="00004DEB">
          <w:rPr>
            <w:rFonts w:ascii="Times New Roman" w:eastAsia="Times New Roman" w:hAnsi="Times New Roman" w:cs="Times New Roman"/>
            <w:color w:val="3451A0"/>
            <w:sz w:val="24"/>
            <w:szCs w:val="24"/>
            <w:u w:val="single"/>
            <w:lang w:eastAsia="ru-RU"/>
          </w:rPr>
          <w:t>Постановление Правительства Ростовской области от 25.02.2016 N 117</w:t>
        </w:r>
      </w:hyperlink>
      <w:r>
        <w:rPr>
          <w:rFonts w:ascii="Times New Roman" w:eastAsia="Times New Roman" w:hAnsi="Times New Roman" w:cs="Times New Roman"/>
          <w:sz w:val="24"/>
          <w:szCs w:val="24"/>
          <w:lang w:eastAsia="ru-RU"/>
        </w:rPr>
        <w:t>.</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lastRenderedPageBreak/>
        <w:t>6. Сведения о доходах, об имуществе и обязательствах имуществе</w:t>
      </w:r>
      <w:r>
        <w:rPr>
          <w:rFonts w:ascii="Times New Roman" w:eastAsia="Times New Roman" w:hAnsi="Times New Roman" w:cs="Times New Roman"/>
          <w:sz w:val="24"/>
          <w:szCs w:val="24"/>
          <w:lang w:eastAsia="ru-RU"/>
        </w:rPr>
        <w:t>нного характера представляются:</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6.1. Гражданами, претендующими на замещение государственных должностей в Правительстве Ростовской области и иных органах исполнительной власти Ростовской области, должностей гражданской службы, назначение на которые и освобождение от которых осуществляются Губернатором Ростовской области, заместителем Губернатора Ростовской области - руководителем аппарата Правительства Ростовской области, а в случае, если указанная должность вакантна или лицо ее замещающее отсутствует, - заместителем Губернатора Ростовской области, который в соответствии с распределением обязанностей между заместителями Губернатора Ростовской области рассматривает вопросы, закрепленные за заместителем Губернатора Ростовской области - руководителем аппарата Правительства Ростовской области, а также лицами, замещающими указанные должности, - в управление по противодействию коррупции при Губернаторе Ростовской области (далее - управление по противо</w:t>
      </w:r>
      <w:r>
        <w:rPr>
          <w:rFonts w:ascii="Times New Roman" w:eastAsia="Times New Roman" w:hAnsi="Times New Roman" w:cs="Times New Roman"/>
          <w:sz w:val="24"/>
          <w:szCs w:val="24"/>
          <w:lang w:eastAsia="ru-RU"/>
        </w:rPr>
        <w:t>действию коррупции).</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ред. </w:t>
      </w:r>
      <w:hyperlink r:id="rId36" w:history="1">
        <w:r w:rsidRPr="00004DEB">
          <w:rPr>
            <w:rFonts w:ascii="Times New Roman" w:eastAsia="Times New Roman" w:hAnsi="Times New Roman" w:cs="Times New Roman"/>
            <w:color w:val="3451A0"/>
            <w:sz w:val="24"/>
            <w:szCs w:val="24"/>
            <w:u w:val="single"/>
            <w:lang w:eastAsia="ru-RU"/>
          </w:rPr>
          <w:t>постановлений Правительства Ростовской области от 19.10.2016 N 705</w:t>
        </w:r>
      </w:hyperlink>
      <w:r w:rsidRPr="00004DEB">
        <w:rPr>
          <w:rFonts w:ascii="Times New Roman" w:eastAsia="Times New Roman" w:hAnsi="Times New Roman" w:cs="Times New Roman"/>
          <w:sz w:val="24"/>
          <w:szCs w:val="24"/>
          <w:lang w:eastAsia="ru-RU"/>
        </w:rPr>
        <w:t>, </w:t>
      </w:r>
      <w:hyperlink r:id="rId37" w:history="1">
        <w:r w:rsidRPr="00004DEB">
          <w:rPr>
            <w:rFonts w:ascii="Times New Roman" w:eastAsia="Times New Roman" w:hAnsi="Times New Roman" w:cs="Times New Roman"/>
            <w:color w:val="3451A0"/>
            <w:sz w:val="24"/>
            <w:szCs w:val="24"/>
            <w:u w:val="single"/>
            <w:lang w:eastAsia="ru-RU"/>
          </w:rPr>
          <w:t>от 28.06.2019 N 447</w:t>
        </w:r>
      </w:hyperlink>
      <w:r>
        <w:rPr>
          <w:rFonts w:ascii="Times New Roman" w:eastAsia="Times New Roman" w:hAnsi="Times New Roman" w:cs="Times New Roman"/>
          <w:sz w:val="24"/>
          <w:szCs w:val="24"/>
          <w:lang w:eastAsia="ru-RU"/>
        </w:rPr>
        <w:t>)</w:t>
      </w:r>
    </w:p>
    <w:p w:rsidR="00004DEB" w:rsidRDefault="00004DEB" w:rsidP="00004DE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4DEB">
        <w:rPr>
          <w:rFonts w:ascii="Times New Roman" w:eastAsia="Times New Roman" w:hAnsi="Times New Roman" w:cs="Times New Roman"/>
          <w:sz w:val="24"/>
          <w:szCs w:val="24"/>
          <w:lang w:eastAsia="ru-RU"/>
        </w:rPr>
        <w:t xml:space="preserve">6.2. Гражданами, претендующими на замещение государственных должностей в иных государственных органах Ростовской области, должностей гражданской службы, назначение на которые и освобождение от которых осуществляются руководителем государственного органа Ростовской области, а также лицами, замещающими указанные должности, - в подразделение (должностному лицу, ответственному за работу) по профилактике коррупционных и иных правонарушений государственного органа Ростовской области </w:t>
      </w:r>
      <w:r>
        <w:rPr>
          <w:rFonts w:ascii="Times New Roman" w:eastAsia="Times New Roman" w:hAnsi="Times New Roman" w:cs="Times New Roman"/>
          <w:sz w:val="24"/>
          <w:szCs w:val="24"/>
          <w:lang w:eastAsia="ru-RU"/>
        </w:rPr>
        <w:t>(далее - уполномоченным лицам).</w:t>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(в ред. </w:t>
      </w:r>
      <w:hyperlink r:id="rId38" w:history="1">
        <w:r w:rsidRPr="00004DEB">
          <w:rPr>
            <w:rFonts w:ascii="Times New Roman" w:eastAsia="Times New Roman" w:hAnsi="Times New Roman" w:cs="Times New Roman"/>
            <w:color w:val="3451A0"/>
            <w:sz w:val="24"/>
            <w:szCs w:val="24"/>
            <w:u w:val="single"/>
            <w:lang w:eastAsia="ru-RU"/>
          </w:rPr>
          <w:t>постановления Правительства Ростовской области от 28.06.2019 N 447</w:t>
        </w:r>
      </w:hyperlink>
      <w:r>
        <w:rPr>
          <w:rFonts w:ascii="Times New Roman" w:eastAsia="Times New Roman" w:hAnsi="Times New Roman" w:cs="Times New Roman"/>
          <w:sz w:val="24"/>
          <w:szCs w:val="24"/>
          <w:lang w:eastAsia="ru-RU"/>
        </w:rPr>
        <w:t>)</w:t>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государственных должностей в иных государственных органах Ростовской области, а также лицами, замещающими указанные должности, направляются уполномоченными лицами в управление по противодействию коррупции на бумажном носителе и в виде электронного образа в течение пяти рабочих дней со дня окончания срока, установленного для их представления.</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(абзац введен </w:t>
      </w:r>
      <w:hyperlink r:id="rId39" w:history="1">
        <w:r w:rsidRPr="00004DEB">
          <w:rPr>
            <w:rFonts w:ascii="Times New Roman" w:eastAsia="Times New Roman" w:hAnsi="Times New Roman" w:cs="Times New Roman"/>
            <w:color w:val="3451A0"/>
            <w:sz w:val="24"/>
            <w:szCs w:val="24"/>
            <w:u w:val="single"/>
            <w:lang w:eastAsia="ru-RU"/>
          </w:rPr>
          <w:t>постановлением Правительства Ростовской области от 19.10.2016 N 705</w:t>
        </w:r>
      </w:hyperlink>
      <w:r w:rsidRPr="00004DEB">
        <w:rPr>
          <w:rFonts w:ascii="Times New Roman" w:eastAsia="Times New Roman" w:hAnsi="Times New Roman" w:cs="Times New Roman"/>
          <w:sz w:val="24"/>
          <w:szCs w:val="24"/>
          <w:lang w:eastAsia="ru-RU"/>
        </w:rPr>
        <w:t>; в ред. </w:t>
      </w:r>
      <w:hyperlink r:id="rId40" w:history="1">
        <w:r w:rsidRPr="00004DEB">
          <w:rPr>
            <w:rFonts w:ascii="Times New Roman" w:eastAsia="Times New Roman" w:hAnsi="Times New Roman" w:cs="Times New Roman"/>
            <w:color w:val="3451A0"/>
            <w:sz w:val="24"/>
            <w:szCs w:val="24"/>
            <w:u w:val="single"/>
            <w:lang w:eastAsia="ru-RU"/>
          </w:rPr>
          <w:t>постановлений Правительства Ростовской области от 23.11.2017 N 776</w:t>
        </w:r>
      </w:hyperlink>
      <w:r w:rsidRPr="00004DEB">
        <w:rPr>
          <w:rFonts w:ascii="Times New Roman" w:eastAsia="Times New Roman" w:hAnsi="Times New Roman" w:cs="Times New Roman"/>
          <w:sz w:val="24"/>
          <w:szCs w:val="24"/>
          <w:lang w:eastAsia="ru-RU"/>
        </w:rPr>
        <w:t>, </w:t>
      </w:r>
      <w:hyperlink r:id="rId41" w:history="1">
        <w:r w:rsidRPr="00004DEB">
          <w:rPr>
            <w:rFonts w:ascii="Times New Roman" w:eastAsia="Times New Roman" w:hAnsi="Times New Roman" w:cs="Times New Roman"/>
            <w:color w:val="3451A0"/>
            <w:sz w:val="24"/>
            <w:szCs w:val="24"/>
            <w:u w:val="single"/>
            <w:lang w:eastAsia="ru-RU"/>
          </w:rPr>
          <w:t>от 28.06.2019 N 447</w:t>
        </w:r>
      </w:hyperlink>
      <w:r w:rsidRPr="00004DEB">
        <w:rPr>
          <w:rFonts w:ascii="Times New Roman" w:eastAsia="Times New Roman" w:hAnsi="Times New Roman" w:cs="Times New Roman"/>
          <w:sz w:val="24"/>
          <w:szCs w:val="24"/>
          <w:lang w:eastAsia="ru-RU"/>
        </w:rPr>
        <w:t>, от 26.09.2019 N 693)</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6.1. В целях размещения в информационно-телекоммуникационной сети "Интернет" на официальных сайтах органов исполнительной власти Ростовской области сведений о доходах, об имуществе и обязательствах имущественного характера лиц, замещающих государственные должности, должности гражданской службы в органах исполнительной власти Ростовской области, назначение на которые и освобождение от которых осуществляется Губернатором Ростовской области, управление по противодействию коррупции предоставляет уполномоченным лицам, в случае их обращения, копии необходимых справок о доходах на бумажном носителе.</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(п. 6.1 введен </w:t>
      </w:r>
      <w:hyperlink r:id="rId42" w:history="1">
        <w:r w:rsidRPr="00004DEB">
          <w:rPr>
            <w:rFonts w:ascii="Times New Roman" w:eastAsia="Times New Roman" w:hAnsi="Times New Roman" w:cs="Times New Roman"/>
            <w:color w:val="3451A0"/>
            <w:sz w:val="24"/>
            <w:szCs w:val="24"/>
            <w:u w:val="single"/>
            <w:lang w:eastAsia="ru-RU"/>
          </w:rPr>
          <w:t>постановлением Правительства Ростовской области от 26.09.2019 N 693</w:t>
        </w:r>
      </w:hyperlink>
      <w:r w:rsidRPr="00004DEB">
        <w:rPr>
          <w:rFonts w:ascii="Times New Roman" w:eastAsia="Times New Roman" w:hAnsi="Times New Roman" w:cs="Times New Roman"/>
          <w:sz w:val="24"/>
          <w:szCs w:val="24"/>
          <w:lang w:eastAsia="ru-RU"/>
        </w:rPr>
        <w:t>)</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textAlignment w:val="baseline"/>
        <w:rPr>
          <w:rFonts w:ascii="Times New Roman" w:eastAsia="Times New Roman" w:hAnsi="Times New Roman" w:cs="Times New Roman"/>
          <w:sz w:val="24"/>
          <w:szCs w:val="24"/>
          <w:lang w:eastAsia="ru-RU"/>
        </w:rPr>
      </w:pP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 xml:space="preserve">7. В случае если гражданин, претендующий на замещение государственной должности, должности гражданской службы, лицо, замещающее должность гражданской службы, не включенную в перечень, и претендующее на замещение должностей гражданской службы, включенной в перечень, или лицо, замещающее государственную должность, должность гражданской службы, включенную в перечень, обнаружили, что в представленных ими сведениях о доходах, об имуществе и обязательствах </w:t>
      </w:r>
      <w:r w:rsidRPr="00004DEB">
        <w:rPr>
          <w:rFonts w:ascii="Times New Roman" w:eastAsia="Times New Roman" w:hAnsi="Times New Roman" w:cs="Times New Roman"/>
          <w:sz w:val="24"/>
          <w:szCs w:val="24"/>
          <w:lang w:eastAsia="ru-RU"/>
        </w:rPr>
        <w:lastRenderedPageBreak/>
        <w:t>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Гражданин, претендующий на замещение государственной должности, должности гражданской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Лицо, замещающее должность гражданской службы, не включенную в перечень, и претендующее на замещение должности гражданской службы, включенной в перечень,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2.2 пункта 2 настоящего Порядка.</w:t>
      </w:r>
      <w:r w:rsidRPr="00004DEB">
        <w:rPr>
          <w:rFonts w:ascii="Times New Roman" w:eastAsia="Times New Roman" w:hAnsi="Times New Roman" w:cs="Times New Roman"/>
          <w:sz w:val="24"/>
          <w:szCs w:val="24"/>
          <w:lang w:eastAsia="ru-RU"/>
        </w:rPr>
        <w:br/>
      </w:r>
    </w:p>
    <w:p w:rsidR="00004DEB" w:rsidRPr="00004DEB" w:rsidRDefault="00004DEB" w:rsidP="00004DEB">
      <w:pPr>
        <w:spacing w:after="0" w:line="240" w:lineRule="auto"/>
        <w:ind w:firstLine="480"/>
        <w:textAlignment w:val="baseline"/>
        <w:rPr>
          <w:rFonts w:ascii="Times New Roman" w:eastAsia="Times New Roman" w:hAnsi="Times New Roman" w:cs="Times New Roman"/>
          <w:sz w:val="24"/>
          <w:szCs w:val="24"/>
          <w:lang w:eastAsia="ru-RU"/>
        </w:rPr>
      </w:pPr>
      <w:r w:rsidRPr="00004DEB">
        <w:rPr>
          <w:rFonts w:ascii="Times New Roman" w:eastAsia="Times New Roman" w:hAnsi="Times New Roman" w:cs="Times New Roman"/>
          <w:sz w:val="24"/>
          <w:szCs w:val="24"/>
          <w:lang w:eastAsia="ru-RU"/>
        </w:rPr>
        <w:t>Лицо, замещающее государственную должность, должность гражданской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r w:rsidRPr="00004DEB">
        <w:rPr>
          <w:rFonts w:ascii="Times New Roman" w:eastAsia="Times New Roman" w:hAnsi="Times New Roman" w:cs="Times New Roman"/>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Уточненные сведения, представленные гражданами и лицами, указанными в абзаце втором подпункта 6.2 пункта 6 настоящего Порядка, направляются уполномоченными лицами в управление по противодействию коррупции на бумажном носителе и в виде электронного образа в течение пяти дней со дня их представления.</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(абзац введен </w:t>
      </w:r>
      <w:hyperlink r:id="rId43" w:history="1">
        <w:r w:rsidRPr="00004DEB">
          <w:rPr>
            <w:rFonts w:ascii="Times New Roman" w:eastAsia="Times New Roman" w:hAnsi="Times New Roman" w:cs="Times New Roman"/>
            <w:color w:val="000000" w:themeColor="text1"/>
            <w:sz w:val="24"/>
            <w:szCs w:val="24"/>
            <w:u w:val="single"/>
            <w:lang w:eastAsia="ru-RU"/>
          </w:rPr>
          <w:t>постановлением Правительства Ростовской области от 19.10.2016 N 705</w:t>
        </w:r>
      </w:hyperlink>
      <w:r w:rsidRPr="00004DEB">
        <w:rPr>
          <w:rFonts w:ascii="Times New Roman" w:eastAsia="Times New Roman" w:hAnsi="Times New Roman" w:cs="Times New Roman"/>
          <w:color w:val="000000" w:themeColor="text1"/>
          <w:sz w:val="24"/>
          <w:szCs w:val="24"/>
          <w:lang w:eastAsia="ru-RU"/>
        </w:rPr>
        <w:t>; в ред. </w:t>
      </w:r>
      <w:hyperlink r:id="rId44" w:history="1">
        <w:r w:rsidRPr="00004DEB">
          <w:rPr>
            <w:rFonts w:ascii="Times New Roman" w:eastAsia="Times New Roman" w:hAnsi="Times New Roman" w:cs="Times New Roman"/>
            <w:color w:val="000000" w:themeColor="text1"/>
            <w:sz w:val="24"/>
            <w:szCs w:val="24"/>
            <w:u w:val="single"/>
            <w:lang w:eastAsia="ru-RU"/>
          </w:rPr>
          <w:t>постановлений Правительства Ростовской области от 28.06.2019 N 447</w:t>
        </w:r>
      </w:hyperlink>
      <w:r w:rsidRPr="00004DEB">
        <w:rPr>
          <w:rFonts w:ascii="Times New Roman" w:eastAsia="Times New Roman" w:hAnsi="Times New Roman" w:cs="Times New Roman"/>
          <w:color w:val="000000" w:themeColor="text1"/>
          <w:sz w:val="24"/>
          <w:szCs w:val="24"/>
          <w:lang w:eastAsia="ru-RU"/>
        </w:rPr>
        <w:t>, от 26.09.2019 N 693)</w:t>
      </w:r>
    </w:p>
    <w:p w:rsidR="00004DEB" w:rsidRPr="00004DEB" w:rsidRDefault="00004DEB" w:rsidP="00004D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(п. 7 в ред. </w:t>
      </w:r>
      <w:hyperlink r:id="rId45" w:history="1">
        <w:r w:rsidRPr="00004DEB">
          <w:rPr>
            <w:rFonts w:ascii="Times New Roman" w:eastAsia="Times New Roman" w:hAnsi="Times New Roman" w:cs="Times New Roman"/>
            <w:color w:val="000000" w:themeColor="text1"/>
            <w:sz w:val="24"/>
            <w:szCs w:val="24"/>
            <w:u w:val="single"/>
            <w:lang w:eastAsia="ru-RU"/>
          </w:rPr>
          <w:t>постановления Правительства Ростовской области от 25.02.2016 N 117</w:t>
        </w:r>
      </w:hyperlink>
      <w:r w:rsidRPr="00004DEB">
        <w:rPr>
          <w:rFonts w:ascii="Times New Roman" w:eastAsia="Times New Roman" w:hAnsi="Times New Roman" w:cs="Times New Roman"/>
          <w:color w:val="000000" w:themeColor="text1"/>
          <w:sz w:val="24"/>
          <w:szCs w:val="24"/>
          <w:lang w:eastAsia="ru-RU"/>
        </w:rPr>
        <w:t>)</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8. В случае непредставления по объективным причинам лицом, замещающим государственную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президиумом комиссии по координации работы по противодействию коррупции в Ростовской области.</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(в ред. </w:t>
      </w:r>
      <w:hyperlink r:id="rId46" w:history="1">
        <w:r w:rsidRPr="00004DEB">
          <w:rPr>
            <w:rFonts w:ascii="Times New Roman" w:eastAsia="Times New Roman" w:hAnsi="Times New Roman" w:cs="Times New Roman"/>
            <w:color w:val="000000" w:themeColor="text1"/>
            <w:sz w:val="24"/>
            <w:szCs w:val="24"/>
            <w:u w:val="single"/>
            <w:lang w:eastAsia="ru-RU"/>
          </w:rPr>
          <w:t>постановлений Правительства Ростовской области от 25.02.2016 N 117</w:t>
        </w:r>
      </w:hyperlink>
      <w:r w:rsidRPr="00004DEB">
        <w:rPr>
          <w:rFonts w:ascii="Times New Roman" w:eastAsia="Times New Roman" w:hAnsi="Times New Roman" w:cs="Times New Roman"/>
          <w:color w:val="000000" w:themeColor="text1"/>
          <w:sz w:val="24"/>
          <w:szCs w:val="24"/>
          <w:lang w:eastAsia="ru-RU"/>
        </w:rPr>
        <w:t>, </w:t>
      </w:r>
      <w:hyperlink r:id="rId47" w:history="1">
        <w:r w:rsidRPr="00004DEB">
          <w:rPr>
            <w:rFonts w:ascii="Times New Roman" w:eastAsia="Times New Roman" w:hAnsi="Times New Roman" w:cs="Times New Roman"/>
            <w:color w:val="000000" w:themeColor="text1"/>
            <w:sz w:val="24"/>
            <w:szCs w:val="24"/>
            <w:u w:val="single"/>
            <w:lang w:eastAsia="ru-RU"/>
          </w:rPr>
          <w:t>от 23.11.2017 N 776</w:t>
        </w:r>
      </w:hyperlink>
      <w:r>
        <w:rPr>
          <w:rFonts w:ascii="Times New Roman" w:eastAsia="Times New Roman" w:hAnsi="Times New Roman" w:cs="Times New Roman"/>
          <w:color w:val="000000" w:themeColor="text1"/>
          <w:sz w:val="24"/>
          <w:szCs w:val="24"/>
          <w:lang w:eastAsia="ru-RU"/>
        </w:rPr>
        <w:t>)</w:t>
      </w:r>
    </w:p>
    <w:p w:rsidR="00004DEB" w:rsidRPr="00004DEB" w:rsidRDefault="00004DEB" w:rsidP="00004D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В случае непредставления по объективным причинам лицом, замещающим должность гражданской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государственных гражданских служащих Ростовской области и урегулированию конфликта интересов соответствующего государственного органа Ростовской области.</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(в ред. </w:t>
      </w:r>
      <w:hyperlink r:id="rId48" w:history="1">
        <w:r w:rsidRPr="00004DEB">
          <w:rPr>
            <w:rFonts w:ascii="Times New Roman" w:eastAsia="Times New Roman" w:hAnsi="Times New Roman" w:cs="Times New Roman"/>
            <w:color w:val="000000" w:themeColor="text1"/>
            <w:sz w:val="24"/>
            <w:szCs w:val="24"/>
            <w:u w:val="single"/>
            <w:lang w:eastAsia="ru-RU"/>
          </w:rPr>
          <w:t>постановления Правительства Ростовской области от 25.02.2016 N 117</w:t>
        </w:r>
      </w:hyperlink>
      <w:r w:rsidRPr="00004DEB">
        <w:rPr>
          <w:rFonts w:ascii="Times New Roman" w:eastAsia="Times New Roman" w:hAnsi="Times New Roman" w:cs="Times New Roman"/>
          <w:color w:val="000000" w:themeColor="text1"/>
          <w:sz w:val="24"/>
          <w:szCs w:val="24"/>
          <w:lang w:eastAsia="ru-RU"/>
        </w:rPr>
        <w:t>)</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государственной должности, должности гражданской службы, и лицом, замещающим государственную должность, должность гражданской службы, включенную в перечень, осуществляется в порядке, установленном нормативными правовыми актами Российской </w:t>
      </w:r>
      <w:r>
        <w:rPr>
          <w:rFonts w:ascii="Times New Roman" w:eastAsia="Times New Roman" w:hAnsi="Times New Roman" w:cs="Times New Roman"/>
          <w:color w:val="000000" w:themeColor="text1"/>
          <w:sz w:val="24"/>
          <w:szCs w:val="24"/>
          <w:lang w:eastAsia="ru-RU"/>
        </w:rPr>
        <w:t>Федерации и Ростовской области.</w:t>
      </w:r>
    </w:p>
    <w:p w:rsidR="00004DEB" w:rsidRPr="00004DEB" w:rsidRDefault="00004DEB" w:rsidP="00004D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(в ред. </w:t>
      </w:r>
      <w:hyperlink r:id="rId49" w:history="1">
        <w:r w:rsidRPr="00004DEB">
          <w:rPr>
            <w:rFonts w:ascii="Times New Roman" w:eastAsia="Times New Roman" w:hAnsi="Times New Roman" w:cs="Times New Roman"/>
            <w:color w:val="000000" w:themeColor="text1"/>
            <w:sz w:val="24"/>
            <w:szCs w:val="24"/>
            <w:u w:val="single"/>
            <w:lang w:eastAsia="ru-RU"/>
          </w:rPr>
          <w:t>постановления Правительства Ростовской области от 25.02.2016 N 117</w:t>
        </w:r>
      </w:hyperlink>
      <w:r w:rsidRPr="00004DEB">
        <w:rPr>
          <w:rFonts w:ascii="Times New Roman" w:eastAsia="Times New Roman" w:hAnsi="Times New Roman" w:cs="Times New Roman"/>
          <w:color w:val="000000" w:themeColor="text1"/>
          <w:sz w:val="24"/>
          <w:szCs w:val="24"/>
          <w:lang w:eastAsia="ru-RU"/>
        </w:rPr>
        <w:t>)</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10. 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государственной должности, должности гражданской службы, и лицом, замещающим государственную должность, должность гражданской службы, включенную в перечень, относятся к информации ограниченного доступа, если федеральным законом они не отнесены к сведениям, составляющим государственную тайну.</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(в ред. </w:t>
      </w:r>
      <w:hyperlink r:id="rId50" w:history="1">
        <w:r w:rsidRPr="00004DEB">
          <w:rPr>
            <w:rFonts w:ascii="Times New Roman" w:eastAsia="Times New Roman" w:hAnsi="Times New Roman" w:cs="Times New Roman"/>
            <w:color w:val="000000" w:themeColor="text1"/>
            <w:sz w:val="24"/>
            <w:szCs w:val="24"/>
            <w:u w:val="single"/>
            <w:lang w:eastAsia="ru-RU"/>
          </w:rPr>
          <w:t>постановления Правительства Ростовской области от 25.02.2016 N 117</w:t>
        </w:r>
      </w:hyperlink>
      <w:r w:rsidRPr="00004DEB">
        <w:rPr>
          <w:rFonts w:ascii="Times New Roman" w:eastAsia="Times New Roman" w:hAnsi="Times New Roman" w:cs="Times New Roman"/>
          <w:color w:val="000000" w:themeColor="text1"/>
          <w:sz w:val="24"/>
          <w:szCs w:val="24"/>
          <w:lang w:eastAsia="ru-RU"/>
        </w:rPr>
        <w:t>)</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11. Сведения о доходах, об имуществе и обязательствах имущественного характера лица, замещающего государственную должность, должность гражданской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и Ростовской области, размещаются в информационно-телекоммуникационной сети "Интернет" на официальных сайтах государственных органов Ростовской области, а в случае отсутствия этих сведений на официальных сайтах государственных органов Ростовской области представляются общероссийским средствам массовой информации дл</w:t>
      </w:r>
      <w:r>
        <w:rPr>
          <w:rFonts w:ascii="Times New Roman" w:eastAsia="Times New Roman" w:hAnsi="Times New Roman" w:cs="Times New Roman"/>
          <w:color w:val="000000" w:themeColor="text1"/>
          <w:sz w:val="24"/>
          <w:szCs w:val="24"/>
          <w:lang w:eastAsia="ru-RU"/>
        </w:rPr>
        <w:t>я опубликования по их запросам.</w:t>
      </w:r>
    </w:p>
    <w:p w:rsidR="00004DEB" w:rsidRPr="00004DEB" w:rsidRDefault="00004DEB" w:rsidP="00004D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(в ред. </w:t>
      </w:r>
      <w:hyperlink r:id="rId51" w:history="1">
        <w:r w:rsidRPr="00004DEB">
          <w:rPr>
            <w:rFonts w:ascii="Times New Roman" w:eastAsia="Times New Roman" w:hAnsi="Times New Roman" w:cs="Times New Roman"/>
            <w:color w:val="000000" w:themeColor="text1"/>
            <w:sz w:val="24"/>
            <w:szCs w:val="24"/>
            <w:u w:val="single"/>
            <w:lang w:eastAsia="ru-RU"/>
          </w:rPr>
          <w:t>постановления Правительства Ростовской области от 25.02.2016 N 117</w:t>
        </w:r>
      </w:hyperlink>
      <w:r w:rsidRPr="00004DEB">
        <w:rPr>
          <w:rFonts w:ascii="Times New Roman" w:eastAsia="Times New Roman" w:hAnsi="Times New Roman" w:cs="Times New Roman"/>
          <w:color w:val="000000" w:themeColor="text1"/>
          <w:sz w:val="24"/>
          <w:szCs w:val="24"/>
          <w:lang w:eastAsia="ru-RU"/>
        </w:rPr>
        <w:t>)</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12. Государственные гражданские служащие Ростовской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13. 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государственной должности, должности гражданской службы, лицом, замещающим должность гражданской службы, не включенную в перечень, и претендующим на замещение должности гражданской службы, включенную в перечень, а также представляемые лицом, замещающим государственную должность, должность гражданской службы, включенную в перечень, ежегодно, и информация о результатах проверки их достоверности и полноты приобщаются к личному делу лица, замещающего государственную должность</w:t>
      </w:r>
      <w:r>
        <w:rPr>
          <w:rFonts w:ascii="Times New Roman" w:eastAsia="Times New Roman" w:hAnsi="Times New Roman" w:cs="Times New Roman"/>
          <w:color w:val="000000" w:themeColor="text1"/>
          <w:sz w:val="24"/>
          <w:szCs w:val="24"/>
          <w:lang w:eastAsia="ru-RU"/>
        </w:rPr>
        <w:t>, должность гражданской службы.</w:t>
      </w:r>
    </w:p>
    <w:p w:rsidR="00004DEB" w:rsidRPr="00004DEB" w:rsidRDefault="00004DEB" w:rsidP="00004D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В случае, если гражданин, претендующий на замещение государственной должности, должности гражданской службы, лицо, замещающее должность гражданской службы, не включенную в перечень, и претендующее на замещение должности гражданской службы, включенной в перечень, представившие в управление по противодействию коррупции, уполномоченным лицам справки о доходах в отношении себя, а также своих супруги (супруга) и несовершеннолетних детей, не были назначены на соответствующие должности, такие справки возвращаются указанным лицам по их письменному заявлению вместе с другими документами.</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(в ред. </w:t>
      </w:r>
      <w:hyperlink r:id="rId52" w:history="1">
        <w:r w:rsidRPr="00004DEB">
          <w:rPr>
            <w:rFonts w:ascii="Times New Roman" w:eastAsia="Times New Roman" w:hAnsi="Times New Roman" w:cs="Times New Roman"/>
            <w:color w:val="000000" w:themeColor="text1"/>
            <w:sz w:val="24"/>
            <w:szCs w:val="24"/>
            <w:u w:val="single"/>
            <w:lang w:eastAsia="ru-RU"/>
          </w:rPr>
          <w:t>постановления Правительства Ростовской области от 26.09.2019 N 693</w:t>
        </w:r>
      </w:hyperlink>
      <w:r>
        <w:rPr>
          <w:rFonts w:ascii="Times New Roman" w:eastAsia="Times New Roman" w:hAnsi="Times New Roman" w:cs="Times New Roman"/>
          <w:color w:val="000000" w:themeColor="text1"/>
          <w:sz w:val="24"/>
          <w:szCs w:val="24"/>
          <w:lang w:eastAsia="ru-RU"/>
        </w:rPr>
        <w:t>)</w:t>
      </w:r>
    </w:p>
    <w:p w:rsidR="00004DEB" w:rsidRPr="00004DEB" w:rsidRDefault="00004DEB" w:rsidP="00004D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004DEB" w:rsidRPr="00004DEB" w:rsidRDefault="00004DEB" w:rsidP="00004DEB">
      <w:pPr>
        <w:shd w:val="clear" w:color="auto" w:fill="FFFFFF"/>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t xml:space="preserve">14. В случае непредставления или представления </w:t>
      </w:r>
      <w:proofErr w:type="gramStart"/>
      <w:r w:rsidRPr="00004DEB">
        <w:rPr>
          <w:rFonts w:ascii="Times New Roman" w:eastAsia="Times New Roman" w:hAnsi="Times New Roman" w:cs="Times New Roman"/>
          <w:color w:val="000000" w:themeColor="text1"/>
          <w:sz w:val="24"/>
          <w:szCs w:val="24"/>
          <w:lang w:eastAsia="ru-RU"/>
        </w:rPr>
        <w:t>неполных</w:t>
      </w:r>
      <w:proofErr w:type="gramEnd"/>
      <w:r w:rsidRPr="00004DEB">
        <w:rPr>
          <w:rFonts w:ascii="Times New Roman" w:eastAsia="Times New Roman" w:hAnsi="Times New Roman" w:cs="Times New Roman"/>
          <w:color w:val="000000" w:themeColor="text1"/>
          <w:sz w:val="24"/>
          <w:szCs w:val="24"/>
          <w:lang w:eastAsia="ru-RU"/>
        </w:rPr>
        <w:t xml:space="preserve">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пункте 1 </w:t>
      </w:r>
      <w:r w:rsidRPr="00004DEB">
        <w:rPr>
          <w:rFonts w:ascii="Times New Roman" w:eastAsia="Times New Roman" w:hAnsi="Times New Roman" w:cs="Times New Roman"/>
          <w:color w:val="000000" w:themeColor="text1"/>
          <w:sz w:val="24"/>
          <w:szCs w:val="24"/>
          <w:lang w:eastAsia="ru-RU"/>
        </w:rPr>
        <w:lastRenderedPageBreak/>
        <w:t>настоящего Порядка, несут ответственность в соответствии с законодательством Российской Федерации.</w:t>
      </w:r>
      <w:r w:rsidRPr="00004DEB">
        <w:rPr>
          <w:rFonts w:ascii="Times New Roman" w:eastAsia="Times New Roman" w:hAnsi="Times New Roman" w:cs="Times New Roman"/>
          <w:color w:val="000000" w:themeColor="text1"/>
          <w:sz w:val="24"/>
          <w:szCs w:val="24"/>
          <w:lang w:eastAsia="ru-RU"/>
        </w:rPr>
        <w:br/>
      </w:r>
    </w:p>
    <w:p w:rsidR="00004DEB" w:rsidRPr="00004DEB" w:rsidRDefault="00004DEB" w:rsidP="00004DEB">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004DEB">
        <w:rPr>
          <w:rFonts w:ascii="Times New Roman" w:eastAsia="Times New Roman" w:hAnsi="Times New Roman" w:cs="Times New Roman"/>
          <w:color w:val="000000" w:themeColor="text1"/>
          <w:sz w:val="24"/>
          <w:szCs w:val="24"/>
          <w:lang w:eastAsia="ru-RU"/>
        </w:rPr>
        <w:br/>
      </w:r>
      <w:r w:rsidRPr="00004DEB">
        <w:rPr>
          <w:rFonts w:ascii="Times New Roman" w:eastAsia="Times New Roman" w:hAnsi="Times New Roman" w:cs="Times New Roman"/>
          <w:color w:val="000000" w:themeColor="text1"/>
          <w:sz w:val="24"/>
          <w:szCs w:val="24"/>
          <w:lang w:eastAsia="ru-RU"/>
        </w:rPr>
        <w:br/>
        <w:t>Начальник общего отдела</w:t>
      </w:r>
      <w:r w:rsidRPr="00004DEB">
        <w:rPr>
          <w:rFonts w:ascii="Times New Roman" w:eastAsia="Times New Roman" w:hAnsi="Times New Roman" w:cs="Times New Roman"/>
          <w:color w:val="000000" w:themeColor="text1"/>
          <w:sz w:val="24"/>
          <w:szCs w:val="24"/>
          <w:lang w:eastAsia="ru-RU"/>
        </w:rPr>
        <w:br/>
        <w:t>Правительства Ростовской области</w:t>
      </w:r>
      <w:r w:rsidRPr="00004DEB">
        <w:rPr>
          <w:rFonts w:ascii="Times New Roman" w:eastAsia="Times New Roman" w:hAnsi="Times New Roman" w:cs="Times New Roman"/>
          <w:color w:val="000000" w:themeColor="text1"/>
          <w:sz w:val="24"/>
          <w:szCs w:val="24"/>
          <w:lang w:eastAsia="ru-RU"/>
        </w:rPr>
        <w:br/>
        <w:t>В.В.СЕЧКОВ</w:t>
      </w:r>
    </w:p>
    <w:p w:rsidR="007120EF" w:rsidRPr="00004DEB" w:rsidRDefault="007120EF">
      <w:pPr>
        <w:rPr>
          <w:rFonts w:ascii="Times New Roman" w:hAnsi="Times New Roman" w:cs="Times New Roman"/>
          <w:color w:val="000000" w:themeColor="text1"/>
        </w:rPr>
      </w:pPr>
    </w:p>
    <w:sectPr w:rsidR="007120EF" w:rsidRPr="00004DEB" w:rsidSect="00004DE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F5"/>
    <w:rsid w:val="00004DEB"/>
    <w:rsid w:val="007120EF"/>
    <w:rsid w:val="00A1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468C0-38BC-41FD-864C-9A27D3C3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4D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4DEB"/>
    <w:rPr>
      <w:rFonts w:ascii="Times New Roman" w:eastAsia="Times New Roman" w:hAnsi="Times New Roman" w:cs="Times New Roman"/>
      <w:b/>
      <w:bCs/>
      <w:sz w:val="36"/>
      <w:szCs w:val="36"/>
      <w:lang w:eastAsia="ru-RU"/>
    </w:rPr>
  </w:style>
  <w:style w:type="paragraph" w:customStyle="1" w:styleId="formattext">
    <w:name w:val="formattext"/>
    <w:basedOn w:val="a"/>
    <w:rsid w:val="00004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4DEB"/>
    <w:rPr>
      <w:color w:val="0000FF"/>
      <w:u w:val="single"/>
    </w:rPr>
  </w:style>
  <w:style w:type="paragraph" w:customStyle="1" w:styleId="headertext">
    <w:name w:val="headertext"/>
    <w:basedOn w:val="a"/>
    <w:rsid w:val="00004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04DEB"/>
    <w:pPr>
      <w:spacing w:after="0" w:line="240" w:lineRule="auto"/>
    </w:pPr>
  </w:style>
  <w:style w:type="paragraph" w:styleId="a5">
    <w:name w:val="Balloon Text"/>
    <w:basedOn w:val="a"/>
    <w:link w:val="a6"/>
    <w:uiPriority w:val="99"/>
    <w:semiHidden/>
    <w:unhideWhenUsed/>
    <w:rsid w:val="00004D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4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4077">
      <w:bodyDiv w:val="1"/>
      <w:marLeft w:val="0"/>
      <w:marRight w:val="0"/>
      <w:marTop w:val="0"/>
      <w:marBottom w:val="0"/>
      <w:divBdr>
        <w:top w:val="none" w:sz="0" w:space="0" w:color="auto"/>
        <w:left w:val="none" w:sz="0" w:space="0" w:color="auto"/>
        <w:bottom w:val="none" w:sz="0" w:space="0" w:color="auto"/>
        <w:right w:val="none" w:sz="0" w:space="0" w:color="auto"/>
      </w:divBdr>
      <w:divsChild>
        <w:div w:id="207187189">
          <w:marLeft w:val="0"/>
          <w:marRight w:val="0"/>
          <w:marTop w:val="0"/>
          <w:marBottom w:val="0"/>
          <w:divBdr>
            <w:top w:val="none" w:sz="0" w:space="0" w:color="auto"/>
            <w:left w:val="none" w:sz="0" w:space="0" w:color="auto"/>
            <w:bottom w:val="none" w:sz="0" w:space="0" w:color="auto"/>
            <w:right w:val="none" w:sz="0" w:space="0" w:color="auto"/>
          </w:divBdr>
          <w:divsChild>
            <w:div w:id="105084550">
              <w:marLeft w:val="0"/>
              <w:marRight w:val="0"/>
              <w:marTop w:val="0"/>
              <w:marBottom w:val="0"/>
              <w:divBdr>
                <w:top w:val="none" w:sz="0" w:space="0" w:color="auto"/>
                <w:left w:val="none" w:sz="0" w:space="0" w:color="auto"/>
                <w:bottom w:val="none" w:sz="0" w:space="0" w:color="auto"/>
                <w:right w:val="none" w:sz="0" w:space="0" w:color="auto"/>
              </w:divBdr>
              <w:divsChild>
                <w:div w:id="1180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419">
          <w:marLeft w:val="0"/>
          <w:marRight w:val="0"/>
          <w:marTop w:val="0"/>
          <w:marBottom w:val="0"/>
          <w:divBdr>
            <w:top w:val="none" w:sz="0" w:space="0" w:color="auto"/>
            <w:left w:val="none" w:sz="0" w:space="0" w:color="auto"/>
            <w:bottom w:val="none" w:sz="0" w:space="0" w:color="auto"/>
            <w:right w:val="none" w:sz="0" w:space="0" w:color="auto"/>
          </w:divBdr>
          <w:divsChild>
            <w:div w:id="1565140542">
              <w:marLeft w:val="0"/>
              <w:marRight w:val="0"/>
              <w:marTop w:val="0"/>
              <w:marBottom w:val="0"/>
              <w:divBdr>
                <w:top w:val="none" w:sz="0" w:space="0" w:color="auto"/>
                <w:left w:val="none" w:sz="0" w:space="0" w:color="auto"/>
                <w:bottom w:val="none" w:sz="0" w:space="0" w:color="auto"/>
                <w:right w:val="none" w:sz="0" w:space="0" w:color="auto"/>
              </w:divBdr>
              <w:divsChild>
                <w:div w:id="6023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04391" TargetMode="External"/><Relationship Id="rId18" Type="http://schemas.openxmlformats.org/officeDocument/2006/relationships/hyperlink" Target="https://docs.cntd.ru/document/432893455" TargetMode="External"/><Relationship Id="rId26" Type="http://schemas.openxmlformats.org/officeDocument/2006/relationships/hyperlink" Target="https://docs.cntd.ru/document/570849376" TargetMode="External"/><Relationship Id="rId39" Type="http://schemas.openxmlformats.org/officeDocument/2006/relationships/hyperlink" Target="https://docs.cntd.ru/document/441796158" TargetMode="External"/><Relationship Id="rId3" Type="http://schemas.openxmlformats.org/officeDocument/2006/relationships/webSettings" Target="webSettings.xml"/><Relationship Id="rId21" Type="http://schemas.openxmlformats.org/officeDocument/2006/relationships/hyperlink" Target="https://docs.cntd.ru/document/430503599" TargetMode="External"/><Relationship Id="rId34" Type="http://schemas.openxmlformats.org/officeDocument/2006/relationships/hyperlink" Target="https://docs.cntd.ru/document/432893455" TargetMode="External"/><Relationship Id="rId42" Type="http://schemas.openxmlformats.org/officeDocument/2006/relationships/hyperlink" Target="https://docs.cntd.ru/document/561550733" TargetMode="External"/><Relationship Id="rId47" Type="http://schemas.openxmlformats.org/officeDocument/2006/relationships/hyperlink" Target="https://docs.cntd.ru/document/450371763" TargetMode="External"/><Relationship Id="rId50" Type="http://schemas.openxmlformats.org/officeDocument/2006/relationships/hyperlink" Target="https://docs.cntd.ru/document/432893455" TargetMode="External"/><Relationship Id="rId7" Type="http://schemas.openxmlformats.org/officeDocument/2006/relationships/hyperlink" Target="https://docs.cntd.ru/document/444754395" TargetMode="External"/><Relationship Id="rId12" Type="http://schemas.openxmlformats.org/officeDocument/2006/relationships/hyperlink" Target="https://docs.cntd.ru/document/406166663" TargetMode="External"/><Relationship Id="rId17" Type="http://schemas.openxmlformats.org/officeDocument/2006/relationships/hyperlink" Target="https://docs.cntd.ru/document/570777474" TargetMode="External"/><Relationship Id="rId25" Type="http://schemas.openxmlformats.org/officeDocument/2006/relationships/hyperlink" Target="https://docs.cntd.ru/document/553386766" TargetMode="External"/><Relationship Id="rId33" Type="http://schemas.openxmlformats.org/officeDocument/2006/relationships/hyperlink" Target="https://docs.cntd.ru/document/432893455" TargetMode="External"/><Relationship Id="rId38" Type="http://schemas.openxmlformats.org/officeDocument/2006/relationships/hyperlink" Target="https://docs.cntd.ru/document/553386766" TargetMode="External"/><Relationship Id="rId46" Type="http://schemas.openxmlformats.org/officeDocument/2006/relationships/hyperlink" Target="https://docs.cntd.ru/document/432893455" TargetMode="External"/><Relationship Id="rId2" Type="http://schemas.openxmlformats.org/officeDocument/2006/relationships/settings" Target="settings.xml"/><Relationship Id="rId16" Type="http://schemas.openxmlformats.org/officeDocument/2006/relationships/hyperlink" Target="https://docs.cntd.ru/document/895206141" TargetMode="External"/><Relationship Id="rId20" Type="http://schemas.openxmlformats.org/officeDocument/2006/relationships/hyperlink" Target="https://docs.cntd.ru/document/422449756" TargetMode="External"/><Relationship Id="rId29" Type="http://schemas.openxmlformats.org/officeDocument/2006/relationships/hyperlink" Target="https://docs.cntd.ru/document/432893455" TargetMode="External"/><Relationship Id="rId41" Type="http://schemas.openxmlformats.org/officeDocument/2006/relationships/hyperlink" Target="https://docs.cntd.ru/document/55338676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41796158" TargetMode="External"/><Relationship Id="rId11" Type="http://schemas.openxmlformats.org/officeDocument/2006/relationships/hyperlink" Target="https://docs.cntd.ru/document/570849376" TargetMode="External"/><Relationship Id="rId24" Type="http://schemas.openxmlformats.org/officeDocument/2006/relationships/hyperlink" Target="https://docs.cntd.ru/document/450371763" TargetMode="External"/><Relationship Id="rId32" Type="http://schemas.openxmlformats.org/officeDocument/2006/relationships/hyperlink" Target="https://docs.cntd.ru/document/441796158" TargetMode="External"/><Relationship Id="rId37" Type="http://schemas.openxmlformats.org/officeDocument/2006/relationships/hyperlink" Target="https://docs.cntd.ru/document/553386766" TargetMode="External"/><Relationship Id="rId40" Type="http://schemas.openxmlformats.org/officeDocument/2006/relationships/hyperlink" Target="https://docs.cntd.ru/document/450371763" TargetMode="External"/><Relationship Id="rId45" Type="http://schemas.openxmlformats.org/officeDocument/2006/relationships/hyperlink" Target="https://docs.cntd.ru/document/432893455" TargetMode="External"/><Relationship Id="rId53" Type="http://schemas.openxmlformats.org/officeDocument/2006/relationships/fontTable" Target="fontTable.xml"/><Relationship Id="rId5" Type="http://schemas.openxmlformats.org/officeDocument/2006/relationships/hyperlink" Target="https://docs.cntd.ru/document/430503599" TargetMode="External"/><Relationship Id="rId15" Type="http://schemas.openxmlformats.org/officeDocument/2006/relationships/hyperlink" Target="https://docs.cntd.ru/document/412380703" TargetMode="External"/><Relationship Id="rId23" Type="http://schemas.openxmlformats.org/officeDocument/2006/relationships/hyperlink" Target="https://docs.cntd.ru/document/444754395" TargetMode="External"/><Relationship Id="rId28" Type="http://schemas.openxmlformats.org/officeDocument/2006/relationships/hyperlink" Target="https://docs.cntd.ru/document/570849376" TargetMode="External"/><Relationship Id="rId36" Type="http://schemas.openxmlformats.org/officeDocument/2006/relationships/hyperlink" Target="https://docs.cntd.ru/document/441796158" TargetMode="External"/><Relationship Id="rId49" Type="http://schemas.openxmlformats.org/officeDocument/2006/relationships/hyperlink" Target="https://docs.cntd.ru/document/432893455" TargetMode="External"/><Relationship Id="rId10" Type="http://schemas.openxmlformats.org/officeDocument/2006/relationships/hyperlink" Target="https://docs.cntd.ru/document/570777474" TargetMode="External"/><Relationship Id="rId19" Type="http://schemas.openxmlformats.org/officeDocument/2006/relationships/hyperlink" Target="https://docs.cntd.ru/document/406166663" TargetMode="External"/><Relationship Id="rId31" Type="http://schemas.openxmlformats.org/officeDocument/2006/relationships/hyperlink" Target="https://docs.cntd.ru/document/432893455" TargetMode="External"/><Relationship Id="rId44" Type="http://schemas.openxmlformats.org/officeDocument/2006/relationships/hyperlink" Target="https://docs.cntd.ru/document/553386766" TargetMode="External"/><Relationship Id="rId52" Type="http://schemas.openxmlformats.org/officeDocument/2006/relationships/hyperlink" Target="https://docs.cntd.ru/document/561550733" TargetMode="External"/><Relationship Id="rId4" Type="http://schemas.openxmlformats.org/officeDocument/2006/relationships/hyperlink" Target="https://docs.cntd.ru/document/422449756" TargetMode="External"/><Relationship Id="rId9" Type="http://schemas.openxmlformats.org/officeDocument/2006/relationships/hyperlink" Target="https://docs.cntd.ru/document/553386766" TargetMode="External"/><Relationship Id="rId14" Type="http://schemas.openxmlformats.org/officeDocument/2006/relationships/hyperlink" Target="https://docs.cntd.ru/document/902135263" TargetMode="External"/><Relationship Id="rId22" Type="http://schemas.openxmlformats.org/officeDocument/2006/relationships/hyperlink" Target="https://docs.cntd.ru/document/441796158" TargetMode="External"/><Relationship Id="rId27" Type="http://schemas.openxmlformats.org/officeDocument/2006/relationships/hyperlink" Target="https://docs.cntd.ru/document/432893455" TargetMode="External"/><Relationship Id="rId30" Type="http://schemas.openxmlformats.org/officeDocument/2006/relationships/hyperlink" Target="https://docs.cntd.ru/document/561550733" TargetMode="External"/><Relationship Id="rId35" Type="http://schemas.openxmlformats.org/officeDocument/2006/relationships/hyperlink" Target="https://docs.cntd.ru/document/432893455" TargetMode="External"/><Relationship Id="rId43" Type="http://schemas.openxmlformats.org/officeDocument/2006/relationships/hyperlink" Target="https://docs.cntd.ru/document/441796158" TargetMode="External"/><Relationship Id="rId48" Type="http://schemas.openxmlformats.org/officeDocument/2006/relationships/hyperlink" Target="https://docs.cntd.ru/document/432893455" TargetMode="External"/><Relationship Id="rId8" Type="http://schemas.openxmlformats.org/officeDocument/2006/relationships/hyperlink" Target="https://docs.cntd.ru/document/450371763" TargetMode="External"/><Relationship Id="rId51" Type="http://schemas.openxmlformats.org/officeDocument/2006/relationships/hyperlink" Target="https://docs.cntd.ru/document/432893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3230</Words>
  <Characters>18412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2022-11-25T08:48:00Z</cp:lastPrinted>
  <dcterms:created xsi:type="dcterms:W3CDTF">2022-11-25T08:49:00Z</dcterms:created>
  <dcterms:modified xsi:type="dcterms:W3CDTF">2022-11-25T08:49:00Z</dcterms:modified>
</cp:coreProperties>
</file>