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1C8" w:rsidRPr="00243CCA" w:rsidRDefault="000D61C8" w:rsidP="000D61C8">
      <w:pPr>
        <w:pStyle w:val="1"/>
        <w:shd w:val="clear" w:color="auto" w:fill="FFFFFF"/>
        <w:spacing w:before="0" w:beforeAutospacing="0" w:after="0" w:afterAutospacing="0" w:line="540" w:lineRule="atLeast"/>
        <w:jc w:val="center"/>
        <w:textAlignment w:val="baseline"/>
        <w:rPr>
          <w:b w:val="0"/>
          <w:sz w:val="28"/>
          <w:szCs w:val="28"/>
          <w:u w:val="single"/>
        </w:rPr>
      </w:pPr>
      <w:bookmarkStart w:id="0" w:name="_GoBack"/>
      <w:bookmarkEnd w:id="0"/>
      <w:r w:rsidRPr="00243CCA">
        <w:rPr>
          <w:b w:val="0"/>
          <w:sz w:val="28"/>
          <w:szCs w:val="28"/>
          <w:u w:val="single"/>
        </w:rPr>
        <w:t>Управление образования города Ростова-на-Дону</w:t>
      </w:r>
    </w:p>
    <w:p w:rsidR="000D61C8" w:rsidRDefault="000D61C8" w:rsidP="000D61C8">
      <w:pPr>
        <w:pStyle w:val="1"/>
        <w:shd w:val="clear" w:color="auto" w:fill="FFFFFF"/>
        <w:spacing w:before="0" w:beforeAutospacing="0" w:after="0" w:afterAutospacing="0" w:line="540" w:lineRule="atLeast"/>
        <w:jc w:val="center"/>
        <w:textAlignment w:val="baseline"/>
        <w:rPr>
          <w:b w:val="0"/>
          <w:sz w:val="28"/>
          <w:szCs w:val="28"/>
        </w:rPr>
      </w:pPr>
    </w:p>
    <w:tbl>
      <w:tblPr>
        <w:tblStyle w:val="a5"/>
        <w:tblW w:w="11057" w:type="dxa"/>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7"/>
      </w:tblGrid>
      <w:tr w:rsidR="000D61C8" w:rsidTr="00243CCA">
        <w:trPr>
          <w:trHeight w:val="3307"/>
        </w:trPr>
        <w:tc>
          <w:tcPr>
            <w:tcW w:w="11057" w:type="dxa"/>
          </w:tcPr>
          <w:p w:rsidR="000D61C8" w:rsidRDefault="00243CCA" w:rsidP="000D61C8">
            <w:pPr>
              <w:pStyle w:val="1"/>
              <w:spacing w:before="0" w:beforeAutospacing="0" w:after="0" w:afterAutospacing="0" w:line="540" w:lineRule="atLeast"/>
              <w:jc w:val="center"/>
              <w:textAlignment w:val="baseline"/>
              <w:outlineLvl w:val="0"/>
              <w:rPr>
                <w:rFonts w:ascii="Arial" w:hAnsi="Arial" w:cs="Arial"/>
                <w:b w:val="0"/>
                <w:bCs w:val="0"/>
                <w:color w:val="222222"/>
                <w:sz w:val="33"/>
                <w:szCs w:val="33"/>
              </w:rPr>
            </w:pPr>
            <w:r>
              <w:rPr>
                <w:noProof/>
              </w:rPr>
              <w:drawing>
                <wp:anchor distT="0" distB="0" distL="114300" distR="114300" simplePos="0" relativeHeight="251659264" behindDoc="0" locked="0" layoutInCell="1" allowOverlap="1" wp14:anchorId="14CC0AD9" wp14:editId="72C8DC1A">
                  <wp:simplePos x="0" y="0"/>
                  <wp:positionH relativeFrom="margin">
                    <wp:posOffset>-24765</wp:posOffset>
                  </wp:positionH>
                  <wp:positionV relativeFrom="paragraph">
                    <wp:posOffset>66040</wp:posOffset>
                  </wp:positionV>
                  <wp:extent cx="1883410" cy="1962150"/>
                  <wp:effectExtent l="0" t="0" r="2540" b="0"/>
                  <wp:wrapSquare wrapText="bothSides"/>
                  <wp:docPr id="1" name="Рисунок 1" descr="https://i2.wp.com/heaclub.ru/tim/accc01af03e789f9fad217f0ef615475/foto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heaclub.ru/tim/accc01af03e789f9fad217f0ef615475/foto20.jpg"/>
                          <pic:cNvPicPr>
                            <a:picLocks noChangeAspect="1" noChangeArrowheads="1"/>
                          </pic:cNvPicPr>
                        </pic:nvPicPr>
                        <pic:blipFill rotWithShape="1">
                          <a:blip r:embed="rId5">
                            <a:extLst>
                              <a:ext uri="{28A0092B-C50C-407E-A947-70E740481C1C}">
                                <a14:useLocalDpi xmlns:a14="http://schemas.microsoft.com/office/drawing/2010/main" val="0"/>
                              </a:ext>
                            </a:extLst>
                          </a:blip>
                          <a:srcRect l="47092" t="2228" r="1470" b="-2228"/>
                          <a:stretch/>
                        </pic:blipFill>
                        <pic:spPr bwMode="auto">
                          <a:xfrm>
                            <a:off x="0" y="0"/>
                            <a:ext cx="1883410" cy="1962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D61C8">
              <w:rPr>
                <w:b w:val="0"/>
                <w:sz w:val="28"/>
                <w:szCs w:val="28"/>
              </w:rPr>
              <w:t>Управление образования города Ростова-на-Дону организует</w:t>
            </w:r>
            <w:r>
              <w:rPr>
                <w:b w:val="0"/>
                <w:sz w:val="28"/>
                <w:szCs w:val="28"/>
              </w:rPr>
              <w:t xml:space="preserve"> </w:t>
            </w:r>
            <w:r>
              <w:rPr>
                <w:b w:val="0"/>
                <w:bCs w:val="0"/>
                <w:color w:val="222222"/>
                <w:sz w:val="28"/>
                <w:szCs w:val="28"/>
              </w:rPr>
              <w:t>городскую акцию</w:t>
            </w:r>
            <w:r w:rsidRPr="000D61C8">
              <w:rPr>
                <w:b w:val="0"/>
                <w:bCs w:val="0"/>
                <w:color w:val="222222"/>
                <w:sz w:val="28"/>
                <w:szCs w:val="28"/>
              </w:rPr>
              <w:t xml:space="preserve"> для </w:t>
            </w:r>
            <w:r>
              <w:rPr>
                <w:b w:val="0"/>
                <w:bCs w:val="0"/>
                <w:color w:val="222222"/>
                <w:sz w:val="28"/>
                <w:szCs w:val="28"/>
              </w:rPr>
              <w:t xml:space="preserve">детей муниципальных дошкольных образовательных учреждений города </w:t>
            </w:r>
            <w:r w:rsidRPr="000D61C8">
              <w:rPr>
                <w:b w:val="0"/>
                <w:bCs w:val="0"/>
                <w:color w:val="222222"/>
                <w:sz w:val="28"/>
                <w:szCs w:val="28"/>
              </w:rPr>
              <w:t>«</w:t>
            </w:r>
            <w:r w:rsidRPr="000D61C8">
              <w:rPr>
                <w:sz w:val="28"/>
                <w:szCs w:val="28"/>
              </w:rPr>
              <w:t>Голубь мира»</w:t>
            </w:r>
            <w:r w:rsidRPr="000D61C8">
              <w:rPr>
                <w:b w:val="0"/>
                <w:bCs w:val="0"/>
                <w:color w:val="222222"/>
                <w:sz w:val="28"/>
                <w:szCs w:val="28"/>
              </w:rPr>
              <w:t xml:space="preserve"> приурочен</w:t>
            </w:r>
            <w:r>
              <w:rPr>
                <w:b w:val="0"/>
                <w:bCs w:val="0"/>
                <w:color w:val="222222"/>
                <w:sz w:val="28"/>
                <w:szCs w:val="28"/>
              </w:rPr>
              <w:t>ную</w:t>
            </w:r>
            <w:r w:rsidRPr="000D61C8">
              <w:rPr>
                <w:b w:val="0"/>
                <w:bCs w:val="0"/>
                <w:color w:val="222222"/>
                <w:sz w:val="28"/>
                <w:szCs w:val="28"/>
              </w:rPr>
              <w:t xml:space="preserve"> к празднованию 75-летия Победы в Великой Отечественной войне</w:t>
            </w:r>
          </w:p>
        </w:tc>
      </w:tr>
    </w:tbl>
    <w:p w:rsidR="000D61C8" w:rsidRPr="000D61C8" w:rsidRDefault="000D61C8" w:rsidP="000D61C8">
      <w:pPr>
        <w:pStyle w:val="1"/>
        <w:shd w:val="clear" w:color="auto" w:fill="FFFFFF"/>
        <w:spacing w:before="0" w:beforeAutospacing="0" w:after="0" w:afterAutospacing="0" w:line="540" w:lineRule="atLeast"/>
        <w:jc w:val="both"/>
        <w:textAlignment w:val="baseline"/>
        <w:rPr>
          <w:b w:val="0"/>
          <w:sz w:val="28"/>
          <w:szCs w:val="28"/>
        </w:rPr>
      </w:pPr>
    </w:p>
    <w:p w:rsidR="000D61C8" w:rsidRPr="000D61C8" w:rsidRDefault="000D61C8" w:rsidP="000D61C8">
      <w:pPr>
        <w:pStyle w:val="a4"/>
        <w:shd w:val="clear" w:color="auto" w:fill="FFFFFF"/>
        <w:spacing w:before="0" w:beforeAutospacing="0" w:after="0" w:afterAutospacing="0" w:line="360" w:lineRule="atLeast"/>
        <w:jc w:val="both"/>
        <w:textAlignment w:val="baseline"/>
        <w:rPr>
          <w:sz w:val="28"/>
          <w:szCs w:val="28"/>
        </w:rPr>
      </w:pPr>
      <w:r>
        <w:rPr>
          <w:color w:val="666666"/>
          <w:sz w:val="28"/>
          <w:szCs w:val="28"/>
          <w:shd w:val="clear" w:color="auto" w:fill="FFFFFF"/>
        </w:rPr>
        <w:t xml:space="preserve">              </w:t>
      </w:r>
      <w:r w:rsidRPr="000D61C8">
        <w:rPr>
          <w:sz w:val="28"/>
          <w:szCs w:val="28"/>
          <w:shd w:val="clear" w:color="auto" w:fill="FFFFFF"/>
        </w:rPr>
        <w:t xml:space="preserve">Акция проводится </w:t>
      </w:r>
      <w:r w:rsidR="008F6C00">
        <w:rPr>
          <w:sz w:val="28"/>
          <w:szCs w:val="28"/>
          <w:shd w:val="clear" w:color="auto" w:fill="FFFFFF"/>
        </w:rPr>
        <w:t xml:space="preserve"> с 27.04 по 8.05 2020 года </w:t>
      </w:r>
      <w:r w:rsidRPr="000D61C8">
        <w:rPr>
          <w:sz w:val="28"/>
          <w:szCs w:val="28"/>
          <w:shd w:val="clear" w:color="auto" w:fill="FFFFFF"/>
        </w:rPr>
        <w:t>в соответствии с </w:t>
      </w:r>
      <w:hyperlink r:id="rId6" w:tgtFrame="_blank" w:history="1">
        <w:r w:rsidRPr="000D61C8">
          <w:rPr>
            <w:rStyle w:val="a3"/>
            <w:color w:val="auto"/>
            <w:sz w:val="28"/>
            <w:szCs w:val="28"/>
            <w:bdr w:val="none" w:sz="0" w:space="0" w:color="auto" w:frame="1"/>
            <w:shd w:val="clear" w:color="auto" w:fill="FFFFFF"/>
          </w:rPr>
          <w:t>Планом основных мероприятий по проведению в Российской Федерации Года памяти и славы в 2020 году </w:t>
        </w:r>
      </w:hyperlink>
      <w:r w:rsidRPr="000D61C8">
        <w:rPr>
          <w:sz w:val="28"/>
          <w:szCs w:val="28"/>
          <w:shd w:val="clear" w:color="auto" w:fill="FFFFFF"/>
        </w:rPr>
        <w:t>А4-17978 от 18.10.2019, с </w:t>
      </w:r>
      <w:hyperlink r:id="rId7" w:anchor="100012" w:tgtFrame="_blank" w:history="1">
        <w:r w:rsidRPr="000D61C8">
          <w:rPr>
            <w:rStyle w:val="a3"/>
            <w:color w:val="auto"/>
            <w:sz w:val="28"/>
            <w:szCs w:val="28"/>
            <w:bdr w:val="none" w:sz="0" w:space="0" w:color="auto" w:frame="1"/>
            <w:shd w:val="clear" w:color="auto" w:fill="FFFFFF"/>
          </w:rPr>
          <w:t>письмом</w:t>
        </w:r>
      </w:hyperlink>
      <w:r w:rsidRPr="000D61C8">
        <w:rPr>
          <w:sz w:val="28"/>
          <w:szCs w:val="28"/>
          <w:shd w:val="clear" w:color="auto" w:fill="FFFFFF"/>
        </w:rPr>
        <w:t> </w:t>
      </w:r>
      <w:proofErr w:type="spellStart"/>
      <w:r w:rsidRPr="000D61C8">
        <w:rPr>
          <w:sz w:val="28"/>
          <w:szCs w:val="28"/>
          <w:shd w:val="clear" w:color="auto" w:fill="FFFFFF"/>
        </w:rPr>
        <w:t>Минпросвещения</w:t>
      </w:r>
      <w:proofErr w:type="spellEnd"/>
      <w:r w:rsidRPr="000D61C8">
        <w:rPr>
          <w:sz w:val="28"/>
          <w:szCs w:val="28"/>
          <w:shd w:val="clear" w:color="auto" w:fill="FFFFFF"/>
        </w:rPr>
        <w:t xml:space="preserve"> России от 27.05.2019 N ТС-1314/04 «О календаре образовательных событий на 2019/2020 учебный год» (вместе с «Календарем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w:t>
      </w:r>
      <w:r w:rsidRPr="000D61C8">
        <w:rPr>
          <w:sz w:val="28"/>
          <w:szCs w:val="28"/>
          <w:bdr w:val="none" w:sz="0" w:space="0" w:color="auto" w:frame="1"/>
        </w:rPr>
        <w:t xml:space="preserve"> «В целях сохранения исторической памяти и в ознаменование 75-летия Победы в Великой Отечественной войне 1941-1945 годов постановляю провести в 2020 году в Российской Федерации Год памяти и славы», — </w:t>
      </w:r>
      <w:hyperlink r:id="rId8" w:tgtFrame="_blank" w:history="1">
        <w:r w:rsidRPr="000D61C8">
          <w:rPr>
            <w:rStyle w:val="a3"/>
            <w:color w:val="auto"/>
            <w:sz w:val="28"/>
            <w:szCs w:val="28"/>
            <w:u w:val="none"/>
            <w:bdr w:val="none" w:sz="0" w:space="0" w:color="auto" w:frame="1"/>
          </w:rPr>
          <w:t>Указ Президента РФ</w:t>
        </w:r>
      </w:hyperlink>
      <w:r w:rsidR="008F6C00">
        <w:rPr>
          <w:sz w:val="28"/>
          <w:szCs w:val="28"/>
          <w:bdr w:val="none" w:sz="0" w:space="0" w:color="auto" w:frame="1"/>
        </w:rPr>
        <w:t>.</w:t>
      </w:r>
    </w:p>
    <w:p w:rsidR="000D61C8" w:rsidRPr="000D61C8" w:rsidRDefault="008F6C00" w:rsidP="000D61C8">
      <w:pPr>
        <w:pStyle w:val="a4"/>
        <w:shd w:val="clear" w:color="auto" w:fill="FFFFFF"/>
        <w:spacing w:before="0" w:beforeAutospacing="0" w:after="0" w:afterAutospacing="0" w:line="360" w:lineRule="atLeast"/>
        <w:jc w:val="both"/>
        <w:textAlignment w:val="baseline"/>
        <w:rPr>
          <w:sz w:val="28"/>
          <w:szCs w:val="28"/>
        </w:rPr>
      </w:pPr>
      <w:r>
        <w:rPr>
          <w:sz w:val="28"/>
          <w:szCs w:val="28"/>
          <w:bdr w:val="none" w:sz="0" w:space="0" w:color="auto" w:frame="1"/>
        </w:rPr>
        <w:t xml:space="preserve">           </w:t>
      </w:r>
      <w:r w:rsidR="000D61C8" w:rsidRPr="000D61C8">
        <w:rPr>
          <w:sz w:val="28"/>
          <w:szCs w:val="28"/>
          <w:bdr w:val="none" w:sz="0" w:space="0" w:color="auto" w:frame="1"/>
        </w:rPr>
        <w:t>9 мая — День Победы в Великой Отечественной войне 1941-1945 годов, в которой советский народ боролся за свободу и независимость своей Родины против фашистской Германии и ее союзников.</w:t>
      </w:r>
    </w:p>
    <w:p w:rsidR="000D61C8" w:rsidRPr="000D61C8" w:rsidRDefault="000D61C8" w:rsidP="000D61C8">
      <w:pPr>
        <w:pStyle w:val="a4"/>
        <w:shd w:val="clear" w:color="auto" w:fill="FFFFFF"/>
        <w:spacing w:before="0" w:beforeAutospacing="0" w:after="0" w:afterAutospacing="0" w:line="360" w:lineRule="atLeast"/>
        <w:jc w:val="both"/>
        <w:textAlignment w:val="baseline"/>
        <w:rPr>
          <w:sz w:val="28"/>
          <w:szCs w:val="28"/>
        </w:rPr>
      </w:pPr>
      <w:r w:rsidRPr="000D61C8">
        <w:rPr>
          <w:sz w:val="28"/>
          <w:szCs w:val="28"/>
          <w:bdr w:val="none" w:sz="0" w:space="0" w:color="auto" w:frame="1"/>
        </w:rPr>
        <w:t xml:space="preserve">Победа нашему народу далась высокой ценой. Каждый день молодые медсестры выносили раненных с полей боевых действий, юные мальчики, приписывая себе возраст, рвались на фронт, и </w:t>
      </w:r>
      <w:proofErr w:type="gramStart"/>
      <w:r w:rsidRPr="000D61C8">
        <w:rPr>
          <w:sz w:val="28"/>
          <w:szCs w:val="28"/>
          <w:bdr w:val="none" w:sz="0" w:space="0" w:color="auto" w:frame="1"/>
        </w:rPr>
        <w:t>стар</w:t>
      </w:r>
      <w:proofErr w:type="gramEnd"/>
      <w:r w:rsidRPr="000D61C8">
        <w:rPr>
          <w:sz w:val="28"/>
          <w:szCs w:val="28"/>
          <w:bdr w:val="none" w:sz="0" w:space="0" w:color="auto" w:frame="1"/>
        </w:rPr>
        <w:t xml:space="preserve"> и млад, не жалея себя, трудились на заводах, на земле, не доедали, не досыпали ради того, чтобы приблизить заветный День Победы. Каждый из них совершил свой подвиг. Объединяя усилия, они боролись за свою свободу и за свободу нас с вами: их детей, внуков и правнуков, за справедливость и, конечно, за мир во всем мире.</w:t>
      </w:r>
    </w:p>
    <w:p w:rsidR="000D61C8" w:rsidRPr="000D61C8" w:rsidRDefault="000D61C8" w:rsidP="000D61C8">
      <w:pPr>
        <w:pStyle w:val="a4"/>
        <w:shd w:val="clear" w:color="auto" w:fill="FFFFFF"/>
        <w:spacing w:before="0" w:beforeAutospacing="0" w:after="0" w:afterAutospacing="0" w:line="360" w:lineRule="atLeast"/>
        <w:jc w:val="both"/>
        <w:textAlignment w:val="baseline"/>
        <w:rPr>
          <w:sz w:val="28"/>
          <w:szCs w:val="28"/>
        </w:rPr>
      </w:pPr>
      <w:r w:rsidRPr="000D61C8">
        <w:rPr>
          <w:sz w:val="28"/>
          <w:szCs w:val="28"/>
          <w:bdr w:val="none" w:sz="0" w:space="0" w:color="auto" w:frame="1"/>
        </w:rPr>
        <w:t>Мы должны ценить Великий подвиг нашего народа, чтить и заботиться о наших ветеранах и помнить, обязательно помнить тех, кто не вернулся с войны, кто погиб во имя жизни нашей страны.</w:t>
      </w:r>
    </w:p>
    <w:p w:rsidR="000D61C8" w:rsidRDefault="000D61C8" w:rsidP="000D61C8">
      <w:pPr>
        <w:pStyle w:val="a4"/>
        <w:shd w:val="clear" w:color="auto" w:fill="FFFFFF"/>
        <w:spacing w:before="0" w:beforeAutospacing="0" w:after="0" w:afterAutospacing="0" w:line="360" w:lineRule="atLeast"/>
        <w:jc w:val="both"/>
        <w:textAlignment w:val="baseline"/>
        <w:rPr>
          <w:sz w:val="28"/>
          <w:szCs w:val="28"/>
          <w:bdr w:val="none" w:sz="0" w:space="0" w:color="auto" w:frame="1"/>
        </w:rPr>
      </w:pPr>
      <w:r w:rsidRPr="008F6C00">
        <w:rPr>
          <w:b/>
          <w:sz w:val="28"/>
          <w:szCs w:val="28"/>
          <w:bdr w:val="none" w:sz="0" w:space="0" w:color="auto" w:frame="1"/>
        </w:rPr>
        <w:t xml:space="preserve">         Цель акции:</w:t>
      </w:r>
      <w:r w:rsidRPr="000D61C8">
        <w:rPr>
          <w:sz w:val="28"/>
          <w:szCs w:val="28"/>
          <w:bdr w:val="none" w:sz="0" w:space="0" w:color="auto" w:frame="1"/>
        </w:rPr>
        <w:t xml:space="preserve"> воспитывать патриотизм и любовь к Родине, формировать знания об исторических фактах и явлениях, воспитывать в детях чувство </w:t>
      </w:r>
      <w:r w:rsidRPr="000D61C8">
        <w:rPr>
          <w:sz w:val="28"/>
          <w:szCs w:val="28"/>
          <w:bdr w:val="none" w:sz="0" w:space="0" w:color="auto" w:frame="1"/>
        </w:rPr>
        <w:lastRenderedPageBreak/>
        <w:t>гордости за свой народ, уважение к ветеранам Великой Отечественной войны, развивать у дошкольников память к прошлому.</w:t>
      </w:r>
    </w:p>
    <w:p w:rsidR="00243CCA" w:rsidRDefault="00243CCA" w:rsidP="00243CCA">
      <w:pPr>
        <w:pStyle w:val="a4"/>
        <w:shd w:val="clear" w:color="auto" w:fill="FFFFFF"/>
        <w:spacing w:before="0" w:beforeAutospacing="0" w:after="0" w:afterAutospacing="0" w:line="360" w:lineRule="atLeast"/>
        <w:jc w:val="center"/>
        <w:textAlignment w:val="baseline"/>
        <w:rPr>
          <w:b/>
          <w:sz w:val="28"/>
          <w:szCs w:val="28"/>
          <w:bdr w:val="none" w:sz="0" w:space="0" w:color="auto" w:frame="1"/>
        </w:rPr>
      </w:pPr>
      <w:r w:rsidRPr="008F6C00">
        <w:rPr>
          <w:b/>
          <w:sz w:val="28"/>
          <w:szCs w:val="28"/>
          <w:bdr w:val="none" w:sz="0" w:space="0" w:color="auto" w:frame="1"/>
        </w:rPr>
        <w:t>Акция проводится в дистанционном режиме.</w:t>
      </w:r>
    </w:p>
    <w:p w:rsidR="00726F51" w:rsidRPr="008F6C00" w:rsidRDefault="00726F51" w:rsidP="00243CCA">
      <w:pPr>
        <w:pStyle w:val="a4"/>
        <w:shd w:val="clear" w:color="auto" w:fill="FFFFFF"/>
        <w:spacing w:before="0" w:beforeAutospacing="0" w:after="0" w:afterAutospacing="0" w:line="360" w:lineRule="atLeast"/>
        <w:jc w:val="center"/>
        <w:textAlignment w:val="baseline"/>
        <w:rPr>
          <w:b/>
        </w:rPr>
      </w:pPr>
    </w:p>
    <w:p w:rsidR="00243CCA" w:rsidRDefault="00243CCA" w:rsidP="000D61C8">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243CCA">
        <w:rPr>
          <w:rFonts w:ascii="Times New Roman" w:hAnsi="Times New Roman" w:cs="Times New Roman"/>
          <w:color w:val="000000"/>
          <w:sz w:val="28"/>
          <w:szCs w:val="28"/>
          <w:shd w:val="clear" w:color="auto" w:fill="FFFFFF"/>
        </w:rPr>
        <w:t>Для того, чтобы принять участие</w:t>
      </w:r>
      <w:r>
        <w:rPr>
          <w:rFonts w:ascii="Times New Roman" w:hAnsi="Times New Roman" w:cs="Times New Roman"/>
          <w:color w:val="000000"/>
          <w:sz w:val="28"/>
          <w:szCs w:val="28"/>
          <w:shd w:val="clear" w:color="auto" w:fill="FFFFFF"/>
        </w:rPr>
        <w:t xml:space="preserve"> воспитанникам муниципальных дошкольных образовательных учреждений</w:t>
      </w:r>
      <w:r w:rsidRPr="00243CCA">
        <w:rPr>
          <w:rFonts w:ascii="Times New Roman" w:hAnsi="Times New Roman" w:cs="Times New Roman"/>
          <w:color w:val="000000"/>
          <w:sz w:val="28"/>
          <w:szCs w:val="28"/>
          <w:shd w:val="clear" w:color="auto" w:fill="FFFFFF"/>
        </w:rPr>
        <w:t>, необходимо:</w:t>
      </w:r>
    </w:p>
    <w:p w:rsidR="000D4F67" w:rsidRPr="00726F51" w:rsidRDefault="000D4F67" w:rsidP="000D4F67">
      <w:pPr>
        <w:pStyle w:val="a6"/>
        <w:numPr>
          <w:ilvl w:val="0"/>
          <w:numId w:val="2"/>
        </w:numPr>
        <w:spacing w:after="120" w:line="240" w:lineRule="auto"/>
        <w:jc w:val="both"/>
        <w:rPr>
          <w:rFonts w:ascii="Times New Roman" w:hAnsi="Times New Roman" w:cs="Times New Roman"/>
          <w:sz w:val="28"/>
          <w:szCs w:val="28"/>
        </w:rPr>
      </w:pPr>
      <w:r w:rsidRPr="00726F51">
        <w:rPr>
          <w:rFonts w:ascii="Times New Roman" w:hAnsi="Times New Roman" w:cs="Times New Roman"/>
          <w:color w:val="000000"/>
          <w:sz w:val="28"/>
          <w:szCs w:val="28"/>
          <w:shd w:val="clear" w:color="auto" w:fill="FFFFFF"/>
        </w:rPr>
        <w:t xml:space="preserve">Изготовить бумажного голубя (в технике </w:t>
      </w:r>
      <w:r w:rsidR="0092430C" w:rsidRPr="00726F51">
        <w:rPr>
          <w:rFonts w:ascii="Times New Roman" w:hAnsi="Times New Roman" w:cs="Times New Roman"/>
          <w:color w:val="000000"/>
          <w:sz w:val="28"/>
          <w:szCs w:val="28"/>
          <w:shd w:val="clear" w:color="auto" w:fill="FFFFFF"/>
        </w:rPr>
        <w:t>ОРИГАМИ</w:t>
      </w:r>
      <w:r w:rsidRPr="00726F51">
        <w:rPr>
          <w:rFonts w:ascii="Times New Roman" w:hAnsi="Times New Roman" w:cs="Times New Roman"/>
          <w:color w:val="000000"/>
          <w:sz w:val="28"/>
          <w:szCs w:val="28"/>
          <w:shd w:val="clear" w:color="auto" w:fill="FFFFFF"/>
        </w:rPr>
        <w:t>) по инструкции воспитателя</w:t>
      </w:r>
      <w:r w:rsidR="0092430C" w:rsidRPr="00726F51">
        <w:rPr>
          <w:rFonts w:ascii="Times New Roman" w:hAnsi="Times New Roman" w:cs="Times New Roman"/>
          <w:color w:val="000000"/>
          <w:sz w:val="28"/>
          <w:szCs w:val="28"/>
          <w:shd w:val="clear" w:color="auto" w:fill="FFFFFF"/>
        </w:rPr>
        <w:t xml:space="preserve"> в дистанционном режиме.</w:t>
      </w:r>
      <w:r w:rsidRPr="00726F51">
        <w:rPr>
          <w:rFonts w:ascii="Times New Roman" w:hAnsi="Times New Roman" w:cs="Times New Roman"/>
          <w:sz w:val="28"/>
          <w:szCs w:val="28"/>
        </w:rPr>
        <w:t xml:space="preserve"> </w:t>
      </w:r>
      <w:r w:rsidR="0092430C" w:rsidRPr="00726F51">
        <w:rPr>
          <w:rFonts w:ascii="Times New Roman" w:hAnsi="Times New Roman" w:cs="Times New Roman"/>
          <w:sz w:val="28"/>
          <w:szCs w:val="28"/>
        </w:rPr>
        <w:t>В</w:t>
      </w:r>
      <w:r w:rsidRPr="00726F51">
        <w:rPr>
          <w:rFonts w:ascii="Times New Roman" w:hAnsi="Times New Roman" w:cs="Times New Roman"/>
          <w:sz w:val="28"/>
          <w:szCs w:val="28"/>
        </w:rPr>
        <w:t>оспитатель выкладывает материалы</w:t>
      </w:r>
      <w:r w:rsidR="0092430C" w:rsidRPr="00726F51">
        <w:rPr>
          <w:rFonts w:ascii="Times New Roman" w:hAnsi="Times New Roman" w:cs="Times New Roman"/>
          <w:sz w:val="28"/>
          <w:szCs w:val="28"/>
        </w:rPr>
        <w:t xml:space="preserve"> (инструкцию)</w:t>
      </w:r>
      <w:r w:rsidRPr="00726F51">
        <w:rPr>
          <w:rFonts w:ascii="Times New Roman" w:hAnsi="Times New Roman" w:cs="Times New Roman"/>
          <w:sz w:val="28"/>
          <w:szCs w:val="28"/>
        </w:rPr>
        <w:t xml:space="preserve">в своем мини блоге (это может быть и личная страничка, и сайт) – для этого могут быть использованы площадки </w:t>
      </w:r>
      <w:r w:rsidRPr="00726F51">
        <w:rPr>
          <w:rStyle w:val="a3"/>
          <w:rFonts w:ascii="Times New Roman" w:hAnsi="Times New Roman" w:cs="Times New Roman"/>
          <w:sz w:val="28"/>
          <w:szCs w:val="28"/>
        </w:rPr>
        <w:t>https://edublogs.org/, https://ru.wix.com/.</w:t>
      </w:r>
      <w:r w:rsidR="0092430C" w:rsidRPr="00726F51">
        <w:rPr>
          <w:rFonts w:ascii="Times New Roman" w:hAnsi="Times New Roman" w:cs="Times New Roman"/>
          <w:sz w:val="28"/>
          <w:szCs w:val="28"/>
        </w:rPr>
        <w:t xml:space="preserve"> А </w:t>
      </w:r>
      <w:proofErr w:type="gramStart"/>
      <w:r w:rsidR="0092430C" w:rsidRPr="00726F51">
        <w:rPr>
          <w:rFonts w:ascii="Times New Roman" w:hAnsi="Times New Roman" w:cs="Times New Roman"/>
          <w:sz w:val="28"/>
          <w:szCs w:val="28"/>
        </w:rPr>
        <w:t>так же</w:t>
      </w:r>
      <w:proofErr w:type="gramEnd"/>
      <w:r w:rsidR="0092430C" w:rsidRPr="00726F51">
        <w:rPr>
          <w:rFonts w:ascii="Times New Roman" w:hAnsi="Times New Roman" w:cs="Times New Roman"/>
          <w:sz w:val="28"/>
          <w:szCs w:val="28"/>
        </w:rPr>
        <w:t xml:space="preserve"> Воспитатели и специалисты могут выкладывать видеоролики (инструкцию по изготовлению голубя мира в технике ОРИГАМИ на канале </w:t>
      </w:r>
      <w:proofErr w:type="spellStart"/>
      <w:r w:rsidR="0092430C" w:rsidRPr="00726F51">
        <w:rPr>
          <w:rFonts w:ascii="Times New Roman" w:hAnsi="Times New Roman" w:cs="Times New Roman"/>
          <w:sz w:val="28"/>
          <w:szCs w:val="28"/>
        </w:rPr>
        <w:t>Youtube</w:t>
      </w:r>
      <w:proofErr w:type="spellEnd"/>
      <w:r w:rsidR="0092430C" w:rsidRPr="00726F51">
        <w:rPr>
          <w:rFonts w:ascii="Times New Roman" w:hAnsi="Times New Roman" w:cs="Times New Roman"/>
          <w:sz w:val="28"/>
          <w:szCs w:val="28"/>
        </w:rPr>
        <w:t xml:space="preserve">. В интернете есть подробные инструкции как выложить видео (например, </w:t>
      </w:r>
      <w:hyperlink r:id="rId9" w:history="1">
        <w:r w:rsidR="0092430C" w:rsidRPr="00726F51">
          <w:rPr>
            <w:rStyle w:val="a3"/>
            <w:rFonts w:ascii="Times New Roman" w:hAnsi="Times New Roman" w:cs="Times New Roman"/>
            <w:sz w:val="28"/>
            <w:szCs w:val="28"/>
          </w:rPr>
          <w:t>http://polza24.ru/raznoe/kak-razmestit-video-na-youtube.html</w:t>
        </w:r>
      </w:hyperlink>
      <w:r w:rsidR="0092430C" w:rsidRPr="00726F51">
        <w:rPr>
          <w:rFonts w:ascii="Times New Roman" w:hAnsi="Times New Roman" w:cs="Times New Roman"/>
          <w:sz w:val="28"/>
          <w:szCs w:val="28"/>
        </w:rPr>
        <w:t xml:space="preserve">). </w:t>
      </w:r>
    </w:p>
    <w:p w:rsidR="000D4F67" w:rsidRPr="00726F51" w:rsidRDefault="000D4F67" w:rsidP="000D4F67">
      <w:pPr>
        <w:pStyle w:val="a6"/>
        <w:numPr>
          <w:ilvl w:val="0"/>
          <w:numId w:val="2"/>
        </w:numPr>
        <w:jc w:val="both"/>
        <w:rPr>
          <w:rFonts w:ascii="Times New Roman" w:hAnsi="Times New Roman" w:cs="Times New Roman"/>
          <w:color w:val="000000"/>
          <w:sz w:val="28"/>
          <w:szCs w:val="28"/>
          <w:shd w:val="clear" w:color="auto" w:fill="FFFFFF"/>
        </w:rPr>
      </w:pPr>
      <w:r w:rsidRPr="00726F51">
        <w:rPr>
          <w:rFonts w:ascii="Times New Roman" w:hAnsi="Times New Roman" w:cs="Times New Roman"/>
          <w:color w:val="000000"/>
          <w:sz w:val="28"/>
          <w:szCs w:val="28"/>
          <w:shd w:val="clear" w:color="auto" w:fill="FFFFFF"/>
        </w:rPr>
        <w:t>Сделать фото «Голубя мира» в руках воспитанника и отправить педагогу</w:t>
      </w:r>
      <w:r w:rsidR="0092430C" w:rsidRPr="00726F51">
        <w:rPr>
          <w:rFonts w:ascii="Times New Roman" w:hAnsi="Times New Roman" w:cs="Times New Roman"/>
          <w:color w:val="000000"/>
          <w:sz w:val="28"/>
          <w:szCs w:val="28"/>
          <w:shd w:val="clear" w:color="auto" w:fill="FFFFFF"/>
        </w:rPr>
        <w:t xml:space="preserve"> </w:t>
      </w:r>
      <w:proofErr w:type="gramStart"/>
      <w:r w:rsidRPr="00726F51">
        <w:rPr>
          <w:rFonts w:ascii="Times New Roman" w:hAnsi="Times New Roman" w:cs="Times New Roman"/>
          <w:color w:val="000000"/>
          <w:sz w:val="28"/>
          <w:szCs w:val="28"/>
          <w:shd w:val="clear" w:color="auto" w:fill="FFFFFF"/>
        </w:rPr>
        <w:t>( в</w:t>
      </w:r>
      <w:proofErr w:type="gramEnd"/>
      <w:r w:rsidRPr="00726F51">
        <w:rPr>
          <w:rFonts w:ascii="Times New Roman" w:hAnsi="Times New Roman" w:cs="Times New Roman"/>
          <w:color w:val="000000"/>
          <w:sz w:val="28"/>
          <w:szCs w:val="28"/>
          <w:shd w:val="clear" w:color="auto" w:fill="FFFFFF"/>
        </w:rPr>
        <w:t xml:space="preserve"> общий родительский чат, на электронную почту МДОУ</w:t>
      </w:r>
      <w:r w:rsidR="0092430C" w:rsidRPr="00726F51">
        <w:rPr>
          <w:rFonts w:ascii="Times New Roman" w:hAnsi="Times New Roman" w:cs="Times New Roman"/>
          <w:color w:val="000000"/>
          <w:sz w:val="28"/>
          <w:szCs w:val="28"/>
          <w:shd w:val="clear" w:color="auto" w:fill="FFFFFF"/>
        </w:rPr>
        <w:t xml:space="preserve"> и т.д.).</w:t>
      </w:r>
    </w:p>
    <w:p w:rsidR="000D4F67" w:rsidRDefault="000D4F67" w:rsidP="008F6C00">
      <w:pPr>
        <w:pStyle w:val="a6"/>
        <w:numPr>
          <w:ilvl w:val="0"/>
          <w:numId w:val="2"/>
        </w:numPr>
        <w:jc w:val="both"/>
        <w:rPr>
          <w:rFonts w:ascii="Times New Roman" w:hAnsi="Times New Roman" w:cs="Times New Roman"/>
          <w:color w:val="000000"/>
          <w:sz w:val="28"/>
          <w:szCs w:val="28"/>
          <w:shd w:val="clear" w:color="auto" w:fill="FFFFFF"/>
        </w:rPr>
      </w:pPr>
      <w:r w:rsidRPr="00726F51">
        <w:rPr>
          <w:rFonts w:ascii="Times New Roman" w:hAnsi="Times New Roman" w:cs="Times New Roman"/>
          <w:color w:val="000000"/>
          <w:sz w:val="28"/>
          <w:szCs w:val="28"/>
          <w:shd w:val="clear" w:color="auto" w:fill="FFFFFF"/>
        </w:rPr>
        <w:t>Педагоги МДОУ из п</w:t>
      </w:r>
      <w:r w:rsidR="00726F51" w:rsidRPr="00726F51">
        <w:rPr>
          <w:rFonts w:ascii="Times New Roman" w:hAnsi="Times New Roman" w:cs="Times New Roman"/>
          <w:color w:val="000000"/>
          <w:sz w:val="28"/>
          <w:szCs w:val="28"/>
          <w:shd w:val="clear" w:color="auto" w:fill="FFFFFF"/>
        </w:rPr>
        <w:t xml:space="preserve">редставленных работ составляют: </w:t>
      </w:r>
      <w:r w:rsidRPr="00726F51">
        <w:rPr>
          <w:rFonts w:ascii="Times New Roman" w:hAnsi="Times New Roman" w:cs="Times New Roman"/>
          <w:color w:val="000000"/>
          <w:sz w:val="28"/>
          <w:szCs w:val="28"/>
          <w:shd w:val="clear" w:color="auto" w:fill="FFFFFF"/>
        </w:rPr>
        <w:t>фото коллаж, слайд шоу</w:t>
      </w:r>
      <w:r w:rsidR="0092430C" w:rsidRPr="00726F51">
        <w:rPr>
          <w:rFonts w:ascii="Times New Roman" w:hAnsi="Times New Roman" w:cs="Times New Roman"/>
          <w:color w:val="000000"/>
          <w:sz w:val="28"/>
          <w:szCs w:val="28"/>
          <w:shd w:val="clear" w:color="auto" w:fill="FFFFFF"/>
        </w:rPr>
        <w:t xml:space="preserve">, видео </w:t>
      </w:r>
      <w:r w:rsidR="00726F51" w:rsidRPr="00726F51">
        <w:rPr>
          <w:rFonts w:ascii="Times New Roman" w:hAnsi="Times New Roman" w:cs="Times New Roman"/>
          <w:color w:val="000000"/>
          <w:sz w:val="28"/>
          <w:szCs w:val="28"/>
          <w:shd w:val="clear" w:color="auto" w:fill="FFFFFF"/>
        </w:rPr>
        <w:t>шоу</w:t>
      </w:r>
      <w:r w:rsidRPr="00726F51">
        <w:rPr>
          <w:rFonts w:ascii="Times New Roman" w:hAnsi="Times New Roman" w:cs="Times New Roman"/>
          <w:color w:val="000000"/>
          <w:sz w:val="28"/>
          <w:szCs w:val="28"/>
          <w:shd w:val="clear" w:color="auto" w:fill="FFFFFF"/>
        </w:rPr>
        <w:t xml:space="preserve"> и размещают на официальном сайте МДОУ</w:t>
      </w:r>
      <w:r w:rsidR="00726F51">
        <w:rPr>
          <w:rFonts w:ascii="Times New Roman" w:hAnsi="Times New Roman" w:cs="Times New Roman"/>
          <w:color w:val="000000"/>
          <w:sz w:val="28"/>
          <w:szCs w:val="28"/>
          <w:shd w:val="clear" w:color="auto" w:fill="FFFFFF"/>
        </w:rPr>
        <w:t>,</w:t>
      </w:r>
      <w:r w:rsidRPr="00726F51">
        <w:rPr>
          <w:rFonts w:ascii="Times New Roman" w:hAnsi="Times New Roman" w:cs="Times New Roman"/>
          <w:color w:val="000000"/>
          <w:sz w:val="28"/>
          <w:szCs w:val="28"/>
          <w:shd w:val="clear" w:color="auto" w:fill="FFFFFF"/>
        </w:rPr>
        <w:t xml:space="preserve"> в группе сетевой акции </w:t>
      </w:r>
      <w:hyperlink r:id="rId10" w:history="1">
        <w:r w:rsidRPr="00726F51">
          <w:rPr>
            <w:rStyle w:val="a3"/>
            <w:rFonts w:ascii="Times New Roman" w:hAnsi="Times New Roman" w:cs="Times New Roman"/>
            <w:color w:val="2A5885"/>
            <w:sz w:val="28"/>
            <w:szCs w:val="28"/>
            <w:shd w:val="clear" w:color="auto" w:fill="FFFFFF"/>
          </w:rPr>
          <w:t>#</w:t>
        </w:r>
        <w:proofErr w:type="spellStart"/>
        <w:r w:rsidRPr="00726F51">
          <w:rPr>
            <w:rStyle w:val="a3"/>
            <w:rFonts w:ascii="Times New Roman" w:hAnsi="Times New Roman" w:cs="Times New Roman"/>
            <w:color w:val="2A5885"/>
            <w:sz w:val="28"/>
            <w:szCs w:val="28"/>
            <w:shd w:val="clear" w:color="auto" w:fill="FFFFFF"/>
          </w:rPr>
          <w:t>ПобедныйМай</w:t>
        </w:r>
        <w:proofErr w:type="spellEnd"/>
      </w:hyperlink>
      <w:r w:rsidRPr="00726F51">
        <w:rPr>
          <w:rFonts w:ascii="Times New Roman" w:hAnsi="Times New Roman" w:cs="Times New Roman"/>
          <w:color w:val="000000"/>
          <w:sz w:val="28"/>
          <w:szCs w:val="28"/>
          <w:shd w:val="clear" w:color="auto" w:fill="FFFFFF"/>
        </w:rPr>
        <w:t>, указав город и регион проживания, на страницах социальных сетей, личных блогах педагогов</w:t>
      </w:r>
      <w:r w:rsidR="00726F51">
        <w:rPr>
          <w:rFonts w:ascii="Times New Roman" w:hAnsi="Times New Roman" w:cs="Times New Roman"/>
          <w:color w:val="000000"/>
          <w:sz w:val="28"/>
          <w:szCs w:val="28"/>
          <w:shd w:val="clear" w:color="auto" w:fill="FFFFFF"/>
        </w:rPr>
        <w:t>.</w:t>
      </w:r>
    </w:p>
    <w:p w:rsidR="00726F51" w:rsidRPr="00726F51" w:rsidRDefault="00726F51" w:rsidP="00726F51">
      <w:pPr>
        <w:pStyle w:val="a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И пусть каждый дошкольник выпустит (отправит фото своего голубя)  голубя мира и большая стаей голубей вспорхнёт над Донской столицей.</w:t>
      </w:r>
    </w:p>
    <w:p w:rsidR="00D72A67" w:rsidRPr="00243CCA" w:rsidRDefault="00D72A67" w:rsidP="000D4F67">
      <w:pPr>
        <w:pStyle w:val="a6"/>
        <w:jc w:val="both"/>
        <w:rPr>
          <w:rFonts w:ascii="Times New Roman" w:hAnsi="Times New Roman" w:cs="Times New Roman"/>
          <w:sz w:val="28"/>
          <w:szCs w:val="28"/>
        </w:rPr>
      </w:pPr>
    </w:p>
    <w:sectPr w:rsidR="00D72A67" w:rsidRPr="00243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A5F82"/>
    <w:multiLevelType w:val="hybridMultilevel"/>
    <w:tmpl w:val="F0AC8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9553C68"/>
    <w:multiLevelType w:val="hybridMultilevel"/>
    <w:tmpl w:val="B0808C80"/>
    <w:lvl w:ilvl="0" w:tplc="C1C42A6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6E7"/>
    <w:rsid w:val="00093891"/>
    <w:rsid w:val="000D4F67"/>
    <w:rsid w:val="000D61C8"/>
    <w:rsid w:val="00243CCA"/>
    <w:rsid w:val="003A590D"/>
    <w:rsid w:val="00726F51"/>
    <w:rsid w:val="008F6C00"/>
    <w:rsid w:val="0092430C"/>
    <w:rsid w:val="009736E7"/>
    <w:rsid w:val="00D72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25BE4-8F19-4972-9ECC-07920F6C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D61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61C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D61C8"/>
    <w:rPr>
      <w:color w:val="0000FF"/>
      <w:u w:val="single"/>
    </w:rPr>
  </w:style>
  <w:style w:type="paragraph" w:styleId="a4">
    <w:name w:val="Normal (Web)"/>
    <w:basedOn w:val="a"/>
    <w:uiPriority w:val="99"/>
    <w:semiHidden/>
    <w:unhideWhenUsed/>
    <w:rsid w:val="000D61C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0D6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43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1907080031" TargetMode="External"/><Relationship Id="rId3" Type="http://schemas.openxmlformats.org/officeDocument/2006/relationships/settings" Target="settings.xml"/><Relationship Id="rId7" Type="http://schemas.openxmlformats.org/officeDocument/2006/relationships/hyperlink" Target="https://legalacts.ru/doc/pismo-minprosveshchenija-rossii-ot-27052019-n-ts-131404-o-kalenda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evuo.ru/wp-content/uploads/2019/07/plan-mer.-75-let-pobedy.pdf"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vk.com/feed?section=search&amp;q=%23%D0%9F%D0%BE%D0%B1%D0%B5%D0%B4%D0%BD%D1%8B%D0%B9%D0%9C%D0%B0%D0%B9" TargetMode="External"/><Relationship Id="rId4" Type="http://schemas.openxmlformats.org/officeDocument/2006/relationships/webSettings" Target="webSettings.xml"/><Relationship Id="rId9" Type="http://schemas.openxmlformats.org/officeDocument/2006/relationships/hyperlink" Target="http://polza24.ru/raznoe/kak-razmestit-video-na-youtub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ЛеНово-ПК</dc:creator>
  <cp:keywords/>
  <dc:description/>
  <cp:lastModifiedBy>Admin</cp:lastModifiedBy>
  <cp:revision>2</cp:revision>
  <dcterms:created xsi:type="dcterms:W3CDTF">2020-05-14T07:52:00Z</dcterms:created>
  <dcterms:modified xsi:type="dcterms:W3CDTF">2020-05-14T07:52:00Z</dcterms:modified>
</cp:coreProperties>
</file>